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</w:p>
    <w:p w:rsidR="00372FBB" w:rsidRDefault="008A09AC" w:rsidP="00372FBB">
      <w:pPr>
        <w:pStyle w:val="Heading5"/>
        <w:spacing w:after="100"/>
        <w:ind w:right="5112"/>
        <w:jc w:val="center"/>
        <w:rPr>
          <w:szCs w:val="24"/>
        </w:rPr>
      </w:pPr>
      <w:r w:rsidRPr="008A09A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9264" wrapcoords="-1137 0 -1137 20700 21600 20700 21600 0 -1137 0" fillcolor="window">
            <v:imagedata r:id="rId5" o:title=""/>
          </v:shape>
          <o:OLEObject Type="Embed" ProgID="Word.Picture.8" ShapeID="_x0000_s1026" DrawAspect="Content" ObjectID="_1514190556" r:id="rId6"/>
        </w:pict>
      </w:r>
      <w:r w:rsidR="00372FBB">
        <w:rPr>
          <w:szCs w:val="24"/>
        </w:rPr>
        <w:t>ISTARSKA ŽUPANIJA</w:t>
      </w:r>
    </w:p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372FBB" w:rsidRDefault="008A09AC" w:rsidP="00372FBB">
      <w:pPr>
        <w:pStyle w:val="Heading5"/>
        <w:spacing w:after="100"/>
        <w:ind w:right="5112"/>
        <w:jc w:val="center"/>
        <w:rPr>
          <w:szCs w:val="24"/>
        </w:rPr>
      </w:pPr>
      <w:r w:rsidRPr="008A09AC">
        <w:pict>
          <v:shape id="_x0000_s1027" type="#_x0000_t75" style="position:absolute;left:0;text-align:left;margin-left:27.3pt;margin-top:17.35pt;width:18.15pt;height:18pt;z-index:-251658240" wrapcoords="-1137 0 -1137 20700 21600 20700 21600 0 -1137 0" fillcolor="window">
            <v:imagedata r:id="rId5" o:title=""/>
          </v:shape>
          <o:OLEObject Type="Embed" ProgID="Word.Picture.8" ShapeID="_x0000_s1027" DrawAspect="Content" ObjectID="_1514190557" r:id="rId7"/>
        </w:pict>
      </w:r>
      <w:r w:rsidR="00372FBB">
        <w:rPr>
          <w:szCs w:val="24"/>
        </w:rPr>
        <w:t>REGIONE ISTRIANA</w:t>
      </w:r>
    </w:p>
    <w:p w:rsidR="00372FBB" w:rsidRDefault="00372FBB" w:rsidP="00372FBB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372FBB" w:rsidRDefault="00372FBB" w:rsidP="00372FBB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372FBB" w:rsidRDefault="00372FBB" w:rsidP="00372FBB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372FBB" w:rsidRDefault="00372FBB" w:rsidP="00372FBB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372FBB" w:rsidRDefault="00372FBB" w:rsidP="00372FBB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372FBB" w:rsidRDefault="00372FBB" w:rsidP="00372FBB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372FBB" w:rsidRDefault="001A1406" w:rsidP="00372FBB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337FF7">
        <w:rPr>
          <w:rFonts w:ascii="Times New Roman" w:hAnsi="Times New Roman"/>
          <w:bCs/>
          <w:sz w:val="24"/>
        </w:rPr>
        <w:t>6</w:t>
      </w:r>
      <w:r w:rsidR="005A0BD7">
        <w:rPr>
          <w:rFonts w:ascii="Times New Roman" w:hAnsi="Times New Roman"/>
          <w:bCs/>
          <w:sz w:val="24"/>
        </w:rPr>
        <w:t>-16</w:t>
      </w:r>
    </w:p>
    <w:p w:rsidR="00372FBB" w:rsidRDefault="00372FBB" w:rsidP="00372FBB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337FF7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372FBB" w:rsidRDefault="00372FBB" w:rsidP="00372FBB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372FBB" w:rsidRDefault="00372FBB" w:rsidP="00372FBB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372FBB" w:rsidRDefault="00372FBB" w:rsidP="00372FBB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372FBB" w:rsidRDefault="00372FBB" w:rsidP="00372F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 utvrđuje pravovaljanima i objavljuje</w:t>
      </w:r>
    </w:p>
    <w:p w:rsidR="00372FBB" w:rsidRDefault="00372FBB" w:rsidP="00372FB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BB" w:rsidRDefault="00372FBB" w:rsidP="00372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KANDIDACIJSKE LISTE ZA IZBOR ČLANOVA VIJEĆA</w:t>
      </w:r>
    </w:p>
    <w:p w:rsidR="00372FBB" w:rsidRDefault="00372FBB" w:rsidP="00372F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MJESNOG ODBORA GREGOVICA</w:t>
      </w:r>
    </w:p>
    <w:p w:rsidR="00EC7A01" w:rsidRDefault="00EC7A01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BB" w:rsidRDefault="00372FBB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FBB" w:rsidRPr="00530237" w:rsidRDefault="00372FBB" w:rsidP="00372FB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237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Zrinko Kajfeš, Pula, Liburnijska ulica 13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2FBB" w:rsidRDefault="00372FBB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Zrinko Kajfeš, Pula, Liburnijska ulica 13</w:t>
      </w:r>
    </w:p>
    <w:p w:rsidR="00372FBB" w:rsidRDefault="00372FBB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Etica Nožica – Ivić, Pula, Ulica Gregovica 28</w:t>
      </w:r>
    </w:p>
    <w:p w:rsidR="00372FBB" w:rsidRDefault="00372FBB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Laura Čeke, Pula, Argonautska ulica 18</w:t>
      </w:r>
    </w:p>
    <w:p w:rsidR="00372FBB" w:rsidRDefault="00372FBB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Ivica Grgić, Pula, Argonautska ulica 97</w:t>
      </w:r>
    </w:p>
    <w:p w:rsidR="00372FBB" w:rsidRDefault="00372FBB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Jan, Pula, Županska ulica 25</w:t>
      </w:r>
    </w:p>
    <w:p w:rsidR="00372FBB" w:rsidRDefault="00372FBB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Jozo Nogolica, Pula, Liburnijska ulica 17</w:t>
      </w:r>
    </w:p>
    <w:p w:rsidR="00372FBB" w:rsidRDefault="00372FBB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Gracijela Kajfeš, Pula, Liburnijska ulica 13</w:t>
      </w:r>
    </w:p>
    <w:p w:rsidR="00372FBB" w:rsidRDefault="00372FBB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Anto Anđić, Pula, Argonautska </w:t>
      </w:r>
      <w:r w:rsidR="00337FF7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89</w:t>
      </w:r>
    </w:p>
    <w:p w:rsidR="00372FBB" w:rsidRDefault="00372FBB" w:rsidP="00372FBB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Marko Grgić, Pula, Argonautska </w:t>
      </w:r>
      <w:r w:rsidR="00337FF7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97</w:t>
      </w:r>
    </w:p>
    <w:p w:rsidR="00372FBB" w:rsidRDefault="00372F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72FBB" w:rsidRPr="00B47651" w:rsidRDefault="00372FBB" w:rsidP="00372FB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47651">
        <w:rPr>
          <w:rFonts w:ascii="Times New Roman" w:hAnsi="Times New Roman" w:cs="Times New Roman"/>
          <w:sz w:val="24"/>
          <w:szCs w:val="24"/>
        </w:rPr>
        <w:lastRenderedPageBreak/>
        <w:t>ISTARSKI DEMOKRATSKI SABOR (IDS)</w:t>
      </w:r>
    </w:p>
    <w:p w:rsidR="00372FBB" w:rsidRDefault="00372FBB" w:rsidP="00372FB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337FF7">
        <w:rPr>
          <w:rFonts w:ascii="Times New Roman" w:hAnsi="Times New Roman" w:cs="Times New Roman"/>
          <w:sz w:val="24"/>
          <w:szCs w:val="24"/>
        </w:rPr>
        <w:t>- LIBERALNI DEMOKRATI (HNS)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Katerina Vrh, Pula, Argonautska ulica 10</w:t>
      </w:r>
    </w:p>
    <w:p w:rsidR="00372FBB" w:rsidRDefault="00372FBB" w:rsidP="00372FBB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Katerina Vrh, Pula, Argonautska</w:t>
      </w:r>
      <w:r w:rsidR="00337FF7">
        <w:rPr>
          <w:rFonts w:ascii="Times New Roman" w:hAnsi="Times New Roman" w:cs="Times New Roman"/>
          <w:sz w:val="24"/>
          <w:szCs w:val="24"/>
        </w:rPr>
        <w:t xml:space="preserve"> ulica</w:t>
      </w:r>
      <w:r>
        <w:rPr>
          <w:rFonts w:ascii="Times New Roman" w:hAnsi="Times New Roman" w:cs="Times New Roman"/>
          <w:sz w:val="24"/>
          <w:szCs w:val="24"/>
        </w:rPr>
        <w:t xml:space="preserve"> 10</w:t>
      </w: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Roce, Pula, Kosova ulica 46</w:t>
      </w: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Elda Vrh, Pula, Argonautska </w:t>
      </w:r>
      <w:r w:rsidR="00337FF7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Marjan Kazalac, Pula, Ulica Marsovog polja 39</w:t>
      </w: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Milenko Modrušan, Pula, Valvazorova ulica 12</w:t>
      </w: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Martina Prgomet Jovanović, Pula, Argonautska </w:t>
      </w:r>
      <w:r w:rsidR="00337FF7">
        <w:rPr>
          <w:rFonts w:ascii="Times New Roman" w:hAnsi="Times New Roman" w:cs="Times New Roman"/>
          <w:sz w:val="24"/>
          <w:szCs w:val="24"/>
        </w:rPr>
        <w:t xml:space="preserve">ulica </w:t>
      </w:r>
      <w:r>
        <w:rPr>
          <w:rFonts w:ascii="Times New Roman" w:hAnsi="Times New Roman" w:cs="Times New Roman"/>
          <w:sz w:val="24"/>
          <w:szCs w:val="24"/>
        </w:rPr>
        <w:t>46</w:t>
      </w: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Vanja Juhas, Pula, Kolhiđanska ulica 18</w:t>
      </w: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Loris Catela, Pula, Argonautska ulica 46</w:t>
      </w:r>
    </w:p>
    <w:p w:rsidR="00372FBB" w:rsidRDefault="00372FBB" w:rsidP="00372FB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Nekić, Pula, Dvigradska ulica 16</w:t>
      </w:r>
    </w:p>
    <w:p w:rsidR="003E5FBA" w:rsidRDefault="003E5FBA" w:rsidP="00EC7A0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654955">
        <w:rPr>
          <w:rFonts w:ascii="Times New Roman" w:hAnsi="Times New Roman" w:cs="Times New Roman"/>
          <w:sz w:val="24"/>
          <w:szCs w:val="24"/>
        </w:rPr>
        <w:t>Ivan Iskra, Pula, Rovinjska ulica 18</w:t>
      </w:r>
    </w:p>
    <w:p w:rsidR="005C631B" w:rsidRDefault="005C631B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654955" w:rsidRDefault="00654955" w:rsidP="006549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Iskra, Pula, Rovinjska ulica 18</w:t>
      </w:r>
    </w:p>
    <w:p w:rsidR="0054214E" w:rsidRPr="00654955" w:rsidRDefault="00654955" w:rsidP="006549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Milorad Mikać, Pula, Marulićeva ulica 29</w:t>
      </w:r>
    </w:p>
    <w:p w:rsidR="0054214E" w:rsidRDefault="00654955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 Mešanović, Argonautska ulica 58</w:t>
      </w:r>
    </w:p>
    <w:p w:rsidR="0054214E" w:rsidRDefault="00654955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Želimir Milošević, Pula, Argonautska ulica 46</w:t>
      </w:r>
    </w:p>
    <w:p w:rsidR="0054214E" w:rsidRDefault="00654955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Samir Kadrić, Pula, Mutilska ulica 55</w:t>
      </w:r>
    </w:p>
    <w:p w:rsidR="0054214E" w:rsidRDefault="00654955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Diana Dinčir, Pula, Argonautska ulica 40</w:t>
      </w:r>
    </w:p>
    <w:p w:rsidR="00512F7E" w:rsidRPr="00175DAF" w:rsidRDefault="00654955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 Hnjilica, Pula, Mletačka ulica 10</w:t>
      </w:r>
    </w:p>
    <w:p w:rsidR="00512F7E" w:rsidRDefault="00654955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Adriana Giurini, Pula, Zagrebačka ulica 28</w:t>
      </w:r>
    </w:p>
    <w:p w:rsidR="00654955" w:rsidRDefault="00654955" w:rsidP="0054214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Olga Lorber, Pula, Mutilska ulica 55</w:t>
      </w:r>
    </w:p>
    <w:p w:rsidR="00E41228" w:rsidRDefault="00E41228" w:rsidP="00E41228">
      <w:pPr>
        <w:pStyle w:val="BodyText2"/>
        <w:ind w:left="360" w:right="140"/>
        <w:rPr>
          <w:b/>
          <w:bCs/>
          <w:sz w:val="24"/>
        </w:rPr>
      </w:pPr>
    </w:p>
    <w:p w:rsidR="00E41228" w:rsidRDefault="00E41228" w:rsidP="00E41228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E41228" w:rsidRDefault="00E41228" w:rsidP="00E41228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5C631B" w:rsidRDefault="005C631B" w:rsidP="005C631B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5C631B" w:rsidSect="00E57C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11E7F"/>
    <w:multiLevelType w:val="hybridMultilevel"/>
    <w:tmpl w:val="7C7AB3B8"/>
    <w:lvl w:ilvl="0" w:tplc="D6D440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E2C554F"/>
    <w:multiLevelType w:val="hybridMultilevel"/>
    <w:tmpl w:val="A4D40766"/>
    <w:lvl w:ilvl="0" w:tplc="F6FA7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  <w:num w:numId="5">
    <w:abstractNumId w:val="2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045984"/>
    <w:rsid w:val="00053FEE"/>
    <w:rsid w:val="000E6061"/>
    <w:rsid w:val="00115ECA"/>
    <w:rsid w:val="001414C9"/>
    <w:rsid w:val="00175DAF"/>
    <w:rsid w:val="0017765E"/>
    <w:rsid w:val="001A1406"/>
    <w:rsid w:val="00204C02"/>
    <w:rsid w:val="00276ED5"/>
    <w:rsid w:val="00337FF7"/>
    <w:rsid w:val="00372FBB"/>
    <w:rsid w:val="003A2C35"/>
    <w:rsid w:val="003E5FBA"/>
    <w:rsid w:val="00423554"/>
    <w:rsid w:val="004D5F2B"/>
    <w:rsid w:val="00505EBE"/>
    <w:rsid w:val="00512F7E"/>
    <w:rsid w:val="00530237"/>
    <w:rsid w:val="0054214E"/>
    <w:rsid w:val="005520DA"/>
    <w:rsid w:val="005A0BD7"/>
    <w:rsid w:val="005C631B"/>
    <w:rsid w:val="0063416C"/>
    <w:rsid w:val="00654955"/>
    <w:rsid w:val="0068626C"/>
    <w:rsid w:val="006967E4"/>
    <w:rsid w:val="0073629D"/>
    <w:rsid w:val="008318EB"/>
    <w:rsid w:val="0083436B"/>
    <w:rsid w:val="00841F80"/>
    <w:rsid w:val="008434EA"/>
    <w:rsid w:val="008A09AC"/>
    <w:rsid w:val="008B6D1A"/>
    <w:rsid w:val="00907DF5"/>
    <w:rsid w:val="009B7A9B"/>
    <w:rsid w:val="00A1343C"/>
    <w:rsid w:val="00A37E39"/>
    <w:rsid w:val="00A626A6"/>
    <w:rsid w:val="00A85C4B"/>
    <w:rsid w:val="00B47651"/>
    <w:rsid w:val="00C62949"/>
    <w:rsid w:val="00D65F91"/>
    <w:rsid w:val="00D66DDC"/>
    <w:rsid w:val="00DA0B57"/>
    <w:rsid w:val="00DB6AFA"/>
    <w:rsid w:val="00DC05EF"/>
    <w:rsid w:val="00E039F0"/>
    <w:rsid w:val="00E41228"/>
    <w:rsid w:val="00E57C75"/>
    <w:rsid w:val="00EC7A01"/>
    <w:rsid w:val="00F54CCF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372FB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372FBB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unhideWhenUsed/>
    <w:rsid w:val="00372FBB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372FBB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365</Words>
  <Characters>2082</Characters>
  <Application>Microsoft Office Word</Application>
  <DocSecurity>0</DocSecurity>
  <Lines>17</Lines>
  <Paragraphs>4</Paragraphs>
  <ScaleCrop>false</ScaleCrop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21</cp:revision>
  <dcterms:created xsi:type="dcterms:W3CDTF">2016-01-11T16:00:00Z</dcterms:created>
  <dcterms:modified xsi:type="dcterms:W3CDTF">2016-01-13T10:43:00Z</dcterms:modified>
</cp:coreProperties>
</file>