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FB7A" w14:textId="77777777" w:rsidR="005B0986" w:rsidRDefault="00504138" w:rsidP="00F742DA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45C93C8E" w14:textId="77777777"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5975"/>
      </w:tblGrid>
      <w:tr w:rsidR="005B0986" w:rsidRPr="00380E25" w14:paraId="3728BAEB" w14:textId="77777777" w:rsidTr="00350D5F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424E721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6C3CB22" w14:textId="40ECEE16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7E2EB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</w:t>
            </w:r>
            <w:r w:rsidR="00445E3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SUFINANCIRANJU TROŠKOVA POSTUPKA MEDICINSKI POMOGNUTE OPLODNJE</w:t>
            </w:r>
          </w:p>
          <w:p w14:paraId="4054B1A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C2FB5B3" w14:textId="247CE4EA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E856A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Upravni odjel za društvene djelatnosti, mlade i sport</w:t>
            </w:r>
          </w:p>
          <w:p w14:paraId="1D5A54B1" w14:textId="1717986F" w:rsidR="005B0986" w:rsidRPr="00380E25" w:rsidRDefault="00E856A0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Pula, 1</w:t>
            </w:r>
            <w:r w:rsidR="00293FD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siječnja 2025. godine</w:t>
            </w:r>
          </w:p>
          <w:p w14:paraId="2D6FDAC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776EE2F6" w14:textId="77777777" w:rsidTr="00350D5F">
        <w:tc>
          <w:tcPr>
            <w:tcW w:w="38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0978CC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101A6F5" w14:textId="64A30154" w:rsidR="005B0986" w:rsidRPr="00380E25" w:rsidRDefault="007E2EB5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E90A3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Odluk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 </w:t>
            </w:r>
            <w:r w:rsidRPr="00E90A31">
              <w:rPr>
                <w:rFonts w:ascii="Times New Roman" w:eastAsiaTheme="minorHAnsi" w:hAnsi="Times New Roman"/>
                <w:color w:val="231F20"/>
                <w:kern w:val="2"/>
                <w:sz w:val="24"/>
                <w:szCs w:val="24"/>
                <w14:ligatures w14:val="standardContextual"/>
              </w:rPr>
              <w:t xml:space="preserve">o </w:t>
            </w:r>
            <w:r w:rsidR="00601A1F">
              <w:rPr>
                <w:rFonts w:ascii="Times New Roman" w:eastAsiaTheme="minorHAnsi" w:hAnsi="Times New Roman"/>
                <w:color w:val="231F20"/>
                <w:kern w:val="2"/>
                <w:sz w:val="24"/>
                <w:szCs w:val="24"/>
                <w14:ligatures w14:val="standardContextual"/>
              </w:rPr>
              <w:t>sufinanciranju troškova postupka medicinski pomognute oplodnje</w:t>
            </w:r>
          </w:p>
        </w:tc>
      </w:tr>
      <w:tr w:rsidR="005B0986" w:rsidRPr="00380E25" w14:paraId="4AE070EB" w14:textId="77777777" w:rsidTr="00350D5F">
        <w:tc>
          <w:tcPr>
            <w:tcW w:w="38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405EF0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2AFBC88" w14:textId="5E46CB0F" w:rsidR="005B0986" w:rsidRPr="005D7D2C" w:rsidRDefault="00B77FC2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2C">
              <w:rPr>
                <w:rFonts w:ascii="Times New Roman" w:hAnsi="Times New Roman" w:cs="Times New Roman"/>
                <w:bCs/>
                <w:sz w:val="24"/>
                <w:szCs w:val="24"/>
              </w:rPr>
              <w:t>Grad Pula-Pola, Upravni odjel za društvene djelatnosti, mlade i sport</w:t>
            </w:r>
          </w:p>
        </w:tc>
      </w:tr>
      <w:tr w:rsidR="005B0986" w:rsidRPr="00380E25" w14:paraId="4C50BB68" w14:textId="77777777" w:rsidTr="00350D5F">
        <w:tc>
          <w:tcPr>
            <w:tcW w:w="38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58B41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83E051E" w14:textId="3CF7140E" w:rsidR="00601A1F" w:rsidRPr="00601A1F" w:rsidRDefault="005D7D2C" w:rsidP="00601A1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601A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Razlog donošenja Odluke</w:t>
            </w:r>
            <w:r w:rsidR="00601A1F" w:rsidRPr="00601A1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je </w:t>
            </w:r>
            <w:r w:rsidR="002F095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mogućnost</w:t>
            </w:r>
            <w:r w:rsidR="00601A1F" w:rsidRPr="00601A1F">
              <w:rPr>
                <w:rFonts w:ascii="Times New Roman" w:hAnsi="Times New Roman" w:cs="Times New Roman"/>
                <w:color w:val="414145"/>
                <w:sz w:val="24"/>
                <w:szCs w:val="24"/>
              </w:rPr>
              <w:t xml:space="preserve"> sufinanciranja </w:t>
            </w:r>
            <w:r w:rsidR="00601A1F" w:rsidRPr="00601A1F">
              <w:rPr>
                <w:rFonts w:ascii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troškova postupka medicinski pomognute oplodnje </w:t>
            </w:r>
            <w:r w:rsidR="00601A1F" w:rsidRPr="00601A1F">
              <w:rPr>
                <w:rFonts w:ascii="Times New Roman" w:hAnsi="Times New Roman" w:cs="Times New Roman"/>
                <w:sz w:val="24"/>
                <w:szCs w:val="24"/>
              </w:rPr>
              <w:t>koji nisu pokriveni od strane Hrvatskog zavoda za zdravstveno osiguranje</w:t>
            </w:r>
            <w:r w:rsidR="00601A1F" w:rsidRPr="00601A1F">
              <w:rPr>
                <w:rFonts w:ascii="Times New Roman" w:hAnsi="Times New Roman" w:cs="Times New Roman"/>
                <w:color w:val="414145"/>
                <w:sz w:val="24"/>
                <w:szCs w:val="24"/>
              </w:rPr>
              <w:t xml:space="preserve"> pod uvjetima da </w:t>
            </w:r>
            <w:r w:rsidR="00601A1F" w:rsidRPr="00601A1F">
              <w:rPr>
                <w:rFonts w:ascii="Times New Roman" w:hAnsi="Times New Roman" w:cs="Times New Roman"/>
                <w:sz w:val="24"/>
                <w:szCs w:val="24"/>
              </w:rPr>
              <w:t xml:space="preserve">su podnositelj zahtjeva i njegov bračni ili izvanbračni drug državljani Republike Hrvatske koji imaju prijavljeno prebivalište neprekidno, najmanje godinu dana na području Grada Pula-Pola i </w:t>
            </w:r>
            <w:r w:rsidR="00601A1F" w:rsidRPr="00601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 je postupak medicinski pomognute oplodnje proveden u ovlaštenoj zdravstvenoj ustanovi u Republici Hrvatskoj ili inozemstvu, a sve pod uvjetom da su </w:t>
            </w:r>
            <w:r w:rsidR="00601A1F" w:rsidRPr="00601A1F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iscrpljene sve mogućnosti medicinski pomognute oplodnje na teret Hrvatskog zavoda za zdravstveno osiguranje</w:t>
            </w:r>
            <w:r w:rsidR="006A699D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601A1F" w:rsidRPr="00601A1F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te se postupak medicinski pomognute oplodnje za koji se podnosi zahtjev ne provodi na teret HZZO;</w:t>
            </w:r>
          </w:p>
          <w:p w14:paraId="7156FB42" w14:textId="4E56F8CF" w:rsidR="00601A1F" w:rsidRDefault="00601A1F" w:rsidP="00601A1F">
            <w:pPr>
              <w:pStyle w:val="NormalWeb"/>
              <w:spacing w:before="0" w:beforeAutospacing="0" w:after="135" w:afterAutospacing="0"/>
              <w:jc w:val="both"/>
              <w:rPr>
                <w:bCs/>
                <w:lang w:val="hr-HR"/>
              </w:rPr>
            </w:pPr>
          </w:p>
          <w:p w14:paraId="2901FCEC" w14:textId="30F21773"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7D66F3E8" w14:textId="77777777" w:rsidTr="00350D5F">
        <w:trPr>
          <w:trHeight w:val="525"/>
        </w:trPr>
        <w:tc>
          <w:tcPr>
            <w:tcW w:w="3805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325E2C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7538C36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B36BF5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E586B7E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41207B4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626C0C5" w14:textId="5D999F95" w:rsidR="001907B5" w:rsidRPr="00601A1F" w:rsidRDefault="00BA5118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A1F">
              <w:rPr>
                <w:rFonts w:ascii="Times New Roman" w:hAnsi="Times New Roman" w:cs="Times New Roman"/>
                <w:bCs/>
                <w:sz w:val="24"/>
                <w:szCs w:val="24"/>
              </w:rPr>
              <w:t>https://www.pula.hr/hr/eusluge/ekonzultacije/ekonzultacije-u-tijeku/</w:t>
            </w:r>
          </w:p>
          <w:p w14:paraId="67BDF4D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B0986" w:rsidRPr="00380E25" w14:paraId="635F542F" w14:textId="77777777" w:rsidTr="00350D5F">
        <w:trPr>
          <w:trHeight w:val="1499"/>
        </w:trPr>
        <w:tc>
          <w:tcPr>
            <w:tcW w:w="3805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1A80BA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D32589" w14:textId="77777777"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5378FBC3" w14:textId="11FB99A9" w:rsidR="005B0986" w:rsidRPr="00B67C22" w:rsidRDefault="00172195" w:rsidP="00BA5118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Internetsko savjetovanje s javnošću provedeno je u razdoblju </w:t>
            </w:r>
            <w:r w:rsidR="009058C3" w:rsidRPr="00B67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od</w:t>
            </w:r>
            <w:r w:rsidR="00BA5118" w:rsidRPr="00B67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6A69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A5118" w:rsidRPr="00B67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A699D">
              <w:rPr>
                <w:rFonts w:ascii="Times New Roman" w:hAnsi="Times New Roman" w:cs="Times New Roman"/>
                <w:bCs/>
                <w:sz w:val="24"/>
                <w:szCs w:val="24"/>
              </w:rPr>
              <w:t>prosinca</w:t>
            </w:r>
            <w:r w:rsidR="00BA5118" w:rsidRPr="00B67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2024.godine do 1</w:t>
            </w:r>
            <w:r w:rsidR="006A69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A5118" w:rsidRPr="00B67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A699D">
              <w:rPr>
                <w:rFonts w:ascii="Times New Roman" w:hAnsi="Times New Roman" w:cs="Times New Roman"/>
                <w:bCs/>
                <w:sz w:val="24"/>
                <w:szCs w:val="24"/>
              </w:rPr>
              <w:t>siječnja</w:t>
            </w:r>
            <w:r w:rsidR="00BA5118" w:rsidRPr="00B67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6A69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A5118" w:rsidRPr="00B67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godine </w:t>
            </w:r>
          </w:p>
        </w:tc>
      </w:tr>
      <w:tr w:rsidR="005B0986" w:rsidRPr="00380E25" w14:paraId="2B64D615" w14:textId="77777777" w:rsidTr="00350D5F">
        <w:tc>
          <w:tcPr>
            <w:tcW w:w="38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B2D81F0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8DDA48E" w14:textId="77777777" w:rsidR="00350D5F" w:rsidRPr="00350D5F" w:rsidRDefault="00350D5F" w:rsidP="00350D5F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 za to propisanom roku nisu zaprimljeni prijedlozi od strane zainteresirane javnosti.</w:t>
            </w:r>
          </w:p>
          <w:p w14:paraId="7BDEBF7B" w14:textId="1A1A9548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1813A1EF" w14:textId="77777777" w:rsidTr="00350D5F">
        <w:tc>
          <w:tcPr>
            <w:tcW w:w="38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D07BD7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5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22BDEEA" w14:textId="41CA0017" w:rsidR="005B0986" w:rsidRPr="00172195" w:rsidRDefault="00172195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Provedba javnog savjetovanja nije iziskivala dodatne financijske troškove</w:t>
            </w:r>
          </w:p>
        </w:tc>
      </w:tr>
    </w:tbl>
    <w:p w14:paraId="4438091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  <w:bookmarkEnd w:id="1"/>
    </w:p>
    <w:sectPr w:rsidR="00E738EC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46A71"/>
    <w:multiLevelType w:val="hybridMultilevel"/>
    <w:tmpl w:val="B234EF1A"/>
    <w:lvl w:ilvl="0" w:tplc="9D94A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76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53F9D"/>
    <w:rsid w:val="00172195"/>
    <w:rsid w:val="001907B5"/>
    <w:rsid w:val="00293FD8"/>
    <w:rsid w:val="002D685C"/>
    <w:rsid w:val="002E1AFD"/>
    <w:rsid w:val="002E4F4F"/>
    <w:rsid w:val="002F0957"/>
    <w:rsid w:val="00350D5F"/>
    <w:rsid w:val="0041151F"/>
    <w:rsid w:val="00445E36"/>
    <w:rsid w:val="00470CD7"/>
    <w:rsid w:val="00504138"/>
    <w:rsid w:val="005043EE"/>
    <w:rsid w:val="005B0986"/>
    <w:rsid w:val="005D7D2C"/>
    <w:rsid w:val="00601A1F"/>
    <w:rsid w:val="006A699D"/>
    <w:rsid w:val="00710D22"/>
    <w:rsid w:val="007E2EB5"/>
    <w:rsid w:val="00861A01"/>
    <w:rsid w:val="009058C3"/>
    <w:rsid w:val="00940B55"/>
    <w:rsid w:val="00A2787C"/>
    <w:rsid w:val="00B67C22"/>
    <w:rsid w:val="00B77FC2"/>
    <w:rsid w:val="00BA5118"/>
    <w:rsid w:val="00D427D8"/>
    <w:rsid w:val="00E738EC"/>
    <w:rsid w:val="00E856A0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8DC2"/>
  <w15:docId w15:val="{340C4B61-81D6-4B10-BCB0-00AA7F3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5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Krizmanić Marjanović Elvira</cp:lastModifiedBy>
  <cp:revision>18</cp:revision>
  <dcterms:created xsi:type="dcterms:W3CDTF">2024-12-12T12:38:00Z</dcterms:created>
  <dcterms:modified xsi:type="dcterms:W3CDTF">2025-01-14T07:32:00Z</dcterms:modified>
</cp:coreProperties>
</file>