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ADAC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</w:p>
    <w:p w14:paraId="2DAB6611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3777810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14:paraId="3945C824" w14:textId="77777777" w:rsidR="004549B0" w:rsidRPr="00604632" w:rsidRDefault="004549B0" w:rsidP="004549B0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 xml:space="preserve">Prije podnošenja prijave davatelju financijskih sredstava, svi partneri će pročitati tekst  natječaja i upute za </w:t>
      </w:r>
      <w:r>
        <w:rPr>
          <w:rFonts w:ascii="Arial Narrow" w:hAnsi="Arial Narrow"/>
          <w:szCs w:val="24"/>
        </w:rPr>
        <w:t xml:space="preserve">prijavitelje </w:t>
      </w:r>
      <w:r w:rsidRPr="00604632">
        <w:rPr>
          <w:rFonts w:ascii="Arial Narrow" w:hAnsi="Arial Narrow"/>
          <w:szCs w:val="24"/>
        </w:rPr>
        <w:t>te razumjeti svoju ulogu u programu/projektu.</w:t>
      </w:r>
    </w:p>
    <w:p w14:paraId="451BEE1C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ovlašćuju organizaciju – prijavitelja da ih zastupa u svim poslovima s davateljem financijskih sredstava u kontekstu provedbe programa/projekta.</w:t>
      </w:r>
    </w:p>
    <w:p w14:paraId="5B8A8AA0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6CF50FE3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Svi partneri će sudjelovati u pripremi za</w:t>
      </w:r>
      <w:r>
        <w:rPr>
          <w:rFonts w:ascii="Arial Narrow" w:hAnsi="Arial Narrow"/>
          <w:szCs w:val="24"/>
        </w:rPr>
        <w:t>jedničkog opisnog i  financijskog</w:t>
      </w:r>
      <w:r w:rsidRPr="00604632">
        <w:rPr>
          <w:rFonts w:ascii="Arial Narrow" w:hAnsi="Arial Narrow"/>
          <w:szCs w:val="24"/>
        </w:rPr>
        <w:t xml:space="preserve"> izvješća koje organizacija – prijavitelj, u ime svih partnera podnosi davatelju financijskih sredstava. </w:t>
      </w:r>
    </w:p>
    <w:p w14:paraId="106F69A9" w14:textId="77777777" w:rsidR="004549B0" w:rsidRPr="00604632" w:rsidRDefault="004549B0" w:rsidP="004549B0">
      <w:pPr>
        <w:numPr>
          <w:ilvl w:val="0"/>
          <w:numId w:val="1"/>
        </w:numPr>
        <w:spacing w:before="120"/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1D3524FB" w14:textId="77777777" w:rsidR="004549B0" w:rsidRPr="00604632" w:rsidRDefault="004549B0" w:rsidP="004549B0">
      <w:pPr>
        <w:rPr>
          <w:rFonts w:ascii="Arial Narrow" w:hAnsi="Arial Narrow"/>
          <w:b/>
          <w:szCs w:val="24"/>
        </w:rPr>
      </w:pPr>
    </w:p>
    <w:p w14:paraId="1AD86796" w14:textId="77777777" w:rsidR="004549B0" w:rsidRPr="00604632" w:rsidRDefault="004549B0" w:rsidP="004549B0">
      <w:pPr>
        <w:ind w:left="283"/>
        <w:jc w:val="center"/>
        <w:rPr>
          <w:rFonts w:ascii="Arial Narrow" w:hAnsi="Arial Narrow"/>
          <w:b/>
          <w:szCs w:val="24"/>
        </w:rPr>
      </w:pPr>
    </w:p>
    <w:p w14:paraId="7B0A9405" w14:textId="77777777" w:rsidR="004549B0" w:rsidRPr="00604632" w:rsidRDefault="004549B0" w:rsidP="004549B0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5FDD7C4D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p w14:paraId="4EF672CF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4549B0" w14:paraId="7D0F72CF" w14:textId="77777777" w:rsidTr="00B63A79">
        <w:tc>
          <w:tcPr>
            <w:tcW w:w="8521" w:type="dxa"/>
          </w:tcPr>
          <w:p w14:paraId="5F9F4B0F" w14:textId="77777777" w:rsidR="004549B0" w:rsidRPr="00015227" w:rsidRDefault="004549B0" w:rsidP="00B63A7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54B472C6" w14:textId="77777777" w:rsidR="004549B0" w:rsidRPr="00604632" w:rsidRDefault="004549B0" w:rsidP="004549B0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29A3EE46" w14:textId="77777777" w:rsidR="004549B0" w:rsidRPr="00604632" w:rsidRDefault="004549B0" w:rsidP="004549B0">
      <w:pPr>
        <w:jc w:val="both"/>
        <w:rPr>
          <w:rFonts w:ascii="Arial Narrow" w:hAnsi="Arial Narrow"/>
          <w:szCs w:val="24"/>
        </w:rPr>
      </w:pPr>
    </w:p>
    <w:p w14:paraId="10F8ACD4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Puli-Pola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2F0AF9BD" w14:textId="77777777" w:rsidR="004549B0" w:rsidRDefault="004549B0" w:rsidP="004549B0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2841"/>
      </w:tblGrid>
      <w:tr w:rsidR="004549B0" w:rsidRPr="00604632" w14:paraId="5F5F7F65" w14:textId="77777777" w:rsidTr="00B63A79">
        <w:tc>
          <w:tcPr>
            <w:tcW w:w="2840" w:type="dxa"/>
            <w:shd w:val="clear" w:color="auto" w:fill="FFFFCC"/>
            <w:vAlign w:val="center"/>
          </w:tcPr>
          <w:p w14:paraId="531B8E64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63327E26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14:paraId="231E6042" w14:textId="77777777" w:rsidR="004549B0" w:rsidRPr="00015227" w:rsidRDefault="004549B0" w:rsidP="00B63A7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4549B0" w14:paraId="065BD327" w14:textId="77777777" w:rsidTr="00B63A79">
        <w:tc>
          <w:tcPr>
            <w:tcW w:w="2840" w:type="dxa"/>
          </w:tcPr>
          <w:p w14:paraId="6DA7211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3FADD35D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0A926670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D708D63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1ECD95E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14:paraId="2C99B239" w14:textId="77777777" w:rsidTr="00B63A79">
        <w:tc>
          <w:tcPr>
            <w:tcW w:w="2840" w:type="dxa"/>
          </w:tcPr>
          <w:p w14:paraId="0BC03725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8102DD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4FBBF2DD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860ECFC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3970848C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4549B0" w14:paraId="2696E364" w14:textId="77777777" w:rsidTr="00B63A79">
        <w:tc>
          <w:tcPr>
            <w:tcW w:w="2840" w:type="dxa"/>
          </w:tcPr>
          <w:p w14:paraId="1F56F380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5C83137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4C150244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D04CB22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BF1CECA" w14:textId="77777777" w:rsidR="004549B0" w:rsidRPr="00015227" w:rsidRDefault="004549B0" w:rsidP="00B63A79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059E3C2A" w14:textId="77777777" w:rsidR="004549B0" w:rsidRDefault="004549B0" w:rsidP="004549B0">
      <w:pPr>
        <w:rPr>
          <w:rFonts w:ascii="Arial Narrow" w:hAnsi="Arial Narrow"/>
          <w:szCs w:val="24"/>
        </w:rPr>
      </w:pPr>
    </w:p>
    <w:p w14:paraId="2276B9A7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4549B0" w:rsidRPr="00604632" w14:paraId="7D21A60C" w14:textId="77777777" w:rsidTr="00B63A79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BCFD75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</w:t>
            </w:r>
            <w:r w:rsidRPr="00604632">
              <w:rPr>
                <w:rFonts w:ascii="Arial Narrow" w:hAnsi="Arial Narrow"/>
                <w:bCs/>
                <w:szCs w:val="24"/>
              </w:rPr>
              <w:t>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0543769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</w:t>
            </w:r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  <w:r w:rsidRPr="00604632">
              <w:rPr>
                <w:rFonts w:ascii="Arial Narrow" w:hAnsi="Arial Narrow"/>
                <w:b/>
                <w:bCs/>
                <w:szCs w:val="24"/>
              </w:rPr>
              <w:t>P</w:t>
            </w:r>
            <w:r>
              <w:rPr>
                <w:rFonts w:ascii="Arial Narrow" w:hAnsi="Arial Narrow"/>
                <w:b/>
                <w:bCs/>
                <w:szCs w:val="24"/>
              </w:rPr>
              <w:t>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EA30A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4549B0" w:rsidRPr="00604632" w14:paraId="3EFB0E89" w14:textId="77777777" w:rsidTr="00B63A79">
        <w:trPr>
          <w:trHeight w:val="532"/>
        </w:trPr>
        <w:tc>
          <w:tcPr>
            <w:tcW w:w="3687" w:type="dxa"/>
          </w:tcPr>
          <w:p w14:paraId="0EEC1E63" w14:textId="77777777" w:rsidR="004549B0" w:rsidRPr="00604632" w:rsidRDefault="004549B0" w:rsidP="00B63A79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1356718B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764E9019" w14:textId="77777777" w:rsidR="004549B0" w:rsidRPr="00604632" w:rsidRDefault="004549B0" w:rsidP="00B63A79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 xml:space="preserve">Ime i prezime te potpis osobe ovlaštene za zastupanje prijavitelja </w:t>
            </w:r>
          </w:p>
        </w:tc>
      </w:tr>
    </w:tbl>
    <w:p w14:paraId="4069768F" w14:textId="77777777" w:rsidR="004549B0" w:rsidRPr="00604632" w:rsidRDefault="004549B0" w:rsidP="004549B0">
      <w:pPr>
        <w:rPr>
          <w:rFonts w:ascii="Arial Narrow" w:hAnsi="Arial Narrow"/>
          <w:szCs w:val="24"/>
        </w:rPr>
      </w:pPr>
    </w:p>
    <w:p w14:paraId="28F62F28" w14:textId="77777777" w:rsidR="000A604A" w:rsidRDefault="000A604A"/>
    <w:sectPr w:rsidR="000A604A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FC0D" w14:textId="77777777" w:rsidR="00324F43" w:rsidRDefault="00324F43" w:rsidP="004549B0">
      <w:r>
        <w:separator/>
      </w:r>
    </w:p>
  </w:endnote>
  <w:endnote w:type="continuationSeparator" w:id="0">
    <w:p w14:paraId="0671F333" w14:textId="77777777" w:rsidR="00324F43" w:rsidRDefault="00324F43" w:rsidP="0045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CCA8" w14:textId="77777777" w:rsidR="00324F43" w:rsidRDefault="00324F43" w:rsidP="004549B0">
      <w:r>
        <w:separator/>
      </w:r>
    </w:p>
  </w:footnote>
  <w:footnote w:type="continuationSeparator" w:id="0">
    <w:p w14:paraId="24AD0F1D" w14:textId="77777777" w:rsidR="00324F43" w:rsidRDefault="00324F43" w:rsidP="0045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2" w:type="dxa"/>
      <w:tblInd w:w="7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2"/>
    </w:tblGrid>
    <w:tr w:rsidR="0015790B" w:rsidRPr="00604632" w14:paraId="4979FE75" w14:textId="77777777" w:rsidTr="00CB6170">
      <w:tc>
        <w:tcPr>
          <w:tcW w:w="1472" w:type="dxa"/>
          <w:shd w:val="clear" w:color="auto" w:fill="auto"/>
        </w:tcPr>
        <w:p w14:paraId="483F8FBC" w14:textId="77777777" w:rsidR="006E071E" w:rsidRPr="00604632" w:rsidRDefault="004549B0" w:rsidP="00ED4A4E">
          <w:pPr>
            <w:jc w:val="center"/>
            <w:rPr>
              <w:rFonts w:ascii="Arial Narrow" w:hAnsi="Arial Narrow"/>
              <w:b/>
              <w:sz w:val="20"/>
            </w:rPr>
          </w:pPr>
          <w:r w:rsidRPr="00604632">
            <w:rPr>
              <w:rFonts w:ascii="Arial Narrow" w:hAnsi="Arial Narrow"/>
              <w:b/>
              <w:sz w:val="20"/>
            </w:rPr>
            <w:t>OBRAZAC 4</w:t>
          </w:r>
        </w:p>
      </w:tc>
    </w:tr>
  </w:tbl>
  <w:p w14:paraId="68239C34" w14:textId="757D425A" w:rsidR="006E071E" w:rsidRDefault="004549B0" w:rsidP="00CB6170">
    <w:pPr>
      <w:pStyle w:val="NoSpacing"/>
      <w:ind w:left="-993" w:right="1501"/>
      <w:rPr>
        <w:rFonts w:ascii="Arial Narrow" w:hAnsi="Arial Narrow"/>
        <w:b/>
        <w:sz w:val="36"/>
        <w:szCs w:val="32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>
      <w:rPr>
        <w:rFonts w:ascii="Arial Narrow" w:eastAsia="SimSun" w:hAnsi="Arial Narrow"/>
        <w:b/>
        <w:sz w:val="20"/>
        <w:szCs w:val="18"/>
        <w:lang w:eastAsia="zh-CN"/>
      </w:rPr>
      <w:t>za financiranje programa i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 s područja socijalne skrbi</w:t>
    </w:r>
    <w:r>
      <w:rPr>
        <w:rFonts w:ascii="Arial Narrow" w:eastAsia="SimSun" w:hAnsi="Arial Narrow"/>
        <w:b/>
        <w:sz w:val="20"/>
        <w:szCs w:val="18"/>
        <w:lang w:eastAsia="zh-CN"/>
      </w:rPr>
      <w:t>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i veterinarstva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od interesa 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području Grada Pul</w:t>
    </w:r>
    <w:r w:rsidR="00281E27">
      <w:rPr>
        <w:rFonts w:ascii="Arial Narrow" w:eastAsia="SimSun" w:hAnsi="Arial Narrow"/>
        <w:b/>
        <w:sz w:val="20"/>
        <w:szCs w:val="18"/>
        <w:lang w:eastAsia="zh-CN"/>
      </w:rPr>
      <w:t>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– Pola u 202</w:t>
    </w:r>
    <w:r w:rsidR="00281E27">
      <w:rPr>
        <w:rFonts w:ascii="Arial Narrow" w:eastAsia="SimSun" w:hAnsi="Arial Narrow"/>
        <w:b/>
        <w:sz w:val="20"/>
        <w:szCs w:val="18"/>
        <w:lang w:eastAsia="zh-CN"/>
      </w:rPr>
      <w:t>5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9B0"/>
    <w:rsid w:val="00013B0A"/>
    <w:rsid w:val="000A604A"/>
    <w:rsid w:val="00281E27"/>
    <w:rsid w:val="00324F43"/>
    <w:rsid w:val="004549B0"/>
    <w:rsid w:val="006C5C89"/>
    <w:rsid w:val="006E071E"/>
    <w:rsid w:val="007B05A2"/>
    <w:rsid w:val="00E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CEA"/>
  <w15:docId w15:val="{71CA0C20-D98E-417F-BD94-2E90EF4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4549B0"/>
    <w:pPr>
      <w:suppressLineNumbers/>
      <w:spacing w:after="120"/>
      <w:jc w:val="center"/>
    </w:pPr>
    <w:rPr>
      <w:b/>
      <w:bCs/>
      <w:i/>
      <w:iCs/>
    </w:rPr>
  </w:style>
  <w:style w:type="paragraph" w:styleId="NoSpacing">
    <w:name w:val="No Spacing"/>
    <w:uiPriority w:val="1"/>
    <w:qFormat/>
    <w:rsid w:val="004549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3D98-E385-4FFD-9391-7FA2EC2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Peruško Irena</cp:lastModifiedBy>
  <cp:revision>6</cp:revision>
  <dcterms:created xsi:type="dcterms:W3CDTF">2022-01-11T12:43:00Z</dcterms:created>
  <dcterms:modified xsi:type="dcterms:W3CDTF">2024-11-26T09:43:00Z</dcterms:modified>
</cp:coreProperties>
</file>