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DAF2" w14:textId="5827CDAE" w:rsidR="00BF6142" w:rsidRDefault="00A10E5E" w:rsidP="00EE695F">
      <w:pPr>
        <w:jc w:val="both"/>
        <w:rPr>
          <w:rFonts w:ascii="Times New Roman" w:hAnsi="Times New Roman" w:cs="Times New Roman"/>
          <w:sz w:val="24"/>
          <w:szCs w:val="24"/>
        </w:rPr>
      </w:pPr>
      <w:bookmarkStart w:id="0" w:name="_Hlk149832656"/>
      <w:r>
        <w:rPr>
          <w:rFonts w:ascii="Times New Roman" w:hAnsi="Times New Roman" w:cs="Times New Roman"/>
          <w:sz w:val="24"/>
          <w:szCs w:val="24"/>
        </w:rPr>
        <w:tab/>
      </w:r>
      <w:r w:rsidRPr="00325609">
        <w:rPr>
          <w:rFonts w:ascii="Times New Roman" w:hAnsi="Times New Roman" w:cs="Times New Roman"/>
          <w:sz w:val="24"/>
          <w:szCs w:val="24"/>
        </w:rPr>
        <w:t xml:space="preserve">Na temelju članka </w:t>
      </w:r>
      <w:r>
        <w:rPr>
          <w:rFonts w:ascii="Times New Roman" w:hAnsi="Times New Roman" w:cs="Times New Roman"/>
          <w:sz w:val="24"/>
          <w:szCs w:val="24"/>
        </w:rPr>
        <w:t>39. Z</w:t>
      </w:r>
      <w:r w:rsidRPr="00325609">
        <w:rPr>
          <w:rFonts w:ascii="Times New Roman" w:hAnsi="Times New Roman" w:cs="Times New Roman"/>
          <w:sz w:val="24"/>
          <w:szCs w:val="24"/>
        </w:rPr>
        <w:t>akon</w:t>
      </w:r>
      <w:r>
        <w:rPr>
          <w:rFonts w:ascii="Times New Roman" w:hAnsi="Times New Roman" w:cs="Times New Roman"/>
          <w:sz w:val="24"/>
          <w:szCs w:val="24"/>
        </w:rPr>
        <w:t xml:space="preserve">a </w:t>
      </w:r>
      <w:r w:rsidRPr="00325609">
        <w:rPr>
          <w:rFonts w:ascii="Times New Roman" w:hAnsi="Times New Roman" w:cs="Times New Roman"/>
          <w:sz w:val="24"/>
          <w:szCs w:val="24"/>
        </w:rPr>
        <w:t xml:space="preserve">o pomorskom dobru i morskim lukama („Narodne novine“ broj </w:t>
      </w:r>
      <w:r>
        <w:rPr>
          <w:rFonts w:ascii="Times New Roman" w:hAnsi="Times New Roman" w:cs="Times New Roman"/>
          <w:sz w:val="24"/>
          <w:szCs w:val="24"/>
        </w:rPr>
        <w:t>83/23- u daljnjem tekstu: Zakon)</w:t>
      </w:r>
      <w:r w:rsidRPr="00325609">
        <w:rPr>
          <w:rFonts w:ascii="Times New Roman" w:hAnsi="Times New Roman" w:cs="Times New Roman"/>
          <w:sz w:val="24"/>
          <w:szCs w:val="24"/>
        </w:rPr>
        <w:t xml:space="preserve"> i članka </w:t>
      </w:r>
      <w:r w:rsidRPr="00846CD0">
        <w:rPr>
          <w:rFonts w:ascii="Times New Roman" w:hAnsi="Times New Roman" w:cs="Times New Roman"/>
          <w:sz w:val="24"/>
          <w:szCs w:val="24"/>
        </w:rPr>
        <w:t>39</w:t>
      </w:r>
      <w:r w:rsidRPr="00325609">
        <w:rPr>
          <w:rFonts w:ascii="Times New Roman" w:hAnsi="Times New Roman" w:cs="Times New Roman"/>
          <w:sz w:val="24"/>
          <w:szCs w:val="24"/>
        </w:rPr>
        <w:t>. Statuta Grada Pula-Pola (Službene novine – Bollettino ufficiale Pula</w:t>
      </w:r>
      <w:r>
        <w:rPr>
          <w:rFonts w:ascii="Times New Roman" w:hAnsi="Times New Roman" w:cs="Times New Roman"/>
          <w:sz w:val="24"/>
          <w:szCs w:val="24"/>
        </w:rPr>
        <w:t>-</w:t>
      </w:r>
      <w:r w:rsidRPr="00325609">
        <w:rPr>
          <w:rFonts w:ascii="Times New Roman" w:hAnsi="Times New Roman" w:cs="Times New Roman"/>
          <w:sz w:val="24"/>
          <w:szCs w:val="24"/>
        </w:rPr>
        <w:t>Pola broj 07/09, 16/09, 12/11, 01/13, 02/18, 02/20, 04/21 i 05/21)</w:t>
      </w:r>
      <w:r>
        <w:rPr>
          <w:rFonts w:ascii="Times New Roman" w:hAnsi="Times New Roman" w:cs="Times New Roman"/>
          <w:sz w:val="24"/>
          <w:szCs w:val="24"/>
        </w:rPr>
        <w:t xml:space="preserve">, </w:t>
      </w:r>
      <w:bookmarkEnd w:id="0"/>
      <w:r w:rsidR="00EE695F">
        <w:rPr>
          <w:rFonts w:ascii="Times New Roman" w:hAnsi="Times New Roman" w:cs="Times New Roman"/>
          <w:bCs/>
          <w:sz w:val="24"/>
          <w:szCs w:val="24"/>
        </w:rPr>
        <w:t xml:space="preserve">uz </w:t>
      </w:r>
      <w:r w:rsidR="00EE695F">
        <w:rPr>
          <w:rFonts w:ascii="Times New Roman" w:hAnsi="Times New Roman" w:cs="Times New Roman"/>
          <w:sz w:val="24"/>
          <w:szCs w:val="24"/>
        </w:rPr>
        <w:t xml:space="preserve">prethodnu suglasnost Grada Pula-Pola, Upravnog odjela za urbanizam, investicije i razvojne projekte, KLASA: 024-01/23-01/1257, URBROJ: 2163-7-04-0052-23-19 od 7. prosinca 2023. godine, te </w:t>
      </w:r>
      <w:r w:rsidR="00FC73F0">
        <w:rPr>
          <w:rFonts w:ascii="Times New Roman" w:hAnsi="Times New Roman" w:cs="Times New Roman"/>
          <w:sz w:val="24"/>
          <w:szCs w:val="24"/>
        </w:rPr>
        <w:t>R</w:t>
      </w:r>
      <w:r w:rsidR="00EE695F">
        <w:rPr>
          <w:rFonts w:ascii="Times New Roman" w:hAnsi="Times New Roman" w:cs="Times New Roman"/>
          <w:sz w:val="24"/>
          <w:szCs w:val="24"/>
        </w:rPr>
        <w:t>ješenj</w:t>
      </w:r>
      <w:r w:rsidR="00FC73F0">
        <w:rPr>
          <w:rFonts w:ascii="Times New Roman" w:hAnsi="Times New Roman" w:cs="Times New Roman"/>
          <w:sz w:val="24"/>
          <w:szCs w:val="24"/>
        </w:rPr>
        <w:t>e</w:t>
      </w:r>
      <w:r w:rsidR="00EE695F">
        <w:rPr>
          <w:rFonts w:ascii="Times New Roman" w:hAnsi="Times New Roman" w:cs="Times New Roman"/>
          <w:sz w:val="24"/>
          <w:szCs w:val="24"/>
        </w:rPr>
        <w:t xml:space="preserve"> </w:t>
      </w:r>
      <w:r w:rsidR="00EE695F" w:rsidRPr="00A9705A">
        <w:rPr>
          <w:rFonts w:ascii="Times New Roman" w:hAnsi="Times New Roman" w:cs="Times New Roman"/>
          <w:sz w:val="24"/>
          <w:szCs w:val="24"/>
        </w:rPr>
        <w:t>Istarske županije, Upravnog odjela za održivi razvoj, KLASA: UP/I-351-01/23-01/08, URBROJ: 2163-08-02/1-23-03</w:t>
      </w:r>
      <w:r w:rsidR="00FC73F0">
        <w:rPr>
          <w:rFonts w:ascii="Times New Roman" w:hAnsi="Times New Roman" w:cs="Times New Roman"/>
          <w:sz w:val="24"/>
          <w:szCs w:val="24"/>
        </w:rPr>
        <w:t xml:space="preserve"> </w:t>
      </w:r>
      <w:r w:rsidR="00EE695F" w:rsidRPr="00A9705A">
        <w:rPr>
          <w:rFonts w:ascii="Times New Roman" w:hAnsi="Times New Roman" w:cs="Times New Roman"/>
          <w:sz w:val="24"/>
          <w:szCs w:val="24"/>
        </w:rPr>
        <w:t>od 13. prosinca 2023. godine</w:t>
      </w:r>
      <w:r w:rsidR="00EE695F">
        <w:rPr>
          <w:rFonts w:ascii="Times New Roman" w:hAnsi="Times New Roman" w:cs="Times New Roman"/>
          <w:sz w:val="24"/>
          <w:szCs w:val="24"/>
        </w:rPr>
        <w:t xml:space="preserve">, </w:t>
      </w:r>
      <w:r w:rsidRPr="00ED47B7">
        <w:rPr>
          <w:rFonts w:ascii="Times New Roman" w:hAnsi="Times New Roman" w:cs="Times New Roman"/>
          <w:sz w:val="24"/>
          <w:szCs w:val="24"/>
        </w:rPr>
        <w:t>Grad</w:t>
      </w:r>
      <w:r>
        <w:rPr>
          <w:rFonts w:ascii="Times New Roman" w:hAnsi="Times New Roman" w:cs="Times New Roman"/>
          <w:sz w:val="24"/>
          <w:szCs w:val="24"/>
        </w:rPr>
        <w:t>sko vijeće</w:t>
      </w:r>
      <w:r w:rsidRPr="00ED47B7">
        <w:rPr>
          <w:rFonts w:ascii="Times New Roman" w:hAnsi="Times New Roman" w:cs="Times New Roman"/>
          <w:sz w:val="24"/>
          <w:szCs w:val="24"/>
        </w:rPr>
        <w:t xml:space="preserve"> Grada Pula-Pola </w:t>
      </w:r>
      <w:r w:rsidRPr="003F62F9">
        <w:rPr>
          <w:rFonts w:ascii="Times New Roman" w:hAnsi="Times New Roman" w:cs="Times New Roman"/>
          <w:sz w:val="24"/>
          <w:szCs w:val="24"/>
        </w:rPr>
        <w:t>dana --</w:t>
      </w:r>
      <w:r>
        <w:rPr>
          <w:rFonts w:ascii="Times New Roman" w:hAnsi="Times New Roman" w:cs="Times New Roman"/>
          <w:sz w:val="24"/>
          <w:szCs w:val="24"/>
        </w:rPr>
        <w:t xml:space="preserve">-- </w:t>
      </w:r>
      <w:r w:rsidRPr="003F62F9">
        <w:rPr>
          <w:rFonts w:ascii="Times New Roman" w:hAnsi="Times New Roman" w:cs="Times New Roman"/>
          <w:sz w:val="24"/>
          <w:szCs w:val="24"/>
        </w:rPr>
        <w:t>202</w:t>
      </w:r>
      <w:r w:rsidR="00242E6A">
        <w:rPr>
          <w:rFonts w:ascii="Times New Roman" w:hAnsi="Times New Roman" w:cs="Times New Roman"/>
          <w:sz w:val="24"/>
          <w:szCs w:val="24"/>
        </w:rPr>
        <w:t>4</w:t>
      </w:r>
      <w:r w:rsidRPr="00ED47B7">
        <w:rPr>
          <w:rFonts w:ascii="Times New Roman" w:hAnsi="Times New Roman" w:cs="Times New Roman"/>
          <w:sz w:val="24"/>
          <w:szCs w:val="24"/>
        </w:rPr>
        <w:t>.</w:t>
      </w:r>
      <w:r>
        <w:rPr>
          <w:rFonts w:ascii="Times New Roman" w:hAnsi="Times New Roman" w:cs="Times New Roman"/>
          <w:sz w:val="24"/>
          <w:szCs w:val="24"/>
        </w:rPr>
        <w:t xml:space="preserve"> </w:t>
      </w:r>
      <w:r w:rsidRPr="00ED47B7">
        <w:rPr>
          <w:rFonts w:ascii="Times New Roman" w:hAnsi="Times New Roman" w:cs="Times New Roman"/>
          <w:sz w:val="24"/>
          <w:szCs w:val="24"/>
        </w:rPr>
        <w:t>godine, donosi</w:t>
      </w:r>
      <w:r w:rsidRPr="00ED47B7">
        <w:rPr>
          <w:rFonts w:ascii="Times New Roman" w:hAnsi="Times New Roman" w:cs="Times New Roman"/>
          <w:sz w:val="24"/>
          <w:szCs w:val="24"/>
        </w:rPr>
        <w:cr/>
      </w:r>
    </w:p>
    <w:p w14:paraId="4DE55A19" w14:textId="77777777" w:rsidR="00EE695F" w:rsidRDefault="00EE695F" w:rsidP="00A10E5E">
      <w:pPr>
        <w:jc w:val="both"/>
        <w:rPr>
          <w:rFonts w:ascii="Times New Roman" w:hAnsi="Times New Roman" w:cs="Times New Roman"/>
          <w:sz w:val="24"/>
          <w:szCs w:val="24"/>
        </w:rPr>
      </w:pPr>
    </w:p>
    <w:p w14:paraId="4D0E7C90" w14:textId="2BC708DF" w:rsidR="00A9705A" w:rsidRDefault="00A9705A" w:rsidP="00A9705A">
      <w:pPr>
        <w:widowControl w:val="0"/>
        <w:spacing w:after="0" w:line="240" w:lineRule="auto"/>
        <w:jc w:val="center"/>
        <w:rPr>
          <w:rFonts w:ascii="Times New Roman" w:hAnsi="Times New Roman" w:cs="Times New Roman"/>
          <w:b/>
          <w:sz w:val="24"/>
          <w:szCs w:val="24"/>
        </w:rPr>
      </w:pPr>
      <w:r w:rsidRPr="00A9705A">
        <w:rPr>
          <w:rFonts w:ascii="Times New Roman" w:hAnsi="Times New Roman" w:cs="Times New Roman"/>
          <w:b/>
          <w:sz w:val="24"/>
          <w:szCs w:val="24"/>
        </w:rPr>
        <w:t>IZMJENE I DOPUNE PLANA</w:t>
      </w:r>
      <w:r>
        <w:rPr>
          <w:rFonts w:ascii="Times New Roman" w:hAnsi="Times New Roman" w:cs="Times New Roman"/>
          <w:b/>
          <w:sz w:val="24"/>
          <w:szCs w:val="24"/>
        </w:rPr>
        <w:t xml:space="preserve"> </w:t>
      </w:r>
      <w:r w:rsidRPr="00A9705A">
        <w:rPr>
          <w:rFonts w:ascii="Times New Roman" w:hAnsi="Times New Roman" w:cs="Times New Roman"/>
          <w:b/>
          <w:sz w:val="24"/>
          <w:szCs w:val="24"/>
        </w:rPr>
        <w:t xml:space="preserve">UPRAVLJANJA POMORSKIM DOBROM NA PODRUČJU </w:t>
      </w:r>
      <w:r>
        <w:rPr>
          <w:rFonts w:ascii="Times New Roman" w:hAnsi="Times New Roman" w:cs="Times New Roman"/>
          <w:b/>
          <w:sz w:val="24"/>
          <w:szCs w:val="24"/>
        </w:rPr>
        <w:t>GRADA PULA-POLA</w:t>
      </w:r>
      <w:r w:rsidRPr="00A9705A">
        <w:rPr>
          <w:rFonts w:ascii="Times New Roman" w:hAnsi="Times New Roman" w:cs="Times New Roman"/>
          <w:b/>
          <w:sz w:val="24"/>
          <w:szCs w:val="24"/>
        </w:rPr>
        <w:t xml:space="preserve"> ZA RAZDOBLJE 2024. – 2028</w:t>
      </w:r>
      <w:r>
        <w:rPr>
          <w:rFonts w:ascii="Times New Roman" w:hAnsi="Times New Roman" w:cs="Times New Roman"/>
          <w:b/>
          <w:sz w:val="24"/>
          <w:szCs w:val="24"/>
        </w:rPr>
        <w:t>. GODINE</w:t>
      </w:r>
    </w:p>
    <w:p w14:paraId="21B473B2" w14:textId="77777777" w:rsidR="00A9705A" w:rsidRDefault="00A9705A" w:rsidP="00A9705A">
      <w:pPr>
        <w:widowControl w:val="0"/>
        <w:spacing w:after="0" w:line="240" w:lineRule="auto"/>
        <w:jc w:val="center"/>
        <w:rPr>
          <w:rFonts w:ascii="Times New Roman" w:hAnsi="Times New Roman" w:cs="Times New Roman"/>
          <w:b/>
          <w:sz w:val="24"/>
          <w:szCs w:val="24"/>
        </w:rPr>
      </w:pPr>
    </w:p>
    <w:p w14:paraId="30BA84AE" w14:textId="77777777" w:rsidR="00EE695F" w:rsidRDefault="00EE695F" w:rsidP="00A9705A">
      <w:pPr>
        <w:widowControl w:val="0"/>
        <w:spacing w:after="0" w:line="240" w:lineRule="auto"/>
        <w:jc w:val="center"/>
        <w:rPr>
          <w:rFonts w:ascii="Times New Roman" w:hAnsi="Times New Roman" w:cs="Times New Roman"/>
          <w:b/>
          <w:sz w:val="24"/>
          <w:szCs w:val="24"/>
        </w:rPr>
      </w:pPr>
    </w:p>
    <w:p w14:paraId="60C196AC" w14:textId="31DD3D68" w:rsidR="00A9705A" w:rsidRDefault="00A9705A" w:rsidP="00A9705A">
      <w:pPr>
        <w:widowControl w:val="0"/>
        <w:spacing w:after="0" w:line="240" w:lineRule="auto"/>
        <w:jc w:val="both"/>
        <w:rPr>
          <w:rFonts w:ascii="Times New Roman" w:hAnsi="Times New Roman" w:cs="Times New Roman"/>
          <w:bCs/>
          <w:sz w:val="24"/>
          <w:szCs w:val="24"/>
        </w:rPr>
      </w:pPr>
    </w:p>
    <w:p w14:paraId="2CBC5CEB" w14:textId="31F23E2D" w:rsidR="00596BC3" w:rsidRDefault="009F67A5" w:rsidP="00596BC3">
      <w:pPr>
        <w:widowControl w:val="0"/>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Č</w:t>
      </w:r>
      <w:r w:rsidR="00596BC3" w:rsidRPr="001D21FB">
        <w:rPr>
          <w:rFonts w:ascii="Times New Roman" w:hAnsi="Times New Roman" w:cs="Times New Roman"/>
          <w:b/>
          <w:sz w:val="24"/>
          <w:szCs w:val="24"/>
        </w:rPr>
        <w:t>lanak 1</w:t>
      </w:r>
      <w:r w:rsidR="00596BC3">
        <w:rPr>
          <w:rFonts w:ascii="Times New Roman" w:hAnsi="Times New Roman" w:cs="Times New Roman"/>
          <w:bCs/>
          <w:sz w:val="24"/>
          <w:szCs w:val="24"/>
        </w:rPr>
        <w:t>.</w:t>
      </w:r>
    </w:p>
    <w:p w14:paraId="4B83AD9A" w14:textId="77777777" w:rsidR="00596BC3" w:rsidRPr="00A9705A" w:rsidRDefault="00596BC3" w:rsidP="00596BC3">
      <w:pPr>
        <w:widowControl w:val="0"/>
        <w:spacing w:after="0" w:line="240" w:lineRule="auto"/>
        <w:jc w:val="center"/>
        <w:rPr>
          <w:rFonts w:ascii="Times New Roman" w:hAnsi="Times New Roman" w:cs="Times New Roman"/>
          <w:bCs/>
          <w:sz w:val="24"/>
          <w:szCs w:val="24"/>
        </w:rPr>
      </w:pPr>
    </w:p>
    <w:p w14:paraId="16C606E8" w14:textId="72197100" w:rsidR="00CA7C12" w:rsidRPr="00D64005" w:rsidRDefault="00EE695F" w:rsidP="00CA7C12">
      <w:pPr>
        <w:widowControl w:val="0"/>
        <w:spacing w:after="0" w:line="240" w:lineRule="auto"/>
        <w:jc w:val="both"/>
        <w:rPr>
          <w:rFonts w:ascii="Times New Roman" w:hAnsi="Times New Roman" w:cs="Times New Roman"/>
          <w:b/>
          <w:sz w:val="24"/>
          <w:szCs w:val="24"/>
        </w:rPr>
      </w:pPr>
      <w:r w:rsidRPr="00D64005">
        <w:rPr>
          <w:rFonts w:ascii="Times New Roman" w:eastAsia="Times New Roman" w:hAnsi="Times New Roman" w:cs="Times New Roman"/>
          <w:kern w:val="0"/>
          <w:sz w:val="24"/>
          <w:szCs w:val="24"/>
          <w14:ligatures w14:val="none"/>
        </w:rPr>
        <w:t xml:space="preserve">U </w:t>
      </w:r>
      <w:r w:rsidR="00974750" w:rsidRPr="00D64005">
        <w:rPr>
          <w:rFonts w:ascii="Times New Roman" w:eastAsia="Times New Roman" w:hAnsi="Times New Roman" w:cs="Times New Roman"/>
          <w:kern w:val="0"/>
          <w:sz w:val="24"/>
          <w:szCs w:val="24"/>
          <w14:ligatures w14:val="none"/>
        </w:rPr>
        <w:t>Plan</w:t>
      </w:r>
      <w:r w:rsidRPr="00D64005">
        <w:rPr>
          <w:rFonts w:ascii="Times New Roman" w:eastAsia="Times New Roman" w:hAnsi="Times New Roman" w:cs="Times New Roman"/>
          <w:kern w:val="0"/>
          <w:sz w:val="24"/>
          <w:szCs w:val="24"/>
          <w14:ligatures w14:val="none"/>
        </w:rPr>
        <w:t>u</w:t>
      </w:r>
      <w:r w:rsidR="00974750" w:rsidRPr="00D64005">
        <w:rPr>
          <w:rFonts w:ascii="Times New Roman" w:eastAsia="Times New Roman" w:hAnsi="Times New Roman" w:cs="Times New Roman"/>
          <w:kern w:val="0"/>
          <w:sz w:val="24"/>
          <w:szCs w:val="24"/>
          <w14:ligatures w14:val="none"/>
        </w:rPr>
        <w:t xml:space="preserve"> upravljanja pomorskim dobrom na području Grada Pula-Pola za razdoblje 2024.-2028. godine</w:t>
      </w:r>
      <w:r w:rsidRPr="00D64005">
        <w:rPr>
          <w:rFonts w:ascii="Times New Roman" w:eastAsia="Times New Roman" w:hAnsi="Times New Roman" w:cs="Times New Roman"/>
          <w:kern w:val="0"/>
          <w:sz w:val="24"/>
          <w:szCs w:val="24"/>
          <w14:ligatures w14:val="none"/>
        </w:rPr>
        <w:t xml:space="preserve"> (</w:t>
      </w:r>
      <w:r w:rsidRPr="00D64005">
        <w:rPr>
          <w:rFonts w:ascii="Times New Roman" w:hAnsi="Times New Roman" w:cs="Times New Roman"/>
          <w:sz w:val="24"/>
          <w:szCs w:val="24"/>
        </w:rPr>
        <w:t>Službene novine – Bollettino ufficiale Pula-Pola broj</w:t>
      </w:r>
      <w:r w:rsidR="00205759" w:rsidRPr="00D64005">
        <w:rPr>
          <w:rFonts w:ascii="Times New Roman" w:hAnsi="Times New Roman" w:cs="Times New Roman"/>
          <w:sz w:val="24"/>
          <w:szCs w:val="24"/>
        </w:rPr>
        <w:t xml:space="preserve"> 24/23</w:t>
      </w:r>
      <w:r w:rsidRPr="00D64005">
        <w:rPr>
          <w:rFonts w:ascii="Times New Roman" w:hAnsi="Times New Roman" w:cs="Times New Roman"/>
          <w:sz w:val="24"/>
          <w:szCs w:val="24"/>
        </w:rPr>
        <w:t>)</w:t>
      </w:r>
      <w:r w:rsidR="00974750" w:rsidRPr="00D64005">
        <w:rPr>
          <w:rFonts w:ascii="Times New Roman" w:eastAsia="Times New Roman" w:hAnsi="Times New Roman" w:cs="Times New Roman"/>
          <w:bCs/>
          <w:kern w:val="0"/>
          <w:sz w:val="24"/>
          <w:szCs w:val="24"/>
          <w14:ligatures w14:val="none"/>
        </w:rPr>
        <w:t xml:space="preserve"> </w:t>
      </w:r>
      <w:r w:rsidRPr="00D64005">
        <w:rPr>
          <w:rFonts w:ascii="Times New Roman" w:hAnsi="Times New Roman" w:cs="Times New Roman"/>
          <w:bCs/>
          <w:sz w:val="24"/>
          <w:szCs w:val="24"/>
        </w:rPr>
        <w:t>u</w:t>
      </w:r>
      <w:r w:rsidRPr="00D64005">
        <w:rPr>
          <w:rFonts w:ascii="Times New Roman" w:hAnsi="Times New Roman" w:cs="Times New Roman"/>
          <w:b/>
          <w:sz w:val="24"/>
          <w:szCs w:val="24"/>
        </w:rPr>
        <w:t xml:space="preserve"> </w:t>
      </w:r>
      <w:r w:rsidR="00CA7C12" w:rsidRPr="00D64005">
        <w:rPr>
          <w:rFonts w:ascii="Times New Roman" w:hAnsi="Times New Roman" w:cs="Times New Roman"/>
          <w:bCs/>
          <w:sz w:val="24"/>
          <w:szCs w:val="24"/>
        </w:rPr>
        <w:t>članku 4. stav</w:t>
      </w:r>
      <w:r w:rsidR="000A6FAF" w:rsidRPr="00D64005">
        <w:rPr>
          <w:rFonts w:ascii="Times New Roman" w:hAnsi="Times New Roman" w:cs="Times New Roman"/>
          <w:bCs/>
          <w:sz w:val="24"/>
          <w:szCs w:val="24"/>
        </w:rPr>
        <w:t>ku</w:t>
      </w:r>
      <w:r w:rsidR="00CA7C12" w:rsidRPr="00D64005">
        <w:rPr>
          <w:rFonts w:ascii="Times New Roman" w:hAnsi="Times New Roman" w:cs="Times New Roman"/>
          <w:bCs/>
          <w:sz w:val="24"/>
          <w:szCs w:val="24"/>
        </w:rPr>
        <w:t xml:space="preserve"> 1</w:t>
      </w:r>
      <w:r w:rsidR="00F033F7" w:rsidRPr="00D64005">
        <w:rPr>
          <w:rFonts w:ascii="Times New Roman" w:hAnsi="Times New Roman" w:cs="Times New Roman"/>
          <w:bCs/>
          <w:sz w:val="24"/>
          <w:szCs w:val="24"/>
        </w:rPr>
        <w:t>.</w:t>
      </w:r>
      <w:r w:rsidR="00CA7C12" w:rsidRPr="00D64005">
        <w:rPr>
          <w:rFonts w:ascii="Times New Roman" w:hAnsi="Times New Roman" w:cs="Times New Roman"/>
          <w:bCs/>
          <w:sz w:val="24"/>
          <w:szCs w:val="24"/>
        </w:rPr>
        <w:t>, briše se točka g.</w:t>
      </w:r>
    </w:p>
    <w:p w14:paraId="6CC8DD16" w14:textId="77777777" w:rsidR="007C4778" w:rsidRPr="00D64005" w:rsidRDefault="007C4778" w:rsidP="00CA7C12">
      <w:pPr>
        <w:widowControl w:val="0"/>
        <w:spacing w:after="0" w:line="240" w:lineRule="auto"/>
        <w:jc w:val="both"/>
        <w:rPr>
          <w:rFonts w:ascii="Times New Roman" w:hAnsi="Times New Roman" w:cs="Times New Roman"/>
          <w:bCs/>
          <w:sz w:val="24"/>
          <w:szCs w:val="24"/>
        </w:rPr>
      </w:pPr>
    </w:p>
    <w:p w14:paraId="04BC17EA" w14:textId="6ED4979A" w:rsidR="00CA7C12" w:rsidRPr="00CA7C12" w:rsidRDefault="00CA7C12" w:rsidP="00CA7C12">
      <w:pPr>
        <w:widowControl w:val="0"/>
        <w:spacing w:after="0" w:line="240" w:lineRule="auto"/>
        <w:jc w:val="both"/>
        <w:rPr>
          <w:rFonts w:ascii="Times New Roman" w:hAnsi="Times New Roman" w:cs="Times New Roman"/>
          <w:bCs/>
          <w:sz w:val="24"/>
          <w:szCs w:val="24"/>
        </w:rPr>
      </w:pPr>
      <w:r w:rsidRPr="00D64005">
        <w:rPr>
          <w:rFonts w:ascii="Times New Roman" w:hAnsi="Times New Roman" w:cs="Times New Roman"/>
          <w:bCs/>
          <w:sz w:val="24"/>
          <w:szCs w:val="24"/>
        </w:rPr>
        <w:t>Dosadašnja točka h. postaje točka g.</w:t>
      </w:r>
    </w:p>
    <w:p w14:paraId="3F27FEBA" w14:textId="77777777" w:rsidR="001D21FB" w:rsidRPr="00CA7C12" w:rsidRDefault="001D21FB" w:rsidP="00A9705A">
      <w:pPr>
        <w:widowControl w:val="0"/>
        <w:spacing w:after="0" w:line="240" w:lineRule="auto"/>
        <w:jc w:val="both"/>
        <w:rPr>
          <w:rFonts w:ascii="Times New Roman" w:hAnsi="Times New Roman" w:cs="Times New Roman"/>
          <w:bCs/>
          <w:sz w:val="24"/>
          <w:szCs w:val="24"/>
        </w:rPr>
      </w:pPr>
    </w:p>
    <w:p w14:paraId="04DFC253" w14:textId="2964D880" w:rsidR="00A9705A" w:rsidRPr="001D21FB" w:rsidRDefault="009F67A5" w:rsidP="001D21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1D21FB" w:rsidRPr="001D21FB">
        <w:rPr>
          <w:rFonts w:ascii="Times New Roman" w:hAnsi="Times New Roman" w:cs="Times New Roman"/>
          <w:b/>
          <w:sz w:val="24"/>
          <w:szCs w:val="24"/>
        </w:rPr>
        <w:t xml:space="preserve">lanak </w:t>
      </w:r>
      <w:r w:rsidR="00EE695F">
        <w:rPr>
          <w:rFonts w:ascii="Times New Roman" w:hAnsi="Times New Roman" w:cs="Times New Roman"/>
          <w:b/>
          <w:sz w:val="24"/>
          <w:szCs w:val="24"/>
        </w:rPr>
        <w:t>2</w:t>
      </w:r>
      <w:r w:rsidR="001D21FB" w:rsidRPr="001D21FB">
        <w:rPr>
          <w:rFonts w:ascii="Times New Roman" w:hAnsi="Times New Roman" w:cs="Times New Roman"/>
          <w:b/>
          <w:sz w:val="24"/>
          <w:szCs w:val="24"/>
        </w:rPr>
        <w:t>.</w:t>
      </w:r>
    </w:p>
    <w:p w14:paraId="3E5A398F" w14:textId="11EEA81F" w:rsidR="001D21FB" w:rsidRDefault="001D21FB" w:rsidP="00A9705A">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83500C1" w14:textId="04C51D87" w:rsidR="001D21FB" w:rsidRPr="001D21FB" w:rsidRDefault="00596BC3" w:rsidP="00A9705A">
      <w:pPr>
        <w:widowControl w:val="0"/>
        <w:spacing w:after="0" w:line="240" w:lineRule="auto"/>
        <w:jc w:val="both"/>
        <w:rPr>
          <w:rFonts w:ascii="Times New Roman" w:hAnsi="Times New Roman" w:cs="Times New Roman"/>
          <w:bCs/>
          <w:sz w:val="24"/>
          <w:szCs w:val="24"/>
        </w:rPr>
      </w:pPr>
      <w:r w:rsidRPr="001D21FB">
        <w:rPr>
          <w:rFonts w:ascii="Times New Roman" w:hAnsi="Times New Roman" w:cs="Times New Roman"/>
          <w:bCs/>
          <w:sz w:val="24"/>
          <w:szCs w:val="24"/>
        </w:rPr>
        <w:t xml:space="preserve">U članku </w:t>
      </w:r>
      <w:r w:rsidR="001D21FB" w:rsidRPr="001D21FB">
        <w:rPr>
          <w:rFonts w:ascii="Times New Roman" w:hAnsi="Times New Roman" w:cs="Times New Roman"/>
          <w:bCs/>
          <w:sz w:val="24"/>
          <w:szCs w:val="24"/>
        </w:rPr>
        <w:t>7</w:t>
      </w:r>
      <w:r w:rsidRPr="001D21FB">
        <w:rPr>
          <w:rFonts w:ascii="Times New Roman" w:hAnsi="Times New Roman" w:cs="Times New Roman"/>
          <w:bCs/>
          <w:sz w:val="24"/>
          <w:szCs w:val="24"/>
        </w:rPr>
        <w:t xml:space="preserve">. </w:t>
      </w:r>
      <w:r w:rsidR="00242E6A">
        <w:rPr>
          <w:rFonts w:ascii="Times New Roman" w:hAnsi="Times New Roman" w:cs="Times New Roman"/>
          <w:bCs/>
          <w:sz w:val="24"/>
          <w:szCs w:val="24"/>
        </w:rPr>
        <w:t xml:space="preserve"> dodaje se </w:t>
      </w:r>
      <w:r w:rsidRPr="001D21FB">
        <w:rPr>
          <w:rFonts w:ascii="Times New Roman" w:hAnsi="Times New Roman" w:cs="Times New Roman"/>
          <w:bCs/>
          <w:sz w:val="24"/>
          <w:szCs w:val="24"/>
        </w:rPr>
        <w:t xml:space="preserve">točka </w:t>
      </w:r>
      <w:r w:rsidR="00242E6A">
        <w:rPr>
          <w:rFonts w:ascii="Times New Roman" w:hAnsi="Times New Roman" w:cs="Times New Roman"/>
          <w:bCs/>
          <w:sz w:val="24"/>
          <w:szCs w:val="24"/>
        </w:rPr>
        <w:t>11</w:t>
      </w:r>
      <w:r w:rsidRPr="001D21FB">
        <w:rPr>
          <w:rFonts w:ascii="Times New Roman" w:hAnsi="Times New Roman" w:cs="Times New Roman"/>
          <w:bCs/>
          <w:sz w:val="24"/>
          <w:szCs w:val="24"/>
        </w:rPr>
        <w:t>.</w:t>
      </w:r>
      <w:r w:rsidR="001D21FB" w:rsidRPr="001D21FB">
        <w:rPr>
          <w:rFonts w:ascii="Times New Roman" w:hAnsi="Times New Roman" w:cs="Times New Roman"/>
          <w:bCs/>
          <w:sz w:val="24"/>
          <w:szCs w:val="24"/>
        </w:rPr>
        <w:t xml:space="preserve"> </w:t>
      </w:r>
      <w:r w:rsidR="00242E6A">
        <w:rPr>
          <w:rFonts w:ascii="Times New Roman" w:hAnsi="Times New Roman" w:cs="Times New Roman"/>
          <w:bCs/>
          <w:sz w:val="24"/>
          <w:szCs w:val="24"/>
        </w:rPr>
        <w:t>koja</w:t>
      </w:r>
      <w:r w:rsidR="001D21FB" w:rsidRPr="001D21FB">
        <w:rPr>
          <w:rFonts w:ascii="Times New Roman" w:hAnsi="Times New Roman" w:cs="Times New Roman"/>
          <w:bCs/>
          <w:sz w:val="24"/>
          <w:szCs w:val="24"/>
        </w:rPr>
        <w:t xml:space="preserve"> </w:t>
      </w:r>
      <w:r w:rsidRPr="001D21FB">
        <w:rPr>
          <w:rFonts w:ascii="Times New Roman" w:hAnsi="Times New Roman" w:cs="Times New Roman"/>
          <w:bCs/>
          <w:sz w:val="24"/>
          <w:szCs w:val="24"/>
        </w:rPr>
        <w:t xml:space="preserve">glasi: </w:t>
      </w:r>
    </w:p>
    <w:p w14:paraId="68E3D98A" w14:textId="77777777" w:rsidR="001D21FB" w:rsidRPr="001D21FB" w:rsidRDefault="001D21FB" w:rsidP="00A9705A">
      <w:pPr>
        <w:widowControl w:val="0"/>
        <w:spacing w:after="0" w:line="240" w:lineRule="auto"/>
        <w:jc w:val="both"/>
        <w:rPr>
          <w:rFonts w:ascii="Times New Roman" w:hAnsi="Times New Roman" w:cs="Times New Roman"/>
          <w:bCs/>
          <w:sz w:val="24"/>
          <w:szCs w:val="24"/>
        </w:rPr>
      </w:pPr>
    </w:p>
    <w:p w14:paraId="37628D95" w14:textId="77777777" w:rsidR="001D21FB" w:rsidRDefault="001D21FB" w:rsidP="00A9705A">
      <w:pPr>
        <w:widowControl w:val="0"/>
        <w:spacing w:after="0" w:line="240" w:lineRule="auto"/>
        <w:jc w:val="both"/>
        <w:rPr>
          <w:rFonts w:ascii="Times New Roman" w:hAnsi="Times New Roman" w:cs="Times New Roman"/>
          <w:bCs/>
        </w:rPr>
      </w:pPr>
    </w:p>
    <w:tbl>
      <w:tblPr>
        <w:tblW w:w="9067" w:type="dxa"/>
        <w:tblInd w:w="5" w:type="dxa"/>
        <w:tblCellMar>
          <w:left w:w="0" w:type="dxa"/>
          <w:right w:w="0" w:type="dxa"/>
        </w:tblCellMar>
        <w:tblLook w:val="04A0" w:firstRow="1" w:lastRow="0" w:firstColumn="1" w:lastColumn="0" w:noHBand="0" w:noVBand="1"/>
      </w:tblPr>
      <w:tblGrid>
        <w:gridCol w:w="988"/>
        <w:gridCol w:w="4961"/>
        <w:gridCol w:w="3118"/>
      </w:tblGrid>
      <w:tr w:rsidR="001D21FB" w14:paraId="20808583" w14:textId="77777777" w:rsidTr="001D21FB">
        <w:trPr>
          <w:trHeight w:val="1206"/>
        </w:trPr>
        <w:tc>
          <w:tcPr>
            <w:tcW w:w="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7ED11" w14:textId="5EBBB08D" w:rsidR="001D21FB" w:rsidRDefault="000A6FAF" w:rsidP="00661827">
            <w:pPr>
              <w:spacing w:line="276" w:lineRule="auto"/>
              <w:rPr>
                <w:rFonts w:ascii="Times New Roman" w:hAnsi="Times New Roman" w:cs="Times New Roman"/>
                <w:b/>
                <w:bCs/>
                <w:sz w:val="24"/>
                <w:szCs w:val="24"/>
              </w:rPr>
            </w:pPr>
            <w:r>
              <w:rPr>
                <w:rFonts w:ascii="Times New Roman" w:hAnsi="Times New Roman" w:cs="Times New Roman"/>
                <w:b/>
                <w:bCs/>
                <w:sz w:val="24"/>
                <w:szCs w:val="24"/>
              </w:rPr>
              <w:t>11</w:t>
            </w:r>
            <w:r w:rsidR="001D21FB">
              <w:rPr>
                <w:rFonts w:ascii="Times New Roman" w:hAnsi="Times New Roman" w:cs="Times New Roman"/>
                <w:b/>
                <w:bCs/>
                <w:sz w:val="24"/>
                <w:szCs w:val="24"/>
              </w:rPr>
              <w:t>.</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7E77D2" w14:textId="73C37751" w:rsidR="001D21FB" w:rsidRDefault="001D21FB" w:rsidP="00661827">
            <w:pPr>
              <w:spacing w:line="276" w:lineRule="auto"/>
              <w:jc w:val="both"/>
              <w:rPr>
                <w:rFonts w:ascii="Times New Roman" w:hAnsi="Times New Roman" w:cs="Times New Roman"/>
                <w:sz w:val="24"/>
                <w:szCs w:val="24"/>
              </w:rPr>
            </w:pPr>
            <w:r>
              <w:rPr>
                <w:rFonts w:ascii="Times New Roman" w:hAnsi="Times New Roman" w:cs="Times New Roman"/>
                <w:sz w:val="24"/>
                <w:szCs w:val="24"/>
              </w:rPr>
              <w:t>Uklanjanje nezakonito sidrenih blokova, lanaca, konopa i plutača za privez brodova.</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CC79A8A" w14:textId="67548D36" w:rsidR="001D21FB" w:rsidRDefault="00242E6A" w:rsidP="00661827">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r w:rsidR="001D21FB">
              <w:rPr>
                <w:rFonts w:ascii="Times New Roman" w:hAnsi="Times New Roman" w:cs="Times New Roman"/>
                <w:sz w:val="24"/>
                <w:szCs w:val="24"/>
              </w:rPr>
              <w:t>0.000,00</w:t>
            </w:r>
          </w:p>
        </w:tc>
      </w:tr>
    </w:tbl>
    <w:p w14:paraId="730018B8" w14:textId="77777777" w:rsidR="001D21FB" w:rsidRDefault="001D21FB" w:rsidP="00A9705A">
      <w:pPr>
        <w:widowControl w:val="0"/>
        <w:spacing w:after="0" w:line="240" w:lineRule="auto"/>
        <w:jc w:val="both"/>
        <w:rPr>
          <w:rFonts w:ascii="Times New Roman" w:hAnsi="Times New Roman" w:cs="Times New Roman"/>
          <w:bCs/>
        </w:rPr>
      </w:pPr>
    </w:p>
    <w:p w14:paraId="07AC442A" w14:textId="77777777" w:rsidR="00EE695F" w:rsidRDefault="00EE695F" w:rsidP="00A9705A">
      <w:pPr>
        <w:widowControl w:val="0"/>
        <w:spacing w:after="0" w:line="240" w:lineRule="auto"/>
        <w:jc w:val="both"/>
        <w:rPr>
          <w:rFonts w:ascii="Times New Roman" w:hAnsi="Times New Roman" w:cs="Times New Roman"/>
          <w:bCs/>
        </w:rPr>
      </w:pPr>
    </w:p>
    <w:p w14:paraId="415DB4A5" w14:textId="51420A68" w:rsidR="001D21FB" w:rsidRPr="0021683F" w:rsidRDefault="001D21FB" w:rsidP="00A9705A">
      <w:pPr>
        <w:widowControl w:val="0"/>
        <w:spacing w:after="0" w:line="240" w:lineRule="auto"/>
        <w:jc w:val="both"/>
        <w:rPr>
          <w:rFonts w:ascii="Times New Roman" w:hAnsi="Times New Roman" w:cs="Times New Roman"/>
          <w:b/>
          <w:sz w:val="24"/>
          <w:szCs w:val="24"/>
        </w:rPr>
      </w:pPr>
      <w:r>
        <w:rPr>
          <w:rFonts w:ascii="Times New Roman" w:hAnsi="Times New Roman" w:cs="Times New Roman"/>
          <w:bCs/>
        </w:rPr>
        <w:t xml:space="preserve">                                                                        </w:t>
      </w:r>
      <w:r w:rsidR="009F67A5">
        <w:rPr>
          <w:rFonts w:ascii="Times New Roman" w:hAnsi="Times New Roman" w:cs="Times New Roman"/>
          <w:b/>
          <w:sz w:val="24"/>
          <w:szCs w:val="24"/>
        </w:rPr>
        <w:t>Č</w:t>
      </w:r>
      <w:r w:rsidRPr="0021683F">
        <w:rPr>
          <w:rFonts w:ascii="Times New Roman" w:hAnsi="Times New Roman" w:cs="Times New Roman"/>
          <w:b/>
          <w:sz w:val="24"/>
          <w:szCs w:val="24"/>
        </w:rPr>
        <w:t xml:space="preserve">lanak </w:t>
      </w:r>
      <w:r w:rsidR="00EE695F">
        <w:rPr>
          <w:rFonts w:ascii="Times New Roman" w:hAnsi="Times New Roman" w:cs="Times New Roman"/>
          <w:b/>
          <w:sz w:val="24"/>
          <w:szCs w:val="24"/>
        </w:rPr>
        <w:t>3</w:t>
      </w:r>
      <w:r w:rsidRPr="0021683F">
        <w:rPr>
          <w:rFonts w:ascii="Times New Roman" w:hAnsi="Times New Roman" w:cs="Times New Roman"/>
          <w:b/>
          <w:sz w:val="24"/>
          <w:szCs w:val="24"/>
        </w:rPr>
        <w:t>.</w:t>
      </w:r>
    </w:p>
    <w:p w14:paraId="5BD0BD6E" w14:textId="77777777" w:rsidR="001D21FB" w:rsidRPr="0021683F" w:rsidRDefault="001D21FB" w:rsidP="00A9705A">
      <w:pPr>
        <w:widowControl w:val="0"/>
        <w:spacing w:after="0" w:line="240" w:lineRule="auto"/>
        <w:jc w:val="both"/>
        <w:rPr>
          <w:rFonts w:ascii="Times New Roman" w:hAnsi="Times New Roman" w:cs="Times New Roman"/>
          <w:bCs/>
          <w:sz w:val="24"/>
          <w:szCs w:val="24"/>
        </w:rPr>
      </w:pPr>
    </w:p>
    <w:p w14:paraId="53918A57" w14:textId="051866C5" w:rsidR="002670E9" w:rsidRDefault="00EE695F" w:rsidP="00A9705A">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Članak </w:t>
      </w:r>
      <w:r w:rsidR="002670E9" w:rsidRPr="0021683F">
        <w:rPr>
          <w:rFonts w:ascii="Times New Roman" w:hAnsi="Times New Roman" w:cs="Times New Roman"/>
          <w:bCs/>
          <w:sz w:val="24"/>
          <w:szCs w:val="24"/>
        </w:rPr>
        <w:t>8.</w:t>
      </w:r>
      <w:r>
        <w:rPr>
          <w:rFonts w:ascii="Times New Roman" w:hAnsi="Times New Roman" w:cs="Times New Roman"/>
          <w:bCs/>
          <w:sz w:val="24"/>
          <w:szCs w:val="24"/>
        </w:rPr>
        <w:t xml:space="preserve"> mijenja se</w:t>
      </w:r>
      <w:r w:rsidR="002670E9" w:rsidRPr="0021683F">
        <w:rPr>
          <w:rFonts w:ascii="Times New Roman" w:hAnsi="Times New Roman" w:cs="Times New Roman"/>
          <w:bCs/>
          <w:sz w:val="24"/>
          <w:szCs w:val="24"/>
        </w:rPr>
        <w:t xml:space="preserve"> i sada glasi:</w:t>
      </w:r>
    </w:p>
    <w:p w14:paraId="6AE16E7A" w14:textId="62B28A06" w:rsidR="00EE695F" w:rsidRDefault="00EE695F" w:rsidP="00EE695F">
      <w:pPr>
        <w:autoSpaceDE w:val="0"/>
        <w:autoSpaceDN w:val="0"/>
        <w:adjustRightInd w:val="0"/>
        <w:spacing w:after="0" w:line="240" w:lineRule="auto"/>
        <w:rPr>
          <w:rFonts w:ascii="TimesNewRomanPS-BoldMT" w:hAnsi="TimesNewRomanPS-BoldMT" w:cs="TimesNewRomanPS-BoldMT"/>
          <w:b/>
          <w:bCs/>
          <w:kern w:val="0"/>
          <w:sz w:val="24"/>
          <w:szCs w:val="24"/>
        </w:rPr>
      </w:pPr>
    </w:p>
    <w:p w14:paraId="7D449CC6" w14:textId="344DAE06" w:rsidR="009F67A5" w:rsidRPr="009F67A5" w:rsidRDefault="009F67A5" w:rsidP="009F67A5">
      <w:pPr>
        <w:spacing w:after="0" w:line="276" w:lineRule="auto"/>
        <w:jc w:val="center"/>
        <w:rPr>
          <w:rFonts w:ascii="Times New Roman" w:eastAsia="Times New Roman" w:hAnsi="Times New Roman" w:cs="Times New Roman"/>
          <w:b/>
          <w:bCs/>
          <w:kern w:val="0"/>
          <w:sz w:val="24"/>
          <w:szCs w:val="24"/>
          <w:lang w:eastAsia="hr-HR"/>
          <w14:ligatures w14:val="none"/>
        </w:rPr>
      </w:pPr>
      <w:r w:rsidRPr="007C4778">
        <w:rPr>
          <w:rFonts w:ascii="Times New Roman" w:eastAsia="Times New Roman" w:hAnsi="Times New Roman" w:cs="Times New Roman"/>
          <w:kern w:val="0"/>
          <w:sz w:val="24"/>
          <w:szCs w:val="24"/>
          <w:lang w:eastAsia="hr-HR"/>
          <w14:ligatures w14:val="none"/>
        </w:rPr>
        <w:t>„</w:t>
      </w:r>
      <w:r w:rsidRPr="009F67A5">
        <w:rPr>
          <w:rFonts w:ascii="Times New Roman" w:eastAsia="Times New Roman" w:hAnsi="Times New Roman" w:cs="Times New Roman"/>
          <w:b/>
          <w:bCs/>
          <w:kern w:val="0"/>
          <w:sz w:val="24"/>
          <w:szCs w:val="24"/>
          <w:lang w:eastAsia="hr-HR"/>
          <w14:ligatures w14:val="none"/>
        </w:rPr>
        <w:t>Članak 8.</w:t>
      </w:r>
    </w:p>
    <w:p w14:paraId="4C3F646B" w14:textId="77777777" w:rsidR="009F67A5" w:rsidRPr="009F67A5" w:rsidRDefault="009F67A5" w:rsidP="009F67A5">
      <w:pPr>
        <w:numPr>
          <w:ilvl w:val="0"/>
          <w:numId w:val="6"/>
        </w:numPr>
        <w:spacing w:after="0" w:line="276" w:lineRule="auto"/>
        <w:contextualSpacing/>
        <w:jc w:val="both"/>
        <w:rPr>
          <w:rFonts w:ascii="Times New Roman" w:eastAsia="Calibri" w:hAnsi="Times New Roman" w:cs="Times New Roman"/>
          <w:sz w:val="24"/>
          <w:szCs w:val="24"/>
          <w14:ligatures w14:val="none"/>
        </w:rPr>
      </w:pPr>
      <w:r w:rsidRPr="009F67A5">
        <w:rPr>
          <w:rFonts w:ascii="Times New Roman" w:eastAsia="Calibri" w:hAnsi="Times New Roman" w:cs="Times New Roman"/>
          <w:sz w:val="24"/>
          <w:szCs w:val="24"/>
          <w14:ligatures w14:val="none"/>
        </w:rPr>
        <w:t>Dozvola na pomorskom dobru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iz članka 14. st. 4. t. 11. Zakona.</w:t>
      </w:r>
    </w:p>
    <w:p w14:paraId="36FC4CE4" w14:textId="44DC1163" w:rsidR="009F67A5" w:rsidRPr="009F67A5" w:rsidRDefault="009F67A5" w:rsidP="009F67A5">
      <w:pPr>
        <w:numPr>
          <w:ilvl w:val="0"/>
          <w:numId w:val="6"/>
        </w:numPr>
        <w:spacing w:after="0" w:line="276" w:lineRule="auto"/>
        <w:contextualSpacing/>
        <w:jc w:val="both"/>
        <w:rPr>
          <w:rFonts w:ascii="Times New Roman" w:eastAsia="Calibri" w:hAnsi="Times New Roman" w:cs="Times New Roman"/>
          <w:sz w:val="24"/>
          <w:szCs w:val="24"/>
          <w14:ligatures w14:val="none"/>
        </w:rPr>
      </w:pPr>
      <w:r w:rsidRPr="00D64005">
        <w:rPr>
          <w:rFonts w:ascii="Times New Roman" w:eastAsia="Calibri" w:hAnsi="Times New Roman" w:cs="Times New Roman"/>
          <w:sz w:val="24"/>
          <w:szCs w:val="24"/>
          <w14:ligatures w14:val="none"/>
        </w:rPr>
        <w:t>Dozvole na pomorskom dobru davat će se</w:t>
      </w:r>
      <w:r w:rsidR="00FC73F0" w:rsidRPr="00D64005">
        <w:rPr>
          <w:rFonts w:ascii="Times New Roman" w:eastAsia="Calibri" w:hAnsi="Times New Roman" w:cs="Times New Roman"/>
          <w:sz w:val="24"/>
          <w:szCs w:val="24"/>
          <w14:ligatures w14:val="none"/>
        </w:rPr>
        <w:t xml:space="preserve"> u rokovima predviđenim</w:t>
      </w:r>
      <w:r w:rsidRPr="00D64005">
        <w:rPr>
          <w:rFonts w:ascii="Times New Roman" w:eastAsia="Calibri" w:hAnsi="Times New Roman" w:cs="Times New Roman"/>
          <w:sz w:val="24"/>
          <w:szCs w:val="24"/>
          <w14:ligatures w14:val="none"/>
        </w:rPr>
        <w:t xml:space="preserve"> </w:t>
      </w:r>
      <w:r w:rsidR="00FC73F0">
        <w:rPr>
          <w:rFonts w:ascii="Times New Roman" w:eastAsia="Calibri" w:hAnsi="Times New Roman" w:cs="Times New Roman"/>
          <w:sz w:val="24"/>
          <w:szCs w:val="24"/>
          <w14:ligatures w14:val="none"/>
        </w:rPr>
        <w:t>tabelarnim prikazom u stavku 4. ovoga članka</w:t>
      </w:r>
      <w:r w:rsidRPr="009F67A5">
        <w:rPr>
          <w:rFonts w:ascii="Times New Roman" w:eastAsia="Calibri" w:hAnsi="Times New Roman" w:cs="Times New Roman"/>
          <w:sz w:val="24"/>
          <w:szCs w:val="24"/>
          <w14:ligatures w14:val="none"/>
        </w:rPr>
        <w:t xml:space="preserve">. </w:t>
      </w:r>
    </w:p>
    <w:p w14:paraId="081E8F83" w14:textId="77777777" w:rsidR="009F67A5" w:rsidRPr="009F67A5" w:rsidRDefault="009F67A5" w:rsidP="009F67A5">
      <w:pPr>
        <w:numPr>
          <w:ilvl w:val="0"/>
          <w:numId w:val="6"/>
        </w:numPr>
        <w:spacing w:after="0" w:line="276" w:lineRule="auto"/>
        <w:contextualSpacing/>
        <w:jc w:val="both"/>
        <w:rPr>
          <w:rFonts w:ascii="Times New Roman" w:eastAsia="Calibri" w:hAnsi="Times New Roman" w:cs="Times New Roman"/>
          <w:sz w:val="24"/>
          <w:szCs w:val="24"/>
          <w14:ligatures w14:val="none"/>
        </w:rPr>
      </w:pPr>
      <w:r w:rsidRPr="009F67A5">
        <w:rPr>
          <w:rFonts w:ascii="Times New Roman" w:eastAsia="Calibri" w:hAnsi="Times New Roman" w:cs="Times New Roman"/>
          <w:sz w:val="24"/>
          <w:szCs w:val="24"/>
          <w14:ligatures w14:val="none"/>
        </w:rPr>
        <w:lastRenderedPageBreak/>
        <w:t>Iznimno od stavka 2. ovoga članka, dozvola na pomorskom dobru može se dati na zahtjev na rok do 20 dana za obavljanje privremene ili prigodne djelatnosti, samo jednom u kalendarskoj godini (kulturne, komercijalne, sportske priredbe, snimanje komercijalnog programa i sl.), uz mogućnost ograničenja opće upotrebe u smislu ograđivanja i naplate ulaska.</w:t>
      </w:r>
    </w:p>
    <w:p w14:paraId="164A0FD5" w14:textId="52ABF656" w:rsidR="009F67A5" w:rsidRPr="00740BEB" w:rsidRDefault="009F67A5" w:rsidP="0021683F">
      <w:pPr>
        <w:numPr>
          <w:ilvl w:val="0"/>
          <w:numId w:val="6"/>
        </w:numPr>
        <w:spacing w:after="0" w:line="276" w:lineRule="auto"/>
        <w:contextualSpacing/>
        <w:jc w:val="both"/>
        <w:rPr>
          <w:rFonts w:ascii="Times New Roman" w:eastAsia="Calibri" w:hAnsi="Times New Roman" w:cs="Times New Roman"/>
          <w:sz w:val="24"/>
          <w:szCs w:val="24"/>
          <w14:ligatures w14:val="none"/>
        </w:rPr>
      </w:pPr>
      <w:r w:rsidRPr="009F67A5">
        <w:rPr>
          <w:rFonts w:ascii="Times New Roman" w:eastAsia="Calibri" w:hAnsi="Times New Roman" w:cs="Times New Roman"/>
          <w:sz w:val="24"/>
          <w:szCs w:val="24"/>
          <w14:ligatures w14:val="none"/>
        </w:rPr>
        <w:t xml:space="preserve">Na području Grada Pula - Pola dozvola na pomorskom dobru </w:t>
      </w:r>
      <w:r w:rsidR="007C4778" w:rsidRPr="00740BEB">
        <w:rPr>
          <w:rFonts w:ascii="Times New Roman" w:eastAsia="Calibri" w:hAnsi="Times New Roman" w:cs="Times New Roman"/>
          <w:sz w:val="24"/>
          <w:szCs w:val="24"/>
          <w14:ligatures w14:val="none"/>
        </w:rPr>
        <w:t>(</w:t>
      </w:r>
      <w:r w:rsidR="007C4778" w:rsidRPr="00D64005">
        <w:rPr>
          <w:rFonts w:ascii="Times New Roman" w:eastAsia="Calibri" w:hAnsi="Times New Roman" w:cs="Times New Roman"/>
          <w:sz w:val="24"/>
          <w:szCs w:val="24"/>
          <w14:ligatures w14:val="none"/>
        </w:rPr>
        <w:t>dalje u stavku: dozvola</w:t>
      </w:r>
      <w:r w:rsidR="007C4778" w:rsidRPr="00740BEB">
        <w:rPr>
          <w:rFonts w:ascii="Times New Roman" w:eastAsia="Calibri" w:hAnsi="Times New Roman" w:cs="Times New Roman"/>
          <w:sz w:val="24"/>
          <w:szCs w:val="24"/>
          <w14:ligatures w14:val="none"/>
        </w:rPr>
        <w:t xml:space="preserve">) </w:t>
      </w:r>
      <w:r w:rsidRPr="009F67A5">
        <w:rPr>
          <w:rFonts w:ascii="Times New Roman" w:eastAsia="Calibri" w:hAnsi="Times New Roman" w:cs="Times New Roman"/>
          <w:sz w:val="24"/>
          <w:szCs w:val="24"/>
          <w14:ligatures w14:val="none"/>
        </w:rPr>
        <w:t>može se dati za obavljanje gospodarske djelatnosti na</w:t>
      </w:r>
      <w:r w:rsidR="00740BEB">
        <w:rPr>
          <w:rFonts w:ascii="Times New Roman" w:eastAsia="Calibri" w:hAnsi="Times New Roman" w:cs="Times New Roman"/>
          <w:sz w:val="24"/>
          <w:szCs w:val="24"/>
          <w14:ligatures w14:val="none"/>
        </w:rPr>
        <w:t xml:space="preserve"> </w:t>
      </w:r>
      <w:r w:rsidRPr="009F67A5">
        <w:rPr>
          <w:rFonts w:ascii="Times New Roman" w:eastAsia="Calibri" w:hAnsi="Times New Roman" w:cs="Times New Roman"/>
          <w:sz w:val="24"/>
          <w:szCs w:val="24"/>
          <w14:ligatures w14:val="none"/>
        </w:rPr>
        <w:t>dijelovima pomorskog dobra (mikrolokacije)</w:t>
      </w:r>
      <w:r w:rsidR="00740BEB">
        <w:rPr>
          <w:rFonts w:ascii="Times New Roman" w:eastAsia="Calibri" w:hAnsi="Times New Roman" w:cs="Times New Roman"/>
          <w:sz w:val="24"/>
          <w:szCs w:val="24"/>
          <w14:ligatures w14:val="none"/>
        </w:rPr>
        <w:t xml:space="preserve"> sukladno tabelarnom prikazu u nastavku</w:t>
      </w:r>
      <w:r w:rsidRPr="009F67A5">
        <w:rPr>
          <w:rFonts w:ascii="Times New Roman" w:eastAsia="Calibri" w:hAnsi="Times New Roman" w:cs="Times New Roman"/>
          <w:sz w:val="24"/>
          <w:szCs w:val="24"/>
          <w14:ligatures w14:val="none"/>
        </w:rPr>
        <w:t>:</w:t>
      </w:r>
    </w:p>
    <w:p w14:paraId="7C2BF7E6" w14:textId="77777777" w:rsidR="009F67A5" w:rsidRPr="0089628A" w:rsidRDefault="009F67A5" w:rsidP="0021683F">
      <w:pPr>
        <w:pStyle w:val="ListParagraph"/>
        <w:spacing w:after="0" w:line="276" w:lineRule="auto"/>
        <w:ind w:left="360"/>
        <w:jc w:val="both"/>
        <w:rPr>
          <w:rFonts w:ascii="Times New Roman" w:hAnsi="Times New Roman" w:cs="Times New Roman"/>
          <w:sz w:val="24"/>
          <w:szCs w:val="24"/>
        </w:rPr>
      </w:pPr>
    </w:p>
    <w:p w14:paraId="0681C38F" w14:textId="77777777" w:rsidR="0021683F"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E663F6">
        <w:rPr>
          <w:rFonts w:ascii="Times New Roman" w:eastAsia="Times New Roman" w:hAnsi="Times New Roman" w:cs="Times New Roman"/>
          <w:b/>
          <w:bCs/>
          <w:kern w:val="0"/>
          <w:sz w:val="24"/>
          <w:szCs w:val="24"/>
          <w:lang w:eastAsia="hr-HR"/>
        </w:rPr>
        <w:t>PUNTIŽELA</w:t>
      </w:r>
    </w:p>
    <w:p w14:paraId="3B38022B" w14:textId="77777777" w:rsidR="0021683F" w:rsidRDefault="0021683F" w:rsidP="0021683F">
      <w:pPr>
        <w:spacing w:after="0" w:line="240" w:lineRule="auto"/>
        <w:ind w:left="1440"/>
        <w:jc w:val="both"/>
        <w:rPr>
          <w:rFonts w:ascii="Times New Roman" w:eastAsia="Times New Roman" w:hAnsi="Times New Roman" w:cs="Times New Roman"/>
          <w:b/>
          <w:bCs/>
          <w:kern w:val="0"/>
          <w:sz w:val="24"/>
          <w:szCs w:val="24"/>
          <w:lang w:eastAsia="hr-HR"/>
        </w:rPr>
      </w:pPr>
    </w:p>
    <w:p w14:paraId="6EB7EE74" w14:textId="77777777" w:rsidR="0021683F" w:rsidRDefault="0021683F">
      <w:pPr>
        <w:pStyle w:val="ListParagraph"/>
        <w:numPr>
          <w:ilvl w:val="0"/>
          <w:numId w:val="5"/>
        </w:numPr>
        <w:spacing w:after="0" w:line="240" w:lineRule="auto"/>
        <w:jc w:val="both"/>
        <w:rPr>
          <w:rFonts w:ascii="Times New Roman" w:eastAsia="Times New Roman" w:hAnsi="Times New Roman" w:cs="Times New Roman"/>
          <w:b/>
          <w:bCs/>
          <w:kern w:val="0"/>
          <w:sz w:val="24"/>
          <w:szCs w:val="24"/>
          <w:lang w:eastAsia="hr-HR"/>
        </w:rPr>
      </w:pPr>
      <w:r w:rsidRPr="009922A2">
        <w:rPr>
          <w:rFonts w:ascii="Times New Roman" w:eastAsia="Times New Roman" w:hAnsi="Times New Roman" w:cs="Times New Roman"/>
          <w:b/>
          <w:bCs/>
          <w:kern w:val="0"/>
          <w:sz w:val="24"/>
          <w:szCs w:val="24"/>
          <w:lang w:eastAsia="hr-HR"/>
        </w:rPr>
        <w:t>HIDROBAZA</w:t>
      </w:r>
    </w:p>
    <w:p w14:paraId="2143D93F" w14:textId="77777777" w:rsidR="0021683F" w:rsidRPr="001E3C4F" w:rsidRDefault="0021683F" w:rsidP="0021683F">
      <w:pPr>
        <w:pStyle w:val="ListParagraph"/>
        <w:spacing w:after="0" w:line="240" w:lineRule="auto"/>
        <w:ind w:left="1800"/>
        <w:jc w:val="both"/>
        <w:rPr>
          <w:rFonts w:ascii="Times New Roman" w:eastAsia="Times New Roman" w:hAnsi="Times New Roman" w:cs="Times New Roman"/>
          <w:b/>
          <w:bCs/>
          <w:kern w:val="0"/>
          <w:sz w:val="24"/>
          <w:szCs w:val="24"/>
          <w:lang w:eastAsia="hr-HR"/>
        </w:rPr>
      </w:pPr>
    </w:p>
    <w:tbl>
      <w:tblPr>
        <w:tblStyle w:val="TableGrid"/>
        <w:tblW w:w="10774" w:type="dxa"/>
        <w:tblInd w:w="-866" w:type="dxa"/>
        <w:tblLayout w:type="fixed"/>
        <w:tblLook w:val="04A0" w:firstRow="1" w:lastRow="0" w:firstColumn="1" w:lastColumn="0" w:noHBand="0" w:noVBand="1"/>
      </w:tblPr>
      <w:tblGrid>
        <w:gridCol w:w="993"/>
        <w:gridCol w:w="1418"/>
        <w:gridCol w:w="1559"/>
        <w:gridCol w:w="1417"/>
        <w:gridCol w:w="1134"/>
        <w:gridCol w:w="1418"/>
        <w:gridCol w:w="1417"/>
        <w:gridCol w:w="1418"/>
      </w:tblGrid>
      <w:tr w:rsidR="00081094" w:rsidRPr="00E663F6" w14:paraId="66428643" w14:textId="6BA0B7C9" w:rsidTr="006A4CEF">
        <w:trPr>
          <w:trHeight w:val="503"/>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309F1DCC" w14:textId="77777777"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 xml:space="preserve">Broj </w:t>
            </w:r>
          </w:p>
          <w:p w14:paraId="42F1F82A" w14:textId="0AC131C6"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 xml:space="preserve">lokacije </w:t>
            </w:r>
          </w:p>
        </w:tc>
        <w:tc>
          <w:tcPr>
            <w:tcW w:w="1418" w:type="dxa"/>
            <w:tcBorders>
              <w:top w:val="double" w:sz="4" w:space="0" w:color="auto"/>
              <w:left w:val="single" w:sz="4" w:space="0" w:color="auto"/>
              <w:bottom w:val="double" w:sz="4" w:space="0" w:color="auto"/>
            </w:tcBorders>
            <w:shd w:val="clear" w:color="auto" w:fill="D5DCE4" w:themeFill="text2" w:themeFillTint="33"/>
          </w:tcPr>
          <w:p w14:paraId="2543461F" w14:textId="3699B606" w:rsidR="00081094" w:rsidRPr="00CD2BB9" w:rsidRDefault="00081094">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K.č. br.</w:t>
            </w:r>
          </w:p>
          <w:p w14:paraId="0B4305D4" w14:textId="77777777" w:rsidR="00081094" w:rsidRPr="00CD2BB9" w:rsidRDefault="00081094" w:rsidP="00661827">
            <w:pPr>
              <w:rPr>
                <w:rFonts w:ascii="Times New Roman" w:eastAsia="Times New Roman" w:hAnsi="Times New Roman" w:cs="Times New Roman"/>
                <w:b/>
                <w:bCs/>
                <w:kern w:val="0"/>
                <w:lang w:eastAsia="hr-HR"/>
              </w:rPr>
            </w:pPr>
          </w:p>
        </w:tc>
        <w:tc>
          <w:tcPr>
            <w:tcW w:w="1559" w:type="dxa"/>
            <w:tcBorders>
              <w:top w:val="double" w:sz="4" w:space="0" w:color="auto"/>
              <w:bottom w:val="double" w:sz="4" w:space="0" w:color="auto"/>
            </w:tcBorders>
            <w:shd w:val="clear" w:color="auto" w:fill="D5DCE4" w:themeFill="text2" w:themeFillTint="33"/>
          </w:tcPr>
          <w:p w14:paraId="57CA3886" w14:textId="4EC8DFEA"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17" w:type="dxa"/>
            <w:tcBorders>
              <w:top w:val="double" w:sz="4" w:space="0" w:color="auto"/>
              <w:bottom w:val="double" w:sz="4" w:space="0" w:color="auto"/>
            </w:tcBorders>
            <w:shd w:val="clear" w:color="auto" w:fill="D5DCE4" w:themeFill="text2" w:themeFillTint="33"/>
          </w:tcPr>
          <w:p w14:paraId="03E761A6" w14:textId="77777777"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5E99BF2C" w14:textId="77777777" w:rsidR="00081094" w:rsidRPr="00CD2BB9" w:rsidRDefault="00081094" w:rsidP="00661827">
            <w:pPr>
              <w:rPr>
                <w:rFonts w:ascii="Times New Roman" w:eastAsia="Times New Roman" w:hAnsi="Times New Roman"/>
                <w:b/>
                <w:bCs/>
                <w:color w:val="000000"/>
                <w:kern w:val="0"/>
                <w:lang w:eastAsia="hr-HR"/>
              </w:rPr>
            </w:pPr>
            <w:r w:rsidRPr="00CD2BB9">
              <w:rPr>
                <w:rFonts w:ascii="Times New Roman" w:eastAsia="Times New Roman" w:hAnsi="Times New Roman"/>
                <w:b/>
                <w:bCs/>
                <w:color w:val="000000"/>
                <w:kern w:val="0"/>
                <w:lang w:eastAsia="hr-HR"/>
              </w:rPr>
              <w:t>Broj sredstava</w:t>
            </w:r>
          </w:p>
          <w:p w14:paraId="4B47D8B8" w14:textId="77777777"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b/>
                <w:bCs/>
                <w:color w:val="000000"/>
                <w:kern w:val="0"/>
                <w:lang w:eastAsia="hr-HR"/>
              </w:rPr>
              <w:t>(količina)</w:t>
            </w:r>
          </w:p>
        </w:tc>
        <w:tc>
          <w:tcPr>
            <w:tcW w:w="1418" w:type="dxa"/>
            <w:tcBorders>
              <w:top w:val="double" w:sz="4" w:space="0" w:color="auto"/>
              <w:bottom w:val="double" w:sz="4" w:space="0" w:color="auto"/>
            </w:tcBorders>
            <w:shd w:val="clear" w:color="auto" w:fill="D5DCE4" w:themeFill="text2" w:themeFillTint="33"/>
          </w:tcPr>
          <w:p w14:paraId="1E51ED9A" w14:textId="77777777"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4814EFDB" w14:textId="77777777"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0FB79C40" w14:textId="40A6D6F9" w:rsidR="00081094" w:rsidRPr="00CD2BB9" w:rsidRDefault="00081094"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081094" w:rsidRPr="0003139D" w14:paraId="2C5EE468" w14:textId="79A931CB" w:rsidTr="006A4CEF">
        <w:tc>
          <w:tcPr>
            <w:tcW w:w="993" w:type="dxa"/>
            <w:tcBorders>
              <w:top w:val="double" w:sz="4" w:space="0" w:color="auto"/>
              <w:left w:val="double" w:sz="4" w:space="0" w:color="auto"/>
              <w:right w:val="single" w:sz="4" w:space="0" w:color="auto"/>
            </w:tcBorders>
          </w:tcPr>
          <w:p w14:paraId="6487B65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w:t>
            </w:r>
          </w:p>
          <w:p w14:paraId="2125B326" w14:textId="45EA4989" w:rsidR="00081094" w:rsidRPr="00CD2BB9" w:rsidRDefault="00081094" w:rsidP="00661827">
            <w:pPr>
              <w:rPr>
                <w:rFonts w:ascii="Times New Roman" w:eastAsia="Times New Roman" w:hAnsi="Times New Roman" w:cs="Times New Roman"/>
                <w:kern w:val="0"/>
                <w:lang w:eastAsia="hr-HR"/>
              </w:rPr>
            </w:pPr>
          </w:p>
        </w:tc>
        <w:tc>
          <w:tcPr>
            <w:tcW w:w="1418" w:type="dxa"/>
            <w:tcBorders>
              <w:top w:val="double" w:sz="4" w:space="0" w:color="auto"/>
              <w:left w:val="single" w:sz="4" w:space="0" w:color="auto"/>
            </w:tcBorders>
          </w:tcPr>
          <w:p w14:paraId="6761B133" w14:textId="71307241" w:rsidR="00081094" w:rsidRPr="00671752" w:rsidRDefault="00CD2BB9" w:rsidP="00081094">
            <w:pPr>
              <w:rPr>
                <w:rFonts w:ascii="Times New Roman" w:eastAsia="Times New Roman" w:hAnsi="Times New Roman" w:cs="Times New Roman"/>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254/1</w:t>
            </w:r>
            <w:r w:rsidR="00081094" w:rsidRPr="00671752">
              <w:rPr>
                <w:rFonts w:ascii="Times New Roman" w:hAnsi="Times New Roman" w:cs="Times New Roman"/>
                <w:shd w:val="clear" w:color="auto" w:fill="FCFCFD"/>
              </w:rPr>
              <w:t xml:space="preserve">  k.o.  ŠTINJAN-NOVA</w:t>
            </w:r>
          </w:p>
        </w:tc>
        <w:tc>
          <w:tcPr>
            <w:tcW w:w="1559" w:type="dxa"/>
            <w:tcBorders>
              <w:top w:val="double" w:sz="4" w:space="0" w:color="auto"/>
            </w:tcBorders>
          </w:tcPr>
          <w:p w14:paraId="3E56877B" w14:textId="6EEBCE99"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Borders>
              <w:top w:val="double" w:sz="4" w:space="0" w:color="auto"/>
            </w:tcBorders>
          </w:tcPr>
          <w:p w14:paraId="189848E3"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Pedaline</w:t>
            </w:r>
          </w:p>
          <w:p w14:paraId="2530DFB8" w14:textId="77777777" w:rsidR="00081094" w:rsidRPr="00CD2BB9" w:rsidRDefault="00081094" w:rsidP="00661827">
            <w:pPr>
              <w:rPr>
                <w:rFonts w:ascii="Times New Roman" w:eastAsia="Times New Roman" w:hAnsi="Times New Roman" w:cs="Times New Roman"/>
                <w:kern w:val="0"/>
                <w:lang w:eastAsia="hr-HR"/>
              </w:rPr>
            </w:pPr>
          </w:p>
        </w:tc>
        <w:tc>
          <w:tcPr>
            <w:tcW w:w="1134" w:type="dxa"/>
            <w:tcBorders>
              <w:top w:val="double" w:sz="4" w:space="0" w:color="auto"/>
            </w:tcBorders>
          </w:tcPr>
          <w:p w14:paraId="5F03529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w:t>
            </w:r>
          </w:p>
          <w:p w14:paraId="1D85106D" w14:textId="77777777" w:rsidR="00081094" w:rsidRPr="00CD2BB9" w:rsidRDefault="00081094" w:rsidP="00661827">
            <w:pPr>
              <w:rPr>
                <w:rFonts w:ascii="Times New Roman" w:eastAsia="Times New Roman" w:hAnsi="Times New Roman" w:cs="Times New Roman"/>
                <w:kern w:val="0"/>
                <w:lang w:eastAsia="hr-HR"/>
              </w:rPr>
            </w:pPr>
          </w:p>
        </w:tc>
        <w:tc>
          <w:tcPr>
            <w:tcW w:w="1418" w:type="dxa"/>
            <w:tcBorders>
              <w:top w:val="double" w:sz="4" w:space="0" w:color="auto"/>
            </w:tcBorders>
          </w:tcPr>
          <w:p w14:paraId="14D3F2B4"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2129359"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top w:val="double" w:sz="4" w:space="0" w:color="auto"/>
              <w:right w:val="single" w:sz="4" w:space="0" w:color="auto"/>
            </w:tcBorders>
          </w:tcPr>
          <w:p w14:paraId="3DAB7A66"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6837650" w14:textId="77777777" w:rsidR="00081094" w:rsidRPr="00CD2BB9" w:rsidRDefault="00081094" w:rsidP="00661827">
            <w:pPr>
              <w:rPr>
                <w:rFonts w:ascii="Times New Roman" w:eastAsia="Times New Roman" w:hAnsi="Times New Roman" w:cs="Times New Roman"/>
                <w:kern w:val="0"/>
                <w:lang w:eastAsia="hr-HR"/>
              </w:rPr>
            </w:pPr>
          </w:p>
        </w:tc>
        <w:tc>
          <w:tcPr>
            <w:tcW w:w="1418" w:type="dxa"/>
            <w:tcBorders>
              <w:top w:val="double" w:sz="4" w:space="0" w:color="auto"/>
              <w:left w:val="single" w:sz="4" w:space="0" w:color="auto"/>
              <w:right w:val="double" w:sz="4" w:space="0" w:color="auto"/>
            </w:tcBorders>
          </w:tcPr>
          <w:p w14:paraId="6AE82850" w14:textId="3305BD6E" w:rsidR="00081094" w:rsidRPr="00CD2BB9" w:rsidRDefault="00705217" w:rsidP="00661827">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 xml:space="preserve"> </w:t>
            </w:r>
            <w:r w:rsidR="00740BEB">
              <w:rPr>
                <w:rFonts w:ascii="Times New Roman" w:eastAsia="Times New Roman" w:hAnsi="Times New Roman" w:cs="Times New Roman"/>
                <w:kern w:val="0"/>
                <w:lang w:eastAsia="hr-HR"/>
              </w:rPr>
              <w:t>3 godine</w:t>
            </w:r>
          </w:p>
        </w:tc>
      </w:tr>
      <w:tr w:rsidR="00081094" w:rsidRPr="0003139D" w14:paraId="389264F8" w14:textId="58F2E478" w:rsidTr="006A4CEF">
        <w:tc>
          <w:tcPr>
            <w:tcW w:w="993" w:type="dxa"/>
            <w:tcBorders>
              <w:left w:val="double" w:sz="4" w:space="0" w:color="auto"/>
              <w:right w:val="single" w:sz="4" w:space="0" w:color="auto"/>
            </w:tcBorders>
          </w:tcPr>
          <w:p w14:paraId="4F6D41A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w:t>
            </w:r>
          </w:p>
        </w:tc>
        <w:tc>
          <w:tcPr>
            <w:tcW w:w="1418" w:type="dxa"/>
            <w:tcBorders>
              <w:left w:val="single" w:sz="4" w:space="0" w:color="auto"/>
            </w:tcBorders>
          </w:tcPr>
          <w:p w14:paraId="08AA8CE6" w14:textId="79DECD4C" w:rsidR="00081094" w:rsidRPr="00671752" w:rsidRDefault="00F95987" w:rsidP="00081094">
            <w:pPr>
              <w:rPr>
                <w:rFonts w:ascii="Times New Roman" w:hAnsi="Times New Roman" w:cs="Times New Roman"/>
              </w:rPr>
            </w:pPr>
            <w:r w:rsidRPr="005265EC">
              <w:rPr>
                <w:rFonts w:ascii="Times New Roman" w:hAnsi="Times New Roman" w:cs="Times New Roman"/>
              </w:rPr>
              <w:t xml:space="preserve">akvatorij ispred </w:t>
            </w:r>
            <w:r w:rsidR="00CD2BB9" w:rsidRPr="005265EC">
              <w:rPr>
                <w:rFonts w:ascii="Times New Roman" w:hAnsi="Times New Roman" w:cs="Times New Roman"/>
              </w:rPr>
              <w:t xml:space="preserve">k.č.br. </w:t>
            </w:r>
            <w:r w:rsidR="00081094" w:rsidRPr="005265EC">
              <w:rPr>
                <w:rFonts w:ascii="Times New Roman" w:hAnsi="Times New Roman" w:cs="Times New Roman"/>
              </w:rPr>
              <w:t>254/1</w:t>
            </w:r>
            <w:r w:rsidR="00081094" w:rsidRPr="00671752">
              <w:rPr>
                <w:rFonts w:ascii="Times New Roman" w:hAnsi="Times New Roman" w:cs="Times New Roman"/>
              </w:rPr>
              <w:t xml:space="preserve"> k.o.  ŠTINJAN-NOVA</w:t>
            </w:r>
          </w:p>
        </w:tc>
        <w:tc>
          <w:tcPr>
            <w:tcW w:w="1559" w:type="dxa"/>
          </w:tcPr>
          <w:p w14:paraId="2D7D3FCC" w14:textId="59C57F1E"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w:t>
            </w:r>
          </w:p>
          <w:p w14:paraId="3905468F"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sredstava</w:t>
            </w:r>
          </w:p>
        </w:tc>
        <w:tc>
          <w:tcPr>
            <w:tcW w:w="1417" w:type="dxa"/>
          </w:tcPr>
          <w:p w14:paraId="1A70A07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Brodice na </w:t>
            </w:r>
          </w:p>
          <w:p w14:paraId="6DC79CE9" w14:textId="5D544B48"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mot. </w:t>
            </w:r>
            <w:r w:rsidR="00F95987">
              <w:rPr>
                <w:rFonts w:ascii="Times New Roman" w:eastAsia="Times New Roman" w:hAnsi="Times New Roman" w:cs="Times New Roman"/>
                <w:kern w:val="0"/>
                <w:lang w:eastAsia="hr-HR"/>
              </w:rPr>
              <w:t>p</w:t>
            </w:r>
            <w:r w:rsidRPr="00CD2BB9">
              <w:rPr>
                <w:rFonts w:ascii="Times New Roman" w:eastAsia="Times New Roman" w:hAnsi="Times New Roman" w:cs="Times New Roman"/>
                <w:kern w:val="0"/>
                <w:lang w:eastAsia="hr-HR"/>
              </w:rPr>
              <w:t>ogon</w:t>
            </w:r>
          </w:p>
          <w:p w14:paraId="1DDB87A4" w14:textId="77777777" w:rsidR="00081094" w:rsidRPr="00CD2BB9" w:rsidRDefault="00081094" w:rsidP="00661827">
            <w:pPr>
              <w:rPr>
                <w:rFonts w:ascii="Times New Roman" w:eastAsia="Times New Roman" w:hAnsi="Times New Roman" w:cs="Times New Roman"/>
                <w:kern w:val="0"/>
                <w:lang w:eastAsia="hr-HR"/>
              </w:rPr>
            </w:pPr>
          </w:p>
        </w:tc>
        <w:tc>
          <w:tcPr>
            <w:tcW w:w="1134" w:type="dxa"/>
          </w:tcPr>
          <w:p w14:paraId="09EF4EC3"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 kom</w:t>
            </w:r>
          </w:p>
          <w:p w14:paraId="3CAD3A73" w14:textId="77777777" w:rsidR="00081094" w:rsidRPr="00CD2BB9" w:rsidRDefault="00081094" w:rsidP="00661827">
            <w:pPr>
              <w:rPr>
                <w:rFonts w:ascii="Times New Roman" w:eastAsia="Times New Roman" w:hAnsi="Times New Roman" w:cs="Times New Roman"/>
                <w:kern w:val="0"/>
                <w:lang w:eastAsia="hr-HR"/>
              </w:rPr>
            </w:pPr>
          </w:p>
        </w:tc>
        <w:tc>
          <w:tcPr>
            <w:tcW w:w="1418" w:type="dxa"/>
          </w:tcPr>
          <w:p w14:paraId="3860FCF4"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BD4E9E3"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right w:val="single" w:sz="4" w:space="0" w:color="auto"/>
            </w:tcBorders>
          </w:tcPr>
          <w:p w14:paraId="321DB415"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7933C334" w14:textId="4BD464AC" w:rsidR="00081094" w:rsidRPr="00CD2BB9" w:rsidRDefault="00740BEB"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03139D" w14:paraId="03418DA8" w14:textId="6757A7F4" w:rsidTr="006A4CEF">
        <w:tc>
          <w:tcPr>
            <w:tcW w:w="993" w:type="dxa"/>
            <w:tcBorders>
              <w:left w:val="double" w:sz="4" w:space="0" w:color="auto"/>
              <w:right w:val="single" w:sz="4" w:space="0" w:color="auto"/>
            </w:tcBorders>
          </w:tcPr>
          <w:p w14:paraId="633841AD"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1.4.</w:t>
            </w:r>
          </w:p>
        </w:tc>
        <w:tc>
          <w:tcPr>
            <w:tcW w:w="1418" w:type="dxa"/>
            <w:tcBorders>
              <w:left w:val="single" w:sz="4" w:space="0" w:color="auto"/>
            </w:tcBorders>
          </w:tcPr>
          <w:p w14:paraId="74A15673" w14:textId="51A55E61" w:rsidR="00081094" w:rsidRPr="00671752" w:rsidRDefault="00CD2BB9" w:rsidP="00081094">
            <w:pPr>
              <w:rPr>
                <w:rFonts w:ascii="Times New Roman" w:eastAsia="Times New Roman" w:hAnsi="Times New Roman" w:cs="Times New Roman"/>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254/1</w:t>
            </w:r>
            <w:r w:rsidR="00081094" w:rsidRPr="00671752">
              <w:rPr>
                <w:rFonts w:ascii="Times New Roman" w:hAnsi="Times New Roman" w:cs="Times New Roman"/>
                <w:shd w:val="clear" w:color="auto" w:fill="FCFCFD"/>
              </w:rPr>
              <w:t xml:space="preserve"> k.o.  ŠTINJAN-NOVA</w:t>
            </w:r>
          </w:p>
        </w:tc>
        <w:tc>
          <w:tcPr>
            <w:tcW w:w="1559" w:type="dxa"/>
          </w:tcPr>
          <w:p w14:paraId="003C83E9" w14:textId="07C39114"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2C9D310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Ležaljke i suncobrani  </w:t>
            </w:r>
          </w:p>
        </w:tc>
        <w:tc>
          <w:tcPr>
            <w:tcW w:w="1134" w:type="dxa"/>
          </w:tcPr>
          <w:p w14:paraId="256D9F0D"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100 kom</w:t>
            </w:r>
          </w:p>
        </w:tc>
        <w:tc>
          <w:tcPr>
            <w:tcW w:w="1418" w:type="dxa"/>
          </w:tcPr>
          <w:p w14:paraId="797B739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00F293A"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right w:val="single" w:sz="4" w:space="0" w:color="auto"/>
            </w:tcBorders>
          </w:tcPr>
          <w:p w14:paraId="30AD4BC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28D337E0" w14:textId="265592E3" w:rsidR="00081094" w:rsidRPr="00CD2BB9" w:rsidRDefault="00740BEB"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03139D" w14:paraId="4F543DF3" w14:textId="050557E6" w:rsidTr="006A4CEF">
        <w:tc>
          <w:tcPr>
            <w:tcW w:w="993" w:type="dxa"/>
            <w:tcBorders>
              <w:left w:val="double" w:sz="4" w:space="0" w:color="auto"/>
              <w:right w:val="single" w:sz="4" w:space="0" w:color="auto"/>
            </w:tcBorders>
          </w:tcPr>
          <w:p w14:paraId="04E41085"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1.5.</w:t>
            </w:r>
          </w:p>
        </w:tc>
        <w:tc>
          <w:tcPr>
            <w:tcW w:w="1418" w:type="dxa"/>
            <w:tcBorders>
              <w:left w:val="single" w:sz="4" w:space="0" w:color="auto"/>
            </w:tcBorders>
          </w:tcPr>
          <w:p w14:paraId="408E44B6" w14:textId="23517331" w:rsidR="00081094" w:rsidRPr="00671752" w:rsidRDefault="00CD2BB9" w:rsidP="00081094">
            <w:pPr>
              <w:rPr>
                <w:rFonts w:ascii="Times New Roman" w:eastAsia="Times New Roman" w:hAnsi="Times New Roman" w:cs="Times New Roman"/>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254/1</w:t>
            </w:r>
            <w:r w:rsidR="00081094" w:rsidRPr="00671752">
              <w:rPr>
                <w:rFonts w:ascii="Times New Roman" w:hAnsi="Times New Roman" w:cs="Times New Roman"/>
                <w:shd w:val="clear" w:color="auto" w:fill="FCFCFD"/>
              </w:rPr>
              <w:t xml:space="preserve"> k.o.  ŠTINJAN-NOVA</w:t>
            </w:r>
          </w:p>
        </w:tc>
        <w:tc>
          <w:tcPr>
            <w:tcW w:w="1559" w:type="dxa"/>
          </w:tcPr>
          <w:p w14:paraId="3C5A716C" w14:textId="4596AD9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74BE020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Šator za masažu</w:t>
            </w:r>
          </w:p>
          <w:p w14:paraId="3861CF18" w14:textId="77777777" w:rsidR="00081094" w:rsidRPr="00CD2BB9" w:rsidRDefault="00081094" w:rsidP="00661827">
            <w:pPr>
              <w:rPr>
                <w:rFonts w:ascii="Times New Roman" w:eastAsia="Times New Roman" w:hAnsi="Times New Roman" w:cs="Times New Roman"/>
                <w:kern w:val="0"/>
                <w:lang w:eastAsia="hr-HR"/>
              </w:rPr>
            </w:pPr>
          </w:p>
        </w:tc>
        <w:tc>
          <w:tcPr>
            <w:tcW w:w="1134" w:type="dxa"/>
          </w:tcPr>
          <w:p w14:paraId="1B5296E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4A72C9F8" w14:textId="77777777" w:rsidR="00081094" w:rsidRPr="00CD2BB9" w:rsidRDefault="00081094" w:rsidP="00661827">
            <w:pPr>
              <w:rPr>
                <w:rFonts w:ascii="Times New Roman" w:eastAsia="Times New Roman" w:hAnsi="Times New Roman" w:cs="Times New Roman"/>
                <w:kern w:val="0"/>
                <w:lang w:eastAsia="hr-HR"/>
              </w:rPr>
            </w:pPr>
          </w:p>
        </w:tc>
        <w:tc>
          <w:tcPr>
            <w:tcW w:w="1418" w:type="dxa"/>
          </w:tcPr>
          <w:p w14:paraId="30BB0A95"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291C7A7" w14:textId="77777777" w:rsidR="00081094" w:rsidRPr="00CD2BB9" w:rsidRDefault="00081094" w:rsidP="00661827">
            <w:pPr>
              <w:rPr>
                <w:rFonts w:ascii="Times New Roman" w:eastAsia="Times New Roman" w:hAnsi="Times New Roman" w:cs="Times New Roman"/>
                <w:kern w:val="0"/>
                <w:lang w:eastAsia="hr-HR"/>
              </w:rPr>
            </w:pPr>
          </w:p>
          <w:p w14:paraId="7DA51D1E"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right w:val="single" w:sz="4" w:space="0" w:color="auto"/>
            </w:tcBorders>
          </w:tcPr>
          <w:p w14:paraId="425B04BB"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38D14516" w14:textId="77777777" w:rsidR="00081094" w:rsidRPr="00CD2BB9" w:rsidRDefault="00081094" w:rsidP="00661827">
            <w:pPr>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tcPr>
          <w:p w14:paraId="3909C4FB" w14:textId="231E34BE" w:rsidR="00081094" w:rsidRPr="00CD2BB9" w:rsidRDefault="00740BEB" w:rsidP="00661827">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03139D" w14:paraId="2E796BA6" w14:textId="3EB63B5A" w:rsidTr="006A4CEF">
        <w:tc>
          <w:tcPr>
            <w:tcW w:w="993" w:type="dxa"/>
            <w:tcBorders>
              <w:left w:val="double" w:sz="4" w:space="0" w:color="auto"/>
              <w:right w:val="single" w:sz="4" w:space="0" w:color="auto"/>
            </w:tcBorders>
          </w:tcPr>
          <w:p w14:paraId="6DD96EC3"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1.6.</w:t>
            </w:r>
          </w:p>
          <w:p w14:paraId="497B26BA"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14897907" w14:textId="77777777" w:rsidR="00081094" w:rsidRPr="00CD2BB9" w:rsidRDefault="00081094" w:rsidP="00661827">
            <w:pPr>
              <w:rPr>
                <w:rFonts w:ascii="Times New Roman" w:eastAsia="Times New Roman" w:hAnsi="Times New Roman" w:cs="Times New Roman"/>
                <w:color w:val="00B050"/>
                <w:kern w:val="0"/>
                <w:lang w:eastAsia="hr-HR"/>
              </w:rPr>
            </w:pPr>
            <w:r w:rsidRPr="00CD2BB9">
              <w:rPr>
                <w:rFonts w:ascii="Times New Roman" w:eastAsia="Times New Roman" w:hAnsi="Times New Roman" w:cs="Times New Roman"/>
                <w:kern w:val="0"/>
                <w:lang w:eastAsia="hr-HR"/>
              </w:rPr>
              <w:t>1.6.1.</w:t>
            </w:r>
          </w:p>
        </w:tc>
        <w:tc>
          <w:tcPr>
            <w:tcW w:w="1418" w:type="dxa"/>
            <w:tcBorders>
              <w:left w:val="single" w:sz="4" w:space="0" w:color="auto"/>
            </w:tcBorders>
          </w:tcPr>
          <w:p w14:paraId="3C7A0FCE" w14:textId="6D196CD8" w:rsidR="00081094" w:rsidRPr="00671752" w:rsidRDefault="00CD2BB9">
            <w:pPr>
              <w:rPr>
                <w:rFonts w:ascii="Times New Roman" w:eastAsia="Times New Roman" w:hAnsi="Times New Roman" w:cs="Times New Roman"/>
                <w:color w:val="00B050"/>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w:t>
            </w:r>
            <w:r w:rsidR="00767DD5" w:rsidRPr="00671752">
              <w:rPr>
                <w:rFonts w:ascii="Times New Roman" w:hAnsi="Times New Roman" w:cs="Times New Roman"/>
              </w:rPr>
              <w:t>4</w:t>
            </w:r>
            <w:r w:rsidR="00081094" w:rsidRPr="00671752">
              <w:rPr>
                <w:rFonts w:ascii="Times New Roman" w:hAnsi="Times New Roman" w:cs="Times New Roman"/>
              </w:rPr>
              <w:t>/1 k.o.</w:t>
            </w:r>
            <w:r w:rsidR="00081094" w:rsidRPr="00671752">
              <w:rPr>
                <w:rFonts w:ascii="Times New Roman" w:hAnsi="Times New Roman" w:cs="Times New Roman"/>
                <w:shd w:val="clear" w:color="auto" w:fill="FCFCFD"/>
              </w:rPr>
              <w:t xml:space="preserve"> ŠTINJAN-NOVA</w:t>
            </w:r>
          </w:p>
          <w:p w14:paraId="4831E063" w14:textId="77777777" w:rsidR="00081094" w:rsidRPr="00671752" w:rsidRDefault="00081094" w:rsidP="00661827">
            <w:pPr>
              <w:rPr>
                <w:rFonts w:ascii="Times New Roman" w:eastAsia="Times New Roman" w:hAnsi="Times New Roman" w:cs="Times New Roman"/>
                <w:color w:val="00B050"/>
                <w:kern w:val="0"/>
                <w:lang w:eastAsia="hr-HR"/>
              </w:rPr>
            </w:pPr>
          </w:p>
        </w:tc>
        <w:tc>
          <w:tcPr>
            <w:tcW w:w="1559" w:type="dxa"/>
          </w:tcPr>
          <w:p w14:paraId="78F4B1A5" w14:textId="48FDB5BD"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tcPr>
          <w:p w14:paraId="3CF5C1CC" w14:textId="3DB8BD0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Kiosk za ugostiteljstvo i pripadajuća terasa ukupne površine 50 m2                                             </w:t>
            </w:r>
          </w:p>
        </w:tc>
        <w:tc>
          <w:tcPr>
            <w:tcW w:w="1134" w:type="dxa"/>
          </w:tcPr>
          <w:p w14:paraId="3B187372"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3411A911" w14:textId="77777777" w:rsidR="00081094" w:rsidRPr="00CD2BB9" w:rsidRDefault="00081094" w:rsidP="00661827">
            <w:pPr>
              <w:rPr>
                <w:rFonts w:ascii="Times New Roman" w:eastAsia="Times New Roman" w:hAnsi="Times New Roman" w:cs="Times New Roman"/>
                <w:kern w:val="0"/>
                <w:lang w:eastAsia="hr-HR"/>
              </w:rPr>
            </w:pPr>
          </w:p>
        </w:tc>
        <w:tc>
          <w:tcPr>
            <w:tcW w:w="1418" w:type="dxa"/>
          </w:tcPr>
          <w:p w14:paraId="3A60D627"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0046F2F" w14:textId="77777777" w:rsidR="00081094" w:rsidRPr="00CD2BB9" w:rsidRDefault="00081094" w:rsidP="00661827">
            <w:pPr>
              <w:rPr>
                <w:rFonts w:ascii="Times New Roman" w:eastAsia="Times New Roman" w:hAnsi="Times New Roman" w:cs="Times New Roman"/>
                <w:color w:val="00B050"/>
                <w:kern w:val="0"/>
                <w:lang w:eastAsia="hr-HR"/>
              </w:rPr>
            </w:pPr>
          </w:p>
        </w:tc>
        <w:tc>
          <w:tcPr>
            <w:tcW w:w="1417" w:type="dxa"/>
            <w:tcBorders>
              <w:right w:val="single" w:sz="4" w:space="0" w:color="auto"/>
            </w:tcBorders>
          </w:tcPr>
          <w:p w14:paraId="352A2FD2" w14:textId="77777777" w:rsidR="00081094" w:rsidRPr="00CD2BB9" w:rsidRDefault="00081094" w:rsidP="00661827">
            <w:pPr>
              <w:rPr>
                <w:rFonts w:ascii="Times New Roman" w:eastAsia="Times New Roman" w:hAnsi="Times New Roman" w:cs="Times New Roman"/>
                <w:color w:val="00B050"/>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700FC78E" w14:textId="394C6EE1" w:rsidR="00081094" w:rsidRPr="00CD2BB9" w:rsidRDefault="004D3393" w:rsidP="00AA7F6A">
            <w:pPr>
              <w:rPr>
                <w:rFonts w:ascii="Times New Roman" w:eastAsia="Times New Roman" w:hAnsi="Times New Roman" w:cs="Times New Roman"/>
                <w:color w:val="00B050"/>
                <w:kern w:val="0"/>
                <w:lang w:eastAsia="hr-HR"/>
              </w:rPr>
            </w:pPr>
            <w:r>
              <w:rPr>
                <w:rFonts w:ascii="Times New Roman" w:eastAsia="Times New Roman" w:hAnsi="Times New Roman" w:cs="Times New Roman"/>
                <w:kern w:val="0"/>
                <w:lang w:eastAsia="hr-HR"/>
              </w:rPr>
              <w:t>3 godine</w:t>
            </w:r>
          </w:p>
        </w:tc>
      </w:tr>
      <w:tr w:rsidR="00081094" w:rsidRPr="00B70D45" w14:paraId="6E995340" w14:textId="3BDD9E09" w:rsidTr="006A4CEF">
        <w:tc>
          <w:tcPr>
            <w:tcW w:w="993" w:type="dxa"/>
            <w:tcBorders>
              <w:left w:val="double" w:sz="4" w:space="0" w:color="auto"/>
              <w:right w:val="single" w:sz="4" w:space="0" w:color="auto"/>
            </w:tcBorders>
          </w:tcPr>
          <w:p w14:paraId="0323896A"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1.7.</w:t>
            </w:r>
          </w:p>
          <w:p w14:paraId="055B4D47"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1AB03EE4"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1.7.1.</w:t>
            </w:r>
          </w:p>
        </w:tc>
        <w:tc>
          <w:tcPr>
            <w:tcW w:w="1418" w:type="dxa"/>
            <w:tcBorders>
              <w:left w:val="single" w:sz="4" w:space="0" w:color="auto"/>
            </w:tcBorders>
          </w:tcPr>
          <w:p w14:paraId="64C284FA" w14:textId="4AF8D150" w:rsidR="00081094" w:rsidRPr="00671752" w:rsidRDefault="00CD2BB9">
            <w:pPr>
              <w:rPr>
                <w:rFonts w:ascii="Times New Roman" w:eastAsia="Times New Roman" w:hAnsi="Times New Roman" w:cs="Times New Roman"/>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254/1</w:t>
            </w:r>
            <w:r w:rsidR="00081094" w:rsidRPr="00671752">
              <w:rPr>
                <w:rFonts w:ascii="Times New Roman" w:hAnsi="Times New Roman" w:cs="Times New Roman"/>
                <w:shd w:val="clear" w:color="auto" w:fill="FCFCFD"/>
              </w:rPr>
              <w:t xml:space="preserve"> k.o.  ŠTINJAN-NOVA</w:t>
            </w:r>
          </w:p>
          <w:p w14:paraId="5FD40B4D" w14:textId="77777777" w:rsidR="00081094" w:rsidRPr="00671752" w:rsidRDefault="00081094" w:rsidP="00661827">
            <w:pPr>
              <w:rPr>
                <w:rFonts w:ascii="Times New Roman" w:eastAsia="Times New Roman" w:hAnsi="Times New Roman" w:cs="Times New Roman"/>
                <w:kern w:val="0"/>
                <w:lang w:eastAsia="hr-HR"/>
              </w:rPr>
            </w:pPr>
          </w:p>
        </w:tc>
        <w:tc>
          <w:tcPr>
            <w:tcW w:w="1559" w:type="dxa"/>
          </w:tcPr>
          <w:p w14:paraId="76696DBC" w14:textId="1E9BF35D"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tcPr>
          <w:p w14:paraId="32B39133" w14:textId="73388AF5"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100 m2</w:t>
            </w:r>
          </w:p>
        </w:tc>
        <w:tc>
          <w:tcPr>
            <w:tcW w:w="1134" w:type="dxa"/>
          </w:tcPr>
          <w:p w14:paraId="0CA3A2D1"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418" w:type="dxa"/>
          </w:tcPr>
          <w:p w14:paraId="19F53AB9"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FDA9CF4"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right w:val="single" w:sz="4" w:space="0" w:color="auto"/>
            </w:tcBorders>
          </w:tcPr>
          <w:p w14:paraId="30C41D0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4004925E" w14:textId="090497E4" w:rsidR="00081094"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B70D45" w14:paraId="78551FFF" w14:textId="40A66A31" w:rsidTr="006A4CEF">
        <w:tc>
          <w:tcPr>
            <w:tcW w:w="993" w:type="dxa"/>
            <w:tcBorders>
              <w:left w:val="double" w:sz="4" w:space="0" w:color="auto"/>
              <w:right w:val="single" w:sz="4" w:space="0" w:color="auto"/>
            </w:tcBorders>
          </w:tcPr>
          <w:p w14:paraId="0B1BBEA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1.7.2.</w:t>
            </w:r>
          </w:p>
        </w:tc>
        <w:tc>
          <w:tcPr>
            <w:tcW w:w="1418" w:type="dxa"/>
            <w:tcBorders>
              <w:left w:val="single" w:sz="4" w:space="0" w:color="auto"/>
            </w:tcBorders>
          </w:tcPr>
          <w:p w14:paraId="064C7D68" w14:textId="613F0D94" w:rsidR="00081094" w:rsidRPr="00671752" w:rsidRDefault="00CD2BB9" w:rsidP="00081094">
            <w:pPr>
              <w:rPr>
                <w:rFonts w:ascii="Times New Roman" w:eastAsia="Times New Roman" w:hAnsi="Times New Roman" w:cs="Times New Roman"/>
                <w:kern w:val="0"/>
                <w:lang w:eastAsia="hr-HR"/>
              </w:rPr>
            </w:pPr>
            <w:r w:rsidRPr="00671752">
              <w:rPr>
                <w:rFonts w:ascii="Times New Roman" w:hAnsi="Times New Roman" w:cs="Times New Roman"/>
              </w:rPr>
              <w:t xml:space="preserve">k.č.br. </w:t>
            </w:r>
            <w:r w:rsidR="00081094" w:rsidRPr="00671752">
              <w:rPr>
                <w:rFonts w:ascii="Times New Roman" w:hAnsi="Times New Roman" w:cs="Times New Roman"/>
              </w:rPr>
              <w:t>254/1</w:t>
            </w:r>
            <w:r w:rsidR="00081094" w:rsidRPr="00671752">
              <w:rPr>
                <w:rFonts w:ascii="Times New Roman" w:hAnsi="Times New Roman" w:cs="Times New Roman"/>
                <w:shd w:val="clear" w:color="auto" w:fill="FCFCFD"/>
              </w:rPr>
              <w:t xml:space="preserve"> k.o.  ŠTINJAN-NOVA</w:t>
            </w:r>
          </w:p>
        </w:tc>
        <w:tc>
          <w:tcPr>
            <w:tcW w:w="1559" w:type="dxa"/>
          </w:tcPr>
          <w:p w14:paraId="426ED993" w14:textId="461DF4FE"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319DB75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zabavne, športske priredbe</w:t>
            </w:r>
          </w:p>
        </w:tc>
        <w:tc>
          <w:tcPr>
            <w:tcW w:w="1134" w:type="dxa"/>
          </w:tcPr>
          <w:p w14:paraId="0A905842"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Pr>
          <w:p w14:paraId="5E969DE9"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334EDDA" w14:textId="77777777" w:rsidR="00081094" w:rsidRPr="00CD2BB9" w:rsidRDefault="00081094" w:rsidP="00661827">
            <w:pPr>
              <w:rPr>
                <w:rFonts w:ascii="Times New Roman" w:eastAsia="Times New Roman" w:hAnsi="Times New Roman" w:cs="Times New Roman"/>
                <w:kern w:val="0"/>
                <w:lang w:eastAsia="hr-HR"/>
              </w:rPr>
            </w:pPr>
          </w:p>
        </w:tc>
        <w:tc>
          <w:tcPr>
            <w:tcW w:w="1417" w:type="dxa"/>
            <w:tcBorders>
              <w:right w:val="single" w:sz="4" w:space="0" w:color="auto"/>
            </w:tcBorders>
          </w:tcPr>
          <w:p w14:paraId="3095A7DA"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tcPr>
          <w:p w14:paraId="4B44A3E8" w14:textId="317415BD"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CD2BB9" w:rsidRPr="00B70D45" w14:paraId="06E52DE3" w14:textId="413906C2" w:rsidTr="006A4CEF">
        <w:tc>
          <w:tcPr>
            <w:tcW w:w="993" w:type="dxa"/>
            <w:tcBorders>
              <w:left w:val="double" w:sz="4" w:space="0" w:color="auto"/>
              <w:right w:val="single" w:sz="4" w:space="0" w:color="auto"/>
            </w:tcBorders>
          </w:tcPr>
          <w:p w14:paraId="74B9769D"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1.8.</w:t>
            </w:r>
          </w:p>
          <w:p w14:paraId="0A086458"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7EFE2875"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1.8.1.</w:t>
            </w:r>
          </w:p>
        </w:tc>
        <w:tc>
          <w:tcPr>
            <w:tcW w:w="1418" w:type="dxa"/>
            <w:tcBorders>
              <w:left w:val="single" w:sz="4" w:space="0" w:color="auto"/>
            </w:tcBorders>
          </w:tcPr>
          <w:p w14:paraId="4EEB26EF" w14:textId="5F3722CD" w:rsidR="00CD2BB9" w:rsidRPr="00671752" w:rsidRDefault="00CD2BB9"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7762FBF3" w14:textId="36C216A2"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tcPr>
          <w:p w14:paraId="1C55E2A0" w14:textId="5B37DBE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100 m2</w:t>
            </w:r>
          </w:p>
        </w:tc>
        <w:tc>
          <w:tcPr>
            <w:tcW w:w="1134" w:type="dxa"/>
          </w:tcPr>
          <w:p w14:paraId="25E3C68E"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2E44F26E"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26152C5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5520EC6"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080D7243"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43C50C27" w14:textId="0DABEF21"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79CEDC7D" w14:textId="49378CF7" w:rsidTr="006A4CEF">
        <w:tc>
          <w:tcPr>
            <w:tcW w:w="993" w:type="dxa"/>
            <w:tcBorders>
              <w:left w:val="double" w:sz="4" w:space="0" w:color="auto"/>
              <w:right w:val="single" w:sz="4" w:space="0" w:color="auto"/>
            </w:tcBorders>
          </w:tcPr>
          <w:p w14:paraId="211E2420"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1.8.2.</w:t>
            </w:r>
          </w:p>
        </w:tc>
        <w:tc>
          <w:tcPr>
            <w:tcW w:w="1418" w:type="dxa"/>
            <w:tcBorders>
              <w:left w:val="single" w:sz="4" w:space="0" w:color="auto"/>
            </w:tcBorders>
          </w:tcPr>
          <w:p w14:paraId="044232F8" w14:textId="7219B4B9" w:rsidR="00CD2BB9" w:rsidRPr="00671752" w:rsidRDefault="00CD2BB9"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1C5C9E1E" w14:textId="53EE9E78"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282AAB1C"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zabavne, športske priredbe</w:t>
            </w:r>
          </w:p>
        </w:tc>
        <w:tc>
          <w:tcPr>
            <w:tcW w:w="1134" w:type="dxa"/>
          </w:tcPr>
          <w:p w14:paraId="07F30C38"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Pr>
          <w:p w14:paraId="122878EB"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5B3882B"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437BA75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tcPr>
          <w:p w14:paraId="7327AA95" w14:textId="4503BE8C"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CD2BB9" w:rsidRPr="00B70D45" w14:paraId="281F2210" w14:textId="57605759" w:rsidTr="006A4CEF">
        <w:tc>
          <w:tcPr>
            <w:tcW w:w="993" w:type="dxa"/>
            <w:tcBorders>
              <w:left w:val="double" w:sz="4" w:space="0" w:color="auto"/>
              <w:right w:val="single" w:sz="4" w:space="0" w:color="auto"/>
            </w:tcBorders>
          </w:tcPr>
          <w:p w14:paraId="0FED903D"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1.9.</w:t>
            </w:r>
          </w:p>
          <w:p w14:paraId="27C32C2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0580E22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1.9.1.</w:t>
            </w:r>
          </w:p>
        </w:tc>
        <w:tc>
          <w:tcPr>
            <w:tcW w:w="1418" w:type="dxa"/>
            <w:tcBorders>
              <w:left w:val="single" w:sz="4" w:space="0" w:color="auto"/>
            </w:tcBorders>
          </w:tcPr>
          <w:p w14:paraId="004AFA34" w14:textId="0A42DA0E" w:rsidR="00CD2BB9" w:rsidRPr="00671752" w:rsidRDefault="00CD2BB9"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3C6FD44B" w14:textId="671734A1"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tcPr>
          <w:p w14:paraId="372CB9EA" w14:textId="08FC1359"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50 m2</w:t>
            </w:r>
          </w:p>
        </w:tc>
        <w:tc>
          <w:tcPr>
            <w:tcW w:w="1134" w:type="dxa"/>
          </w:tcPr>
          <w:p w14:paraId="49E5094B"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2A2606E"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53A915CE" w14:textId="41B40CF3"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tcPr>
          <w:p w14:paraId="18B663CB" w14:textId="45B8CA06" w:rsidR="00CD2BB9" w:rsidRPr="00CD2BB9" w:rsidRDefault="006A4CEF"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tcPr>
          <w:p w14:paraId="2603E194" w14:textId="5D2B2F21" w:rsidR="00CD2BB9" w:rsidRPr="00CD2BB9" w:rsidRDefault="006A4CEF"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CD2BB9" w:rsidRPr="00B70D45" w14:paraId="11CAFA89" w14:textId="565E0DB9" w:rsidTr="006A4CEF">
        <w:tc>
          <w:tcPr>
            <w:tcW w:w="993" w:type="dxa"/>
            <w:tcBorders>
              <w:left w:val="double" w:sz="4" w:space="0" w:color="auto"/>
              <w:right w:val="single" w:sz="4" w:space="0" w:color="auto"/>
            </w:tcBorders>
          </w:tcPr>
          <w:p w14:paraId="4D6A85F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1.9.2.</w:t>
            </w:r>
          </w:p>
        </w:tc>
        <w:tc>
          <w:tcPr>
            <w:tcW w:w="1418" w:type="dxa"/>
            <w:tcBorders>
              <w:left w:val="single" w:sz="4" w:space="0" w:color="auto"/>
            </w:tcBorders>
          </w:tcPr>
          <w:p w14:paraId="502B45BC" w14:textId="5D358472" w:rsidR="00CD2BB9" w:rsidRPr="00671752" w:rsidRDefault="00CD2BB9"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0AA16F5B" w14:textId="241EE45B"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6E39B2BF"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zabavne, športske priredbe</w:t>
            </w:r>
          </w:p>
        </w:tc>
        <w:tc>
          <w:tcPr>
            <w:tcW w:w="1134" w:type="dxa"/>
          </w:tcPr>
          <w:p w14:paraId="368B4E89"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Pr>
          <w:p w14:paraId="1950AF1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758FC16"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3BCBBAD3"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tcPr>
          <w:p w14:paraId="71416405" w14:textId="3BB1DBF9"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CD2BB9" w:rsidRPr="00B70D45" w14:paraId="0AC1BCEB" w14:textId="45BD2587" w:rsidTr="006A4CEF">
        <w:trPr>
          <w:trHeight w:val="926"/>
        </w:trPr>
        <w:tc>
          <w:tcPr>
            <w:tcW w:w="993" w:type="dxa"/>
            <w:tcBorders>
              <w:left w:val="double" w:sz="4" w:space="0" w:color="auto"/>
              <w:right w:val="single" w:sz="4" w:space="0" w:color="auto"/>
            </w:tcBorders>
          </w:tcPr>
          <w:p w14:paraId="32FA10FE"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1.24.</w:t>
            </w:r>
          </w:p>
        </w:tc>
        <w:tc>
          <w:tcPr>
            <w:tcW w:w="1418" w:type="dxa"/>
            <w:tcBorders>
              <w:left w:val="single" w:sz="4" w:space="0" w:color="auto"/>
            </w:tcBorders>
          </w:tcPr>
          <w:p w14:paraId="4B6D09C2" w14:textId="05561BB2" w:rsidR="00CD2BB9" w:rsidRPr="00671752" w:rsidRDefault="00D855DC" w:rsidP="00CD2BB9">
            <w:pPr>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akvatorij</w:t>
            </w:r>
          </w:p>
          <w:p w14:paraId="67A174EE" w14:textId="21477CFD" w:rsidR="00CD2BB9" w:rsidRPr="00671752" w:rsidRDefault="00CD2BB9" w:rsidP="00CD2BB9">
            <w:pPr>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 xml:space="preserve">ispred k.č.br. </w:t>
            </w:r>
            <w:r w:rsidRPr="00671752">
              <w:rPr>
                <w:rFonts w:ascii="Times New Roman" w:hAnsi="Times New Roman" w:cs="Times New Roman"/>
              </w:rPr>
              <w:t>254/1</w:t>
            </w:r>
            <w:r w:rsidRPr="00671752">
              <w:rPr>
                <w:rFonts w:ascii="Times New Roman" w:hAnsi="Times New Roman" w:cs="Times New Roman"/>
                <w:shd w:val="clear" w:color="auto" w:fill="FCFCFD"/>
              </w:rPr>
              <w:t xml:space="preserve"> k.o.  ŠTINJAN-NOVA</w:t>
            </w:r>
          </w:p>
        </w:tc>
        <w:tc>
          <w:tcPr>
            <w:tcW w:w="1559" w:type="dxa"/>
          </w:tcPr>
          <w:p w14:paraId="3E6AB518" w14:textId="4C796195"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1EB224E0"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Aqua park</w:t>
            </w:r>
          </w:p>
          <w:p w14:paraId="333D5FF8" w14:textId="77777777" w:rsidR="00CD2BB9" w:rsidRPr="00CD2BB9" w:rsidRDefault="00CD2BB9" w:rsidP="00CD2BB9">
            <w:pPr>
              <w:rPr>
                <w:rFonts w:ascii="Times New Roman" w:eastAsia="Times New Roman" w:hAnsi="Times New Roman" w:cs="Times New Roman"/>
                <w:kern w:val="0"/>
                <w:lang w:eastAsia="hr-HR"/>
              </w:rPr>
            </w:pPr>
          </w:p>
        </w:tc>
        <w:tc>
          <w:tcPr>
            <w:tcW w:w="1134" w:type="dxa"/>
          </w:tcPr>
          <w:p w14:paraId="54978895"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1 kom </w:t>
            </w:r>
          </w:p>
          <w:p w14:paraId="545F8DA6"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70CA0B1E"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2197ABB" w14:textId="77777777" w:rsidR="00CD2BB9" w:rsidRPr="00CD2BB9" w:rsidRDefault="00CD2BB9" w:rsidP="00CD2BB9">
            <w:pPr>
              <w:rPr>
                <w:rFonts w:ascii="Times New Roman" w:eastAsia="Times New Roman" w:hAnsi="Times New Roman" w:cs="Times New Roman"/>
                <w:kern w:val="0"/>
                <w:lang w:eastAsia="hr-HR"/>
              </w:rPr>
            </w:pPr>
          </w:p>
          <w:p w14:paraId="76862315"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12FCE3F4"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045576C0" w14:textId="0AF304DB"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46BC2EB6" w14:textId="1CFF1C1E" w:rsidTr="006A4CEF">
        <w:tc>
          <w:tcPr>
            <w:tcW w:w="993" w:type="dxa"/>
            <w:tcBorders>
              <w:left w:val="double" w:sz="4" w:space="0" w:color="auto"/>
              <w:right w:val="single" w:sz="4" w:space="0" w:color="auto"/>
            </w:tcBorders>
          </w:tcPr>
          <w:p w14:paraId="45793C77"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1.25.</w:t>
            </w:r>
          </w:p>
        </w:tc>
        <w:tc>
          <w:tcPr>
            <w:tcW w:w="1418" w:type="dxa"/>
            <w:tcBorders>
              <w:left w:val="single" w:sz="4" w:space="0" w:color="auto"/>
            </w:tcBorders>
          </w:tcPr>
          <w:p w14:paraId="5D555285" w14:textId="0F1022F6" w:rsidR="00CD2BB9" w:rsidRPr="00671752" w:rsidRDefault="00CD2BB9"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57118ACE" w14:textId="161FCF03"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Pr>
          <w:p w14:paraId="5706D80D"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Kajaci, SUP</w:t>
            </w:r>
          </w:p>
          <w:p w14:paraId="3C9B550C"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 </w:t>
            </w:r>
          </w:p>
          <w:p w14:paraId="2E1A7D89" w14:textId="77777777" w:rsidR="00CD2BB9" w:rsidRPr="00CD2BB9" w:rsidRDefault="00CD2BB9" w:rsidP="00CD2BB9">
            <w:pPr>
              <w:rPr>
                <w:rFonts w:ascii="Times New Roman" w:eastAsia="Times New Roman" w:hAnsi="Times New Roman" w:cs="Times New Roman"/>
                <w:kern w:val="0"/>
                <w:lang w:eastAsia="hr-HR"/>
              </w:rPr>
            </w:pPr>
          </w:p>
        </w:tc>
        <w:tc>
          <w:tcPr>
            <w:tcW w:w="1134" w:type="dxa"/>
          </w:tcPr>
          <w:p w14:paraId="494EB1E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 kom</w:t>
            </w:r>
          </w:p>
          <w:p w14:paraId="6B0AFF05"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6135ADCF"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359BC28"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0494423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01E6748F" w14:textId="280DF657"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09F602CE" w14:textId="384C7450" w:rsidTr="006A4CEF">
        <w:tc>
          <w:tcPr>
            <w:tcW w:w="993" w:type="dxa"/>
            <w:tcBorders>
              <w:left w:val="double" w:sz="4" w:space="0" w:color="auto"/>
              <w:right w:val="single" w:sz="4" w:space="0" w:color="auto"/>
            </w:tcBorders>
          </w:tcPr>
          <w:p w14:paraId="3C58DEF3"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1.26.</w:t>
            </w:r>
          </w:p>
        </w:tc>
        <w:tc>
          <w:tcPr>
            <w:tcW w:w="1418" w:type="dxa"/>
            <w:tcBorders>
              <w:left w:val="single" w:sz="4" w:space="0" w:color="auto"/>
            </w:tcBorders>
          </w:tcPr>
          <w:p w14:paraId="4A52C687" w14:textId="1D23493E" w:rsidR="00203953" w:rsidRPr="00671752" w:rsidRDefault="00203953"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r w:rsidRPr="00671752">
              <w:rPr>
                <w:rFonts w:ascii="Times New Roman" w:eastAsia="Times New Roman" w:hAnsi="Times New Roman" w:cs="Times New Roman"/>
                <w:kern w:val="0"/>
                <w:lang w:eastAsia="hr-HR"/>
              </w:rPr>
              <w:t xml:space="preserve"> </w:t>
            </w:r>
          </w:p>
        </w:tc>
        <w:tc>
          <w:tcPr>
            <w:tcW w:w="1559" w:type="dxa"/>
          </w:tcPr>
          <w:p w14:paraId="386DDA28" w14:textId="04A508E4"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Pr>
          <w:p w14:paraId="69570E1D"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Bicikli</w:t>
            </w:r>
          </w:p>
          <w:p w14:paraId="4BC569B8" w14:textId="77777777" w:rsidR="00CD2BB9" w:rsidRPr="00CD2BB9" w:rsidRDefault="00CD2BB9" w:rsidP="00CD2BB9">
            <w:pPr>
              <w:rPr>
                <w:rFonts w:ascii="Times New Roman" w:eastAsia="Times New Roman" w:hAnsi="Times New Roman" w:cs="Times New Roman"/>
                <w:kern w:val="0"/>
                <w:lang w:eastAsia="hr-HR"/>
              </w:rPr>
            </w:pPr>
          </w:p>
        </w:tc>
        <w:tc>
          <w:tcPr>
            <w:tcW w:w="1134" w:type="dxa"/>
          </w:tcPr>
          <w:p w14:paraId="6F7582FF"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w:t>
            </w:r>
          </w:p>
          <w:p w14:paraId="0A2F5199"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1E1F2405"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BB59707"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706FBEC2"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6816EE03" w14:textId="3AB02499"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58D0A9EA" w14:textId="3DFF1E3D" w:rsidTr="006A4CEF">
        <w:tc>
          <w:tcPr>
            <w:tcW w:w="993" w:type="dxa"/>
            <w:tcBorders>
              <w:left w:val="double" w:sz="4" w:space="0" w:color="auto"/>
              <w:right w:val="single" w:sz="4" w:space="0" w:color="auto"/>
            </w:tcBorders>
          </w:tcPr>
          <w:p w14:paraId="3DD642B9"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1.27.</w:t>
            </w:r>
          </w:p>
        </w:tc>
        <w:tc>
          <w:tcPr>
            <w:tcW w:w="1418" w:type="dxa"/>
            <w:tcBorders>
              <w:left w:val="single" w:sz="4" w:space="0" w:color="auto"/>
            </w:tcBorders>
          </w:tcPr>
          <w:p w14:paraId="041E6A73" w14:textId="1CFAEA48" w:rsidR="00CD2BB9" w:rsidRPr="00671752" w:rsidRDefault="00203953"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5FCA7B49" w14:textId="4ECC066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Pr>
          <w:p w14:paraId="75E895AE"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Yoga</w:t>
            </w:r>
          </w:p>
          <w:p w14:paraId="76C31F35" w14:textId="77777777" w:rsidR="00CD2BB9" w:rsidRPr="00CD2BB9" w:rsidRDefault="00CD2BB9" w:rsidP="00CD2BB9">
            <w:pPr>
              <w:rPr>
                <w:rFonts w:ascii="Times New Roman" w:eastAsia="Times New Roman" w:hAnsi="Times New Roman" w:cs="Times New Roman"/>
                <w:kern w:val="0"/>
                <w:lang w:eastAsia="hr-HR"/>
              </w:rPr>
            </w:pPr>
          </w:p>
        </w:tc>
        <w:tc>
          <w:tcPr>
            <w:tcW w:w="1134" w:type="dxa"/>
          </w:tcPr>
          <w:p w14:paraId="36911CC8"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809E71D"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6C8113D9"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EE36C8F"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65C8862F"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7F37DC94" w14:textId="1278D5E1"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45189C13" w14:textId="3FAFA81B" w:rsidTr="006A4CEF">
        <w:tc>
          <w:tcPr>
            <w:tcW w:w="993" w:type="dxa"/>
            <w:tcBorders>
              <w:left w:val="double" w:sz="4" w:space="0" w:color="auto"/>
              <w:right w:val="single" w:sz="4" w:space="0" w:color="auto"/>
            </w:tcBorders>
          </w:tcPr>
          <w:p w14:paraId="581364FA"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1.28.</w:t>
            </w:r>
          </w:p>
        </w:tc>
        <w:tc>
          <w:tcPr>
            <w:tcW w:w="1418" w:type="dxa"/>
            <w:tcBorders>
              <w:left w:val="single" w:sz="4" w:space="0" w:color="auto"/>
            </w:tcBorders>
          </w:tcPr>
          <w:p w14:paraId="26C4D1F9" w14:textId="09494A20" w:rsidR="00CD2BB9" w:rsidRPr="00671752" w:rsidRDefault="00203953"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Pr>
          <w:p w14:paraId="7B15A508" w14:textId="2A1FF348"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tcPr>
          <w:p w14:paraId="0869186C"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Ambulantna prodaja</w:t>
            </w:r>
          </w:p>
          <w:p w14:paraId="42DAAC18" w14:textId="77777777" w:rsidR="00CD2BB9" w:rsidRPr="00CD2BB9" w:rsidRDefault="00CD2BB9" w:rsidP="00CD2BB9">
            <w:pPr>
              <w:rPr>
                <w:rFonts w:ascii="Times New Roman" w:eastAsia="Times New Roman" w:hAnsi="Times New Roman" w:cs="Times New Roman"/>
                <w:kern w:val="0"/>
                <w:lang w:eastAsia="hr-HR"/>
              </w:rPr>
            </w:pPr>
          </w:p>
        </w:tc>
        <w:tc>
          <w:tcPr>
            <w:tcW w:w="1134" w:type="dxa"/>
          </w:tcPr>
          <w:p w14:paraId="5A08EBC9"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234A5A68" w14:textId="77777777" w:rsidR="00CD2BB9" w:rsidRPr="00CD2BB9" w:rsidRDefault="00CD2BB9" w:rsidP="00CD2BB9">
            <w:pPr>
              <w:rPr>
                <w:rFonts w:ascii="Times New Roman" w:eastAsia="Times New Roman" w:hAnsi="Times New Roman" w:cs="Times New Roman"/>
                <w:kern w:val="0"/>
                <w:lang w:eastAsia="hr-HR"/>
              </w:rPr>
            </w:pPr>
          </w:p>
        </w:tc>
        <w:tc>
          <w:tcPr>
            <w:tcW w:w="1418" w:type="dxa"/>
          </w:tcPr>
          <w:p w14:paraId="6C8F04E3"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5BB79DE"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right w:val="single" w:sz="4" w:space="0" w:color="auto"/>
            </w:tcBorders>
          </w:tcPr>
          <w:p w14:paraId="443F07CC"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411B0842" w14:textId="77777777" w:rsidR="00CD2BB9" w:rsidRPr="00CD2BB9" w:rsidRDefault="00CD2BB9" w:rsidP="00CD2BB9">
            <w:pPr>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tcPr>
          <w:p w14:paraId="50D0E554" w14:textId="40B1D97A" w:rsidR="00CD2BB9" w:rsidRPr="00CD2BB9" w:rsidRDefault="004D3393" w:rsidP="00CD2BB9">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CD2BB9" w:rsidRPr="00B70D45" w14:paraId="43F29305" w14:textId="5EDF9A4C" w:rsidTr="006A4CEF">
        <w:tc>
          <w:tcPr>
            <w:tcW w:w="993" w:type="dxa"/>
            <w:tcBorders>
              <w:left w:val="double" w:sz="4" w:space="0" w:color="auto"/>
              <w:bottom w:val="double" w:sz="4" w:space="0" w:color="auto"/>
              <w:right w:val="single" w:sz="4" w:space="0" w:color="auto"/>
            </w:tcBorders>
          </w:tcPr>
          <w:p w14:paraId="5C286569"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1.32.</w:t>
            </w:r>
          </w:p>
        </w:tc>
        <w:tc>
          <w:tcPr>
            <w:tcW w:w="1418" w:type="dxa"/>
            <w:tcBorders>
              <w:left w:val="single" w:sz="4" w:space="0" w:color="auto"/>
              <w:bottom w:val="double" w:sz="4" w:space="0" w:color="auto"/>
            </w:tcBorders>
          </w:tcPr>
          <w:p w14:paraId="4E8AF86D" w14:textId="252DF739" w:rsidR="00CD2BB9" w:rsidRPr="00671752" w:rsidRDefault="00203953" w:rsidP="00CD2BB9">
            <w:pPr>
              <w:rPr>
                <w:rFonts w:ascii="Times New Roman" w:eastAsia="Times New Roman" w:hAnsi="Times New Roman" w:cs="Times New Roman"/>
                <w:kern w:val="0"/>
                <w:lang w:eastAsia="hr-HR"/>
              </w:rPr>
            </w:pPr>
            <w:r w:rsidRPr="00671752">
              <w:rPr>
                <w:rFonts w:ascii="Times New Roman" w:hAnsi="Times New Roman" w:cs="Times New Roman"/>
              </w:rPr>
              <w:t>k.č.br. 254/1</w:t>
            </w:r>
            <w:r w:rsidRPr="00671752">
              <w:rPr>
                <w:rFonts w:ascii="Times New Roman" w:hAnsi="Times New Roman" w:cs="Times New Roman"/>
                <w:shd w:val="clear" w:color="auto" w:fill="FCFCFD"/>
              </w:rPr>
              <w:t xml:space="preserve"> k.o.  ŠTINJAN-NOVA</w:t>
            </w:r>
          </w:p>
        </w:tc>
        <w:tc>
          <w:tcPr>
            <w:tcW w:w="1559" w:type="dxa"/>
            <w:tcBorders>
              <w:bottom w:val="double" w:sz="4" w:space="0" w:color="auto"/>
            </w:tcBorders>
          </w:tcPr>
          <w:p w14:paraId="14C74530" w14:textId="7C07B3D5"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Borders>
              <w:bottom w:val="double" w:sz="4" w:space="0" w:color="auto"/>
            </w:tcBorders>
          </w:tcPr>
          <w:p w14:paraId="3BB60653"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športske priredbe</w:t>
            </w:r>
          </w:p>
        </w:tc>
        <w:tc>
          <w:tcPr>
            <w:tcW w:w="1134" w:type="dxa"/>
            <w:tcBorders>
              <w:bottom w:val="double" w:sz="4" w:space="0" w:color="auto"/>
            </w:tcBorders>
          </w:tcPr>
          <w:p w14:paraId="511D675B"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bottom w:val="double" w:sz="4" w:space="0" w:color="auto"/>
            </w:tcBorders>
          </w:tcPr>
          <w:p w14:paraId="7012F9A7"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3007594" w14:textId="77777777" w:rsidR="00CD2BB9" w:rsidRPr="00CD2BB9" w:rsidRDefault="00CD2BB9" w:rsidP="00CD2BB9">
            <w:pPr>
              <w:rPr>
                <w:rFonts w:ascii="Times New Roman" w:eastAsia="Times New Roman" w:hAnsi="Times New Roman" w:cs="Times New Roman"/>
                <w:kern w:val="0"/>
                <w:lang w:eastAsia="hr-HR"/>
              </w:rPr>
            </w:pPr>
          </w:p>
        </w:tc>
        <w:tc>
          <w:tcPr>
            <w:tcW w:w="1417" w:type="dxa"/>
            <w:tcBorders>
              <w:bottom w:val="double" w:sz="4" w:space="0" w:color="auto"/>
              <w:right w:val="single" w:sz="4" w:space="0" w:color="auto"/>
            </w:tcBorders>
          </w:tcPr>
          <w:p w14:paraId="63AB769F" w14:textId="77777777"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bottom w:val="double" w:sz="4" w:space="0" w:color="auto"/>
              <w:right w:val="double" w:sz="4" w:space="0" w:color="auto"/>
            </w:tcBorders>
          </w:tcPr>
          <w:p w14:paraId="432F2C14" w14:textId="3150B480" w:rsidR="00CD2BB9" w:rsidRPr="00CD2BB9" w:rsidRDefault="00CD2BB9" w:rsidP="00CD2BB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bl>
    <w:p w14:paraId="6FF686F4" w14:textId="0FDDCAC9" w:rsidR="0021683F" w:rsidRPr="00B70D45" w:rsidRDefault="0021683F" w:rsidP="0021683F">
      <w:pPr>
        <w:spacing w:after="0" w:line="240" w:lineRule="auto"/>
        <w:jc w:val="both"/>
        <w:rPr>
          <w:rFonts w:ascii="Times New Roman" w:eastAsia="Times New Roman" w:hAnsi="Times New Roman" w:cs="Times New Roman"/>
          <w:b/>
          <w:bCs/>
          <w:kern w:val="0"/>
          <w:sz w:val="24"/>
          <w:szCs w:val="24"/>
          <w:lang w:eastAsia="hr-HR"/>
        </w:rPr>
      </w:pPr>
    </w:p>
    <w:p w14:paraId="5FA42A50" w14:textId="77777777" w:rsidR="0021683F" w:rsidRPr="00B70D45" w:rsidRDefault="0021683F" w:rsidP="0021683F">
      <w:pPr>
        <w:spacing w:after="0" w:line="240" w:lineRule="auto"/>
        <w:jc w:val="both"/>
        <w:rPr>
          <w:rFonts w:ascii="Times New Roman" w:eastAsia="Times New Roman" w:hAnsi="Times New Roman" w:cs="Times New Roman"/>
          <w:b/>
          <w:bCs/>
          <w:kern w:val="0"/>
          <w:sz w:val="24"/>
          <w:szCs w:val="24"/>
          <w:lang w:eastAsia="hr-HR"/>
        </w:rPr>
      </w:pPr>
    </w:p>
    <w:p w14:paraId="37F819A7" w14:textId="77777777" w:rsidR="0021683F" w:rsidRPr="00B70D45" w:rsidRDefault="0021683F" w:rsidP="0021683F">
      <w:p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r>
      <w:r>
        <w:rPr>
          <w:rFonts w:ascii="Times New Roman" w:eastAsia="Times New Roman" w:hAnsi="Times New Roman" w:cs="Times New Roman"/>
          <w:b/>
          <w:bCs/>
          <w:kern w:val="0"/>
          <w:sz w:val="24"/>
          <w:szCs w:val="24"/>
          <w:lang w:eastAsia="hr-HR"/>
        </w:rPr>
        <w:t xml:space="preserve">B) PUNTIŽELA- </w:t>
      </w:r>
      <w:r w:rsidRPr="00B70D45">
        <w:rPr>
          <w:rFonts w:ascii="Times New Roman" w:eastAsia="Times New Roman" w:hAnsi="Times New Roman" w:cs="Times New Roman"/>
          <w:b/>
          <w:bCs/>
          <w:kern w:val="0"/>
          <w:sz w:val="24"/>
          <w:szCs w:val="24"/>
          <w:lang w:eastAsia="hr-HR"/>
        </w:rPr>
        <w:t>AUTOKAMP</w:t>
      </w:r>
    </w:p>
    <w:p w14:paraId="43FCE64C" w14:textId="77777777" w:rsidR="0021683F" w:rsidRPr="00B70D45" w:rsidRDefault="0021683F" w:rsidP="0021683F">
      <w:pPr>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559"/>
        <w:gridCol w:w="1559"/>
        <w:gridCol w:w="1276"/>
        <w:gridCol w:w="1559"/>
        <w:gridCol w:w="1134"/>
        <w:gridCol w:w="1276"/>
      </w:tblGrid>
      <w:tr w:rsidR="00446680" w:rsidRPr="00B70D45" w14:paraId="0B054FAF" w14:textId="3A1B1344" w:rsidTr="007A19C5">
        <w:trPr>
          <w:trHeight w:val="579"/>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581BC827"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lastRenderedPageBreak/>
              <w:t>Broj lokacije</w:t>
            </w:r>
          </w:p>
        </w:tc>
        <w:tc>
          <w:tcPr>
            <w:tcW w:w="1418" w:type="dxa"/>
            <w:tcBorders>
              <w:top w:val="double" w:sz="4" w:space="0" w:color="auto"/>
              <w:left w:val="single" w:sz="4" w:space="0" w:color="auto"/>
              <w:bottom w:val="double" w:sz="4" w:space="0" w:color="auto"/>
            </w:tcBorders>
            <w:shd w:val="clear" w:color="auto" w:fill="D5DCE4" w:themeFill="text2" w:themeFillTint="33"/>
          </w:tcPr>
          <w:p w14:paraId="1E1195B2" w14:textId="77777777" w:rsidR="00446680" w:rsidRPr="00CD2BB9" w:rsidRDefault="00446680" w:rsidP="00446680">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7B646EBC" w14:textId="77777777" w:rsidR="00446680" w:rsidRPr="00CD2BB9" w:rsidRDefault="00446680" w:rsidP="00446680">
            <w:pPr>
              <w:spacing w:after="0" w:line="240" w:lineRule="auto"/>
              <w:jc w:val="both"/>
              <w:rPr>
                <w:rFonts w:ascii="Times New Roman" w:eastAsia="Times New Roman" w:hAnsi="Times New Roman" w:cs="Times New Roman"/>
                <w:b/>
                <w:bCs/>
                <w:kern w:val="0"/>
                <w:lang w:eastAsia="hr-HR"/>
              </w:rPr>
            </w:pPr>
          </w:p>
        </w:tc>
        <w:tc>
          <w:tcPr>
            <w:tcW w:w="1559" w:type="dxa"/>
            <w:tcBorders>
              <w:top w:val="double" w:sz="4" w:space="0" w:color="auto"/>
              <w:bottom w:val="double" w:sz="4" w:space="0" w:color="auto"/>
            </w:tcBorders>
            <w:shd w:val="clear" w:color="auto" w:fill="D5DCE4" w:themeFill="text2" w:themeFillTint="33"/>
          </w:tcPr>
          <w:p w14:paraId="3CDA5224" w14:textId="5B9EEFDA"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559" w:type="dxa"/>
            <w:tcBorders>
              <w:top w:val="double" w:sz="4" w:space="0" w:color="auto"/>
              <w:bottom w:val="double" w:sz="4" w:space="0" w:color="auto"/>
            </w:tcBorders>
            <w:shd w:val="clear" w:color="auto" w:fill="D5DCE4" w:themeFill="text2" w:themeFillTint="33"/>
          </w:tcPr>
          <w:p w14:paraId="1E8DFDFB"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276" w:type="dxa"/>
            <w:tcBorders>
              <w:top w:val="double" w:sz="4" w:space="0" w:color="auto"/>
              <w:bottom w:val="double" w:sz="4" w:space="0" w:color="auto"/>
            </w:tcBorders>
            <w:shd w:val="clear" w:color="auto" w:fill="D5DCE4" w:themeFill="text2" w:themeFillTint="33"/>
          </w:tcPr>
          <w:p w14:paraId="485543ED"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0A1BA85A"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134" w:type="dxa"/>
            <w:tcBorders>
              <w:top w:val="double" w:sz="4" w:space="0" w:color="auto"/>
              <w:bottom w:val="double" w:sz="4" w:space="0" w:color="auto"/>
              <w:right w:val="single" w:sz="4" w:space="0" w:color="auto"/>
            </w:tcBorders>
            <w:shd w:val="clear" w:color="auto" w:fill="D5DCE4" w:themeFill="text2" w:themeFillTint="33"/>
          </w:tcPr>
          <w:p w14:paraId="62164296" w14:textId="6D787397" w:rsidR="007C4778"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276"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3BBEFD3B" w14:textId="565CC964"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446680" w:rsidRPr="00B70D45" w14:paraId="696B3F5A" w14:textId="6795A6EA" w:rsidTr="00CD1145">
        <w:tc>
          <w:tcPr>
            <w:tcW w:w="993" w:type="dxa"/>
            <w:tcBorders>
              <w:top w:val="double" w:sz="4" w:space="0" w:color="auto"/>
              <w:left w:val="double" w:sz="4" w:space="0" w:color="auto"/>
              <w:right w:val="single" w:sz="4" w:space="0" w:color="auto"/>
            </w:tcBorders>
            <w:shd w:val="clear" w:color="auto" w:fill="auto"/>
          </w:tcPr>
          <w:p w14:paraId="65CEA23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1.10.</w:t>
            </w:r>
          </w:p>
        </w:tc>
        <w:tc>
          <w:tcPr>
            <w:tcW w:w="1418" w:type="dxa"/>
            <w:tcBorders>
              <w:top w:val="double" w:sz="4" w:space="0" w:color="auto"/>
              <w:left w:val="single" w:sz="4" w:space="0" w:color="auto"/>
            </w:tcBorders>
            <w:shd w:val="clear" w:color="auto" w:fill="auto"/>
          </w:tcPr>
          <w:p w14:paraId="2102A89D" w14:textId="3A737F12" w:rsidR="00446680" w:rsidRPr="00671752" w:rsidRDefault="00671752" w:rsidP="00FD0DA3">
            <w:pPr>
              <w:spacing w:after="0" w:line="240" w:lineRule="auto"/>
              <w:rPr>
                <w:rFonts w:ascii="Times New Roman" w:eastAsia="Times New Roman" w:hAnsi="Times New Roman" w:cs="Times New Roman"/>
                <w:kern w:val="0"/>
                <w:lang w:eastAsia="hr-HR"/>
              </w:rPr>
            </w:pPr>
            <w:r w:rsidRPr="005265EC">
              <w:rPr>
                <w:rFonts w:ascii="Times New Roman" w:eastAsia="Times New Roman" w:hAnsi="Times New Roman" w:cs="Times New Roman"/>
                <w:kern w:val="0"/>
                <w:lang w:eastAsia="hr-HR"/>
              </w:rPr>
              <w:t>akvatorij</w:t>
            </w:r>
            <w:r w:rsidRPr="00671752">
              <w:rPr>
                <w:rFonts w:ascii="Times New Roman" w:eastAsia="Times New Roman" w:hAnsi="Times New Roman" w:cs="Times New Roman"/>
                <w:kern w:val="0"/>
                <w:lang w:eastAsia="hr-HR"/>
              </w:rPr>
              <w:t xml:space="preserve"> </w:t>
            </w:r>
            <w:r w:rsidR="00203953" w:rsidRPr="00671752">
              <w:rPr>
                <w:rFonts w:ascii="Times New Roman" w:eastAsia="Times New Roman" w:hAnsi="Times New Roman" w:cs="Times New Roman"/>
                <w:kern w:val="0"/>
                <w:lang w:eastAsia="hr-HR"/>
              </w:rPr>
              <w:t xml:space="preserve">ispred k.č.br. </w:t>
            </w:r>
          </w:p>
          <w:p w14:paraId="05CA1BC1" w14:textId="7E0B4EB9" w:rsidR="00203953" w:rsidRPr="00CD2BB9"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hAnsi="Times New Roman" w:cs="Times New Roman"/>
              </w:rPr>
              <w:t>349/3 k.o. Štinjan</w:t>
            </w:r>
          </w:p>
        </w:tc>
        <w:tc>
          <w:tcPr>
            <w:tcW w:w="1559" w:type="dxa"/>
            <w:tcBorders>
              <w:top w:val="double" w:sz="4" w:space="0" w:color="auto"/>
            </w:tcBorders>
            <w:shd w:val="clear" w:color="auto" w:fill="auto"/>
          </w:tcPr>
          <w:p w14:paraId="433240A5" w14:textId="5D04374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tcBorders>
              <w:top w:val="double" w:sz="4" w:space="0" w:color="auto"/>
            </w:tcBorders>
            <w:shd w:val="clear" w:color="auto" w:fill="auto"/>
          </w:tcPr>
          <w:p w14:paraId="79E6CEE8"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Skuter </w:t>
            </w:r>
          </w:p>
          <w:p w14:paraId="269C99B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276" w:type="dxa"/>
            <w:tcBorders>
              <w:top w:val="double" w:sz="4" w:space="0" w:color="auto"/>
            </w:tcBorders>
            <w:shd w:val="clear" w:color="auto" w:fill="auto"/>
          </w:tcPr>
          <w:p w14:paraId="60C29A1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 kom</w:t>
            </w:r>
          </w:p>
          <w:p w14:paraId="249E213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tcBorders>
              <w:top w:val="double" w:sz="4" w:space="0" w:color="auto"/>
            </w:tcBorders>
            <w:shd w:val="clear" w:color="auto" w:fill="auto"/>
          </w:tcPr>
          <w:p w14:paraId="616C67E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6DA3873" w14:textId="77777777" w:rsidR="00446680" w:rsidRPr="00CD2BB9" w:rsidRDefault="00446680" w:rsidP="00661827">
            <w:pPr>
              <w:rPr>
                <w:rFonts w:ascii="Times New Roman" w:eastAsia="Times New Roman" w:hAnsi="Times New Roman" w:cs="Times New Roman"/>
                <w:kern w:val="0"/>
                <w:lang w:eastAsia="hr-HR"/>
              </w:rPr>
            </w:pPr>
          </w:p>
          <w:p w14:paraId="4CB4441B"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top w:val="double" w:sz="4" w:space="0" w:color="auto"/>
              <w:right w:val="single" w:sz="4" w:space="0" w:color="auto"/>
            </w:tcBorders>
            <w:shd w:val="clear" w:color="auto" w:fill="auto"/>
          </w:tcPr>
          <w:p w14:paraId="3AA59FB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EED1C7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276" w:type="dxa"/>
            <w:tcBorders>
              <w:top w:val="double" w:sz="4" w:space="0" w:color="auto"/>
              <w:left w:val="single" w:sz="4" w:space="0" w:color="auto"/>
              <w:right w:val="double" w:sz="4" w:space="0" w:color="auto"/>
            </w:tcBorders>
            <w:shd w:val="clear" w:color="auto" w:fill="auto"/>
          </w:tcPr>
          <w:p w14:paraId="43DFDD2D" w14:textId="2E49A491"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733142E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081094" w:rsidRPr="00B70D45" w14:paraId="3AFA1B2F" w14:textId="7BD1F24E" w:rsidTr="00CD1145">
        <w:tc>
          <w:tcPr>
            <w:tcW w:w="993" w:type="dxa"/>
            <w:tcBorders>
              <w:left w:val="double" w:sz="4" w:space="0" w:color="auto"/>
              <w:right w:val="single" w:sz="4" w:space="0" w:color="auto"/>
            </w:tcBorders>
            <w:shd w:val="clear" w:color="auto" w:fill="auto"/>
          </w:tcPr>
          <w:p w14:paraId="526A4C6A"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w:t>
            </w:r>
          </w:p>
        </w:tc>
        <w:tc>
          <w:tcPr>
            <w:tcW w:w="1418" w:type="dxa"/>
            <w:tcBorders>
              <w:left w:val="single" w:sz="4" w:space="0" w:color="auto"/>
            </w:tcBorders>
            <w:shd w:val="clear" w:color="auto" w:fill="auto"/>
          </w:tcPr>
          <w:p w14:paraId="3CE35845" w14:textId="1E6E9C12" w:rsidR="00081094" w:rsidRPr="00671752" w:rsidRDefault="00671752" w:rsidP="00FD0DA3">
            <w:pPr>
              <w:spacing w:after="0" w:line="240" w:lineRule="auto"/>
              <w:rPr>
                <w:rFonts w:ascii="Times New Roman" w:eastAsia="Times New Roman" w:hAnsi="Times New Roman" w:cs="Times New Roman"/>
                <w:kern w:val="0"/>
                <w:lang w:eastAsia="hr-HR"/>
              </w:rPr>
            </w:pPr>
            <w:r w:rsidRPr="005265EC">
              <w:rPr>
                <w:rFonts w:ascii="Times New Roman" w:eastAsia="Times New Roman" w:hAnsi="Times New Roman" w:cs="Times New Roman"/>
                <w:kern w:val="0"/>
                <w:lang w:eastAsia="hr-HR"/>
              </w:rPr>
              <w:t>akvatorij</w:t>
            </w:r>
            <w:r w:rsidR="00203953" w:rsidRPr="00671752">
              <w:rPr>
                <w:rFonts w:ascii="Times New Roman" w:eastAsia="Times New Roman" w:hAnsi="Times New Roman" w:cs="Times New Roman"/>
                <w:kern w:val="0"/>
                <w:lang w:eastAsia="hr-HR"/>
              </w:rPr>
              <w:t xml:space="preserve"> ispred k.č.br.</w:t>
            </w:r>
          </w:p>
          <w:p w14:paraId="2D8D7EC9" w14:textId="78BE19D7" w:rsidR="00203953" w:rsidRPr="00671752"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hAnsi="Times New Roman" w:cs="Times New Roman"/>
              </w:rPr>
              <w:t>349/2 k.o. Štinjan</w:t>
            </w:r>
          </w:p>
        </w:tc>
        <w:tc>
          <w:tcPr>
            <w:tcW w:w="1559" w:type="dxa"/>
            <w:shd w:val="clear" w:color="auto" w:fill="auto"/>
          </w:tcPr>
          <w:p w14:paraId="53026DDA" w14:textId="489F97C0"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shd w:val="clear" w:color="auto" w:fill="auto"/>
          </w:tcPr>
          <w:p w14:paraId="1F3D1AE4"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Brodice na motorni pogon </w:t>
            </w:r>
          </w:p>
          <w:p w14:paraId="063D5660"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shd w:val="clear" w:color="auto" w:fill="auto"/>
          </w:tcPr>
          <w:p w14:paraId="7A276787"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 kom</w:t>
            </w:r>
          </w:p>
          <w:p w14:paraId="54BBB142"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3F8C1DB3"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D5C2501" w14:textId="77777777" w:rsidR="00081094" w:rsidRPr="00CD2BB9" w:rsidRDefault="00081094" w:rsidP="00661827">
            <w:pPr>
              <w:rPr>
                <w:rFonts w:ascii="Times New Roman" w:eastAsia="Times New Roman" w:hAnsi="Times New Roman" w:cs="Times New Roman"/>
                <w:kern w:val="0"/>
                <w:lang w:eastAsia="hr-HR"/>
              </w:rPr>
            </w:pPr>
          </w:p>
          <w:p w14:paraId="5304946B"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71BEACDA"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276" w:type="dxa"/>
            <w:tcBorders>
              <w:left w:val="single" w:sz="4" w:space="0" w:color="auto"/>
              <w:right w:val="double" w:sz="4" w:space="0" w:color="auto"/>
            </w:tcBorders>
            <w:shd w:val="clear" w:color="auto" w:fill="auto"/>
          </w:tcPr>
          <w:p w14:paraId="4049948B" w14:textId="5A3B27EA" w:rsidR="00081094" w:rsidRPr="00CD2BB9" w:rsidRDefault="004D3393" w:rsidP="00AA7F6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B70D45" w14:paraId="74785FE5" w14:textId="542F7645" w:rsidTr="00CD1145">
        <w:tc>
          <w:tcPr>
            <w:tcW w:w="993" w:type="dxa"/>
            <w:tcBorders>
              <w:left w:val="double" w:sz="4" w:space="0" w:color="auto"/>
              <w:right w:val="single" w:sz="4" w:space="0" w:color="auto"/>
            </w:tcBorders>
            <w:shd w:val="clear" w:color="auto" w:fill="auto"/>
          </w:tcPr>
          <w:p w14:paraId="27F1BACF"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1.12.</w:t>
            </w:r>
          </w:p>
        </w:tc>
        <w:tc>
          <w:tcPr>
            <w:tcW w:w="1418" w:type="dxa"/>
            <w:tcBorders>
              <w:left w:val="single" w:sz="4" w:space="0" w:color="auto"/>
            </w:tcBorders>
            <w:shd w:val="clear" w:color="auto" w:fill="auto"/>
          </w:tcPr>
          <w:p w14:paraId="74FB523C" w14:textId="1C4DBE8A" w:rsidR="00203953" w:rsidRPr="00671752" w:rsidRDefault="00671752" w:rsidP="00FD0DA3">
            <w:pPr>
              <w:spacing w:after="0" w:line="240" w:lineRule="auto"/>
              <w:rPr>
                <w:rFonts w:ascii="Times New Roman" w:eastAsia="Times New Roman" w:hAnsi="Times New Roman" w:cs="Times New Roman"/>
                <w:kern w:val="0"/>
                <w:lang w:eastAsia="hr-HR"/>
              </w:rPr>
            </w:pPr>
            <w:r w:rsidRPr="005265EC">
              <w:rPr>
                <w:rFonts w:ascii="Times New Roman" w:eastAsia="Times New Roman" w:hAnsi="Times New Roman" w:cs="Times New Roman"/>
                <w:kern w:val="0"/>
                <w:lang w:eastAsia="hr-HR"/>
              </w:rPr>
              <w:t>akvatorij</w:t>
            </w:r>
            <w:r w:rsidR="00203953" w:rsidRPr="00671752">
              <w:rPr>
                <w:rFonts w:ascii="Times New Roman" w:eastAsia="Times New Roman" w:hAnsi="Times New Roman" w:cs="Times New Roman"/>
                <w:kern w:val="0"/>
                <w:lang w:eastAsia="hr-HR"/>
              </w:rPr>
              <w:t xml:space="preserve"> ispred k.č.br.</w:t>
            </w:r>
          </w:p>
          <w:p w14:paraId="2553684E" w14:textId="688EC766" w:rsidR="00081094" w:rsidRPr="00671752"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hAnsi="Times New Roman" w:cs="Times New Roman"/>
              </w:rPr>
              <w:t>349/2 k.o. Štinjan</w:t>
            </w:r>
          </w:p>
        </w:tc>
        <w:tc>
          <w:tcPr>
            <w:tcW w:w="1559" w:type="dxa"/>
            <w:shd w:val="clear" w:color="auto" w:fill="auto"/>
          </w:tcPr>
          <w:p w14:paraId="7F985DC7" w14:textId="033BB9CC"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shd w:val="clear" w:color="auto" w:fill="auto"/>
          </w:tcPr>
          <w:p w14:paraId="13529F8B"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Sredstvo za vuču </w:t>
            </w:r>
          </w:p>
          <w:p w14:paraId="63BF61E6"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shd w:val="clear" w:color="auto" w:fill="auto"/>
          </w:tcPr>
          <w:p w14:paraId="401B9C8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E51D1EB"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23EF1883"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68C220C" w14:textId="77777777" w:rsidR="00081094" w:rsidRPr="00CD2BB9" w:rsidRDefault="00081094" w:rsidP="00661827">
            <w:pPr>
              <w:rPr>
                <w:rFonts w:ascii="Times New Roman" w:eastAsia="Times New Roman" w:hAnsi="Times New Roman" w:cs="Times New Roman"/>
                <w:kern w:val="0"/>
                <w:lang w:eastAsia="hr-HR"/>
              </w:rPr>
            </w:pPr>
          </w:p>
          <w:p w14:paraId="6902F2A2"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31232D9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2D997DB5"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14BB4250" w14:textId="7D669015" w:rsidR="00081094"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3BD92708"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r>
      <w:tr w:rsidR="00081094" w:rsidRPr="00B70D45" w14:paraId="1AE66500" w14:textId="4AA82015" w:rsidTr="00CD1145">
        <w:tc>
          <w:tcPr>
            <w:tcW w:w="993" w:type="dxa"/>
            <w:tcBorders>
              <w:left w:val="double" w:sz="4" w:space="0" w:color="auto"/>
              <w:right w:val="single" w:sz="4" w:space="0" w:color="auto"/>
            </w:tcBorders>
            <w:shd w:val="clear" w:color="auto" w:fill="auto"/>
          </w:tcPr>
          <w:p w14:paraId="4903B78C"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1.16.</w:t>
            </w:r>
          </w:p>
        </w:tc>
        <w:tc>
          <w:tcPr>
            <w:tcW w:w="1418" w:type="dxa"/>
            <w:tcBorders>
              <w:left w:val="single" w:sz="4" w:space="0" w:color="auto"/>
            </w:tcBorders>
            <w:shd w:val="clear" w:color="auto" w:fill="auto"/>
          </w:tcPr>
          <w:p w14:paraId="3C04D1EB" w14:textId="27FB8579" w:rsidR="00081094" w:rsidRPr="00671752" w:rsidRDefault="00671752" w:rsidP="00FD0DA3">
            <w:pPr>
              <w:spacing w:after="0" w:line="240" w:lineRule="auto"/>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akvatorij</w:t>
            </w:r>
          </w:p>
          <w:p w14:paraId="26A76BDB" w14:textId="382E9FFD" w:rsidR="00203953" w:rsidRPr="00671752"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ispred k.č.br.</w:t>
            </w:r>
          </w:p>
          <w:p w14:paraId="454EF0C0" w14:textId="1F6C796B" w:rsidR="00203953" w:rsidRPr="00671752"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329/9 k.o. Štinjan</w:t>
            </w:r>
          </w:p>
        </w:tc>
        <w:tc>
          <w:tcPr>
            <w:tcW w:w="1559" w:type="dxa"/>
            <w:shd w:val="clear" w:color="auto" w:fill="auto"/>
          </w:tcPr>
          <w:p w14:paraId="2EA54A4E" w14:textId="7F9D017C"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16206103"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Aqua park </w:t>
            </w:r>
          </w:p>
          <w:p w14:paraId="73367F49"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shd w:val="clear" w:color="auto" w:fill="auto"/>
          </w:tcPr>
          <w:p w14:paraId="0CBE138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2FED244"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34D56075"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8E235C0" w14:textId="77777777" w:rsidR="00081094" w:rsidRPr="00CD2BB9" w:rsidRDefault="00081094" w:rsidP="00661827">
            <w:pPr>
              <w:rPr>
                <w:rFonts w:ascii="Times New Roman" w:eastAsia="Times New Roman" w:hAnsi="Times New Roman" w:cs="Times New Roman"/>
                <w:kern w:val="0"/>
                <w:lang w:eastAsia="hr-HR"/>
              </w:rPr>
            </w:pPr>
          </w:p>
          <w:p w14:paraId="1935115F"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23E81E7D"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276" w:type="dxa"/>
            <w:tcBorders>
              <w:left w:val="single" w:sz="4" w:space="0" w:color="auto"/>
              <w:right w:val="double" w:sz="4" w:space="0" w:color="auto"/>
            </w:tcBorders>
            <w:shd w:val="clear" w:color="auto" w:fill="auto"/>
          </w:tcPr>
          <w:p w14:paraId="2EE39DF9" w14:textId="62B26A24" w:rsidR="00081094" w:rsidRPr="00CD2BB9" w:rsidRDefault="004D3393" w:rsidP="00AA7F6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081094" w:rsidRPr="00B70D45" w14:paraId="749BB83B" w14:textId="10A46815" w:rsidTr="00CD1145">
        <w:tc>
          <w:tcPr>
            <w:tcW w:w="993" w:type="dxa"/>
            <w:tcBorders>
              <w:left w:val="double" w:sz="4" w:space="0" w:color="auto"/>
              <w:right w:val="single" w:sz="4" w:space="0" w:color="auto"/>
            </w:tcBorders>
            <w:shd w:val="clear" w:color="auto" w:fill="auto"/>
          </w:tcPr>
          <w:p w14:paraId="13BD5E56"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1.17.</w:t>
            </w:r>
          </w:p>
        </w:tc>
        <w:tc>
          <w:tcPr>
            <w:tcW w:w="1418" w:type="dxa"/>
            <w:tcBorders>
              <w:left w:val="single" w:sz="4" w:space="0" w:color="auto"/>
            </w:tcBorders>
            <w:shd w:val="clear" w:color="auto" w:fill="auto"/>
          </w:tcPr>
          <w:p w14:paraId="1D3693E0" w14:textId="5E9F2288" w:rsidR="00203953" w:rsidRPr="00671752" w:rsidRDefault="00203953" w:rsidP="00FD0DA3">
            <w:pPr>
              <w:spacing w:after="0" w:line="240" w:lineRule="auto"/>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obal</w:t>
            </w:r>
            <w:r w:rsidR="00671752" w:rsidRPr="00671752">
              <w:rPr>
                <w:rFonts w:ascii="Times New Roman" w:eastAsia="Times New Roman" w:hAnsi="Times New Roman" w:cs="Times New Roman"/>
                <w:kern w:val="0"/>
                <w:lang w:eastAsia="hr-HR"/>
              </w:rPr>
              <w:t xml:space="preserve">ni pojas </w:t>
            </w:r>
            <w:r w:rsidRPr="00671752">
              <w:rPr>
                <w:rFonts w:ascii="Times New Roman" w:eastAsia="Times New Roman" w:hAnsi="Times New Roman" w:cs="Times New Roman"/>
                <w:kern w:val="0"/>
                <w:lang w:eastAsia="hr-HR"/>
              </w:rPr>
              <w:t>ispred k.č.br.</w:t>
            </w:r>
          </w:p>
          <w:p w14:paraId="5CA2F95F" w14:textId="41B96D41" w:rsidR="00081094" w:rsidRPr="00203953" w:rsidRDefault="00203953" w:rsidP="00FD0DA3">
            <w:pPr>
              <w:spacing w:after="0" w:line="240" w:lineRule="auto"/>
              <w:rPr>
                <w:rFonts w:ascii="Times New Roman" w:eastAsia="Times New Roman" w:hAnsi="Times New Roman" w:cs="Times New Roman"/>
                <w:color w:val="FF0000"/>
                <w:kern w:val="0"/>
                <w:lang w:eastAsia="hr-HR"/>
              </w:rPr>
            </w:pPr>
            <w:r w:rsidRPr="00671752">
              <w:rPr>
                <w:rFonts w:ascii="Times New Roman" w:hAnsi="Times New Roman" w:cs="Times New Roman"/>
              </w:rPr>
              <w:t>329/9 k.o. Štinjan</w:t>
            </w:r>
          </w:p>
        </w:tc>
        <w:tc>
          <w:tcPr>
            <w:tcW w:w="1559" w:type="dxa"/>
            <w:shd w:val="clear" w:color="auto" w:fill="auto"/>
          </w:tcPr>
          <w:p w14:paraId="62D8B898" w14:textId="0379399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2F2E97A1"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Ležaljke i suncobrani </w:t>
            </w:r>
          </w:p>
          <w:p w14:paraId="297BD15C"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shd w:val="clear" w:color="auto" w:fill="auto"/>
          </w:tcPr>
          <w:p w14:paraId="0E1B700C"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35 kom</w:t>
            </w:r>
          </w:p>
          <w:p w14:paraId="4DA6239F"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79B16B7E"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675ADB9" w14:textId="77777777" w:rsidR="00081094" w:rsidRPr="00CD2BB9" w:rsidRDefault="00081094" w:rsidP="00661827">
            <w:pPr>
              <w:rPr>
                <w:rFonts w:ascii="Times New Roman" w:eastAsia="Times New Roman" w:hAnsi="Times New Roman" w:cs="Times New Roman"/>
                <w:kern w:val="0"/>
                <w:lang w:eastAsia="hr-HR"/>
              </w:rPr>
            </w:pPr>
          </w:p>
          <w:p w14:paraId="0B9649E2"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1F9D1502"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683BA027" w14:textId="77777777" w:rsidR="00081094" w:rsidRPr="00CD2BB9" w:rsidRDefault="00081094" w:rsidP="00661827">
            <w:pPr>
              <w:rPr>
                <w:rFonts w:ascii="Times New Roman" w:eastAsia="Times New Roman" w:hAnsi="Times New Roman" w:cs="Times New Roman"/>
                <w:kern w:val="0"/>
                <w:lang w:eastAsia="hr-HR"/>
              </w:rPr>
            </w:pPr>
          </w:p>
          <w:p w14:paraId="527BDB5F"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539B9DD8" w14:textId="719ED24C" w:rsidR="00081094"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0E399F29"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r>
      <w:tr w:rsidR="00081094" w:rsidRPr="00B70D45" w14:paraId="63E9BFC8" w14:textId="0E4A29A0" w:rsidTr="00CD1145">
        <w:tc>
          <w:tcPr>
            <w:tcW w:w="993" w:type="dxa"/>
            <w:tcBorders>
              <w:left w:val="double" w:sz="4" w:space="0" w:color="auto"/>
              <w:right w:val="single" w:sz="4" w:space="0" w:color="auto"/>
            </w:tcBorders>
            <w:shd w:val="clear" w:color="auto" w:fill="auto"/>
          </w:tcPr>
          <w:p w14:paraId="14F79EC8"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1.18.</w:t>
            </w:r>
          </w:p>
        </w:tc>
        <w:tc>
          <w:tcPr>
            <w:tcW w:w="1418" w:type="dxa"/>
            <w:tcBorders>
              <w:left w:val="single" w:sz="4" w:space="0" w:color="auto"/>
            </w:tcBorders>
            <w:shd w:val="clear" w:color="auto" w:fill="auto"/>
          </w:tcPr>
          <w:p w14:paraId="33AE2BF6" w14:textId="2088946C" w:rsidR="00203953" w:rsidRPr="00671752" w:rsidRDefault="00671752" w:rsidP="00FD0DA3">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obalni pojas</w:t>
            </w:r>
            <w:r w:rsidR="00203953" w:rsidRPr="00671752">
              <w:rPr>
                <w:rFonts w:ascii="Times New Roman" w:eastAsia="Times New Roman" w:hAnsi="Times New Roman" w:cs="Times New Roman"/>
                <w:kern w:val="0"/>
                <w:lang w:eastAsia="hr-HR"/>
              </w:rPr>
              <w:t xml:space="preserve"> ispred k.č.br.</w:t>
            </w:r>
          </w:p>
          <w:p w14:paraId="73331F89" w14:textId="3BD93D41" w:rsidR="00081094" w:rsidRPr="00203953" w:rsidRDefault="00203953" w:rsidP="00FD0DA3">
            <w:pPr>
              <w:spacing w:after="0" w:line="240" w:lineRule="auto"/>
              <w:rPr>
                <w:rFonts w:ascii="Times New Roman" w:eastAsia="Times New Roman" w:hAnsi="Times New Roman" w:cs="Times New Roman"/>
                <w:color w:val="FF0000"/>
                <w:kern w:val="0"/>
                <w:lang w:eastAsia="hr-HR"/>
              </w:rPr>
            </w:pPr>
            <w:r w:rsidRPr="00671752">
              <w:rPr>
                <w:rFonts w:ascii="Times New Roman" w:hAnsi="Times New Roman" w:cs="Times New Roman"/>
              </w:rPr>
              <w:t>329/9 k.o. Štinjan</w:t>
            </w:r>
          </w:p>
        </w:tc>
        <w:tc>
          <w:tcPr>
            <w:tcW w:w="1559" w:type="dxa"/>
            <w:shd w:val="clear" w:color="auto" w:fill="auto"/>
          </w:tcPr>
          <w:p w14:paraId="7A930F22" w14:textId="5C3EE063"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shd w:val="clear" w:color="auto" w:fill="auto"/>
          </w:tcPr>
          <w:p w14:paraId="76B87932"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Pedaline/</w:t>
            </w:r>
          </w:p>
          <w:p w14:paraId="1E0E5818"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sandoline/</w:t>
            </w:r>
          </w:p>
          <w:p w14:paraId="27565DF9"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p w14:paraId="375FD759"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shd w:val="clear" w:color="auto" w:fill="auto"/>
          </w:tcPr>
          <w:p w14:paraId="72D54C84"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15 kom</w:t>
            </w:r>
          </w:p>
          <w:p w14:paraId="7BE56653"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2A938074"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7B3B72E" w14:textId="77777777" w:rsidR="00081094" w:rsidRPr="00CD2BB9" w:rsidRDefault="00081094" w:rsidP="00661827">
            <w:pPr>
              <w:rPr>
                <w:rFonts w:ascii="Times New Roman" w:eastAsia="Times New Roman" w:hAnsi="Times New Roman" w:cs="Times New Roman"/>
                <w:kern w:val="0"/>
                <w:lang w:eastAsia="hr-HR"/>
              </w:rPr>
            </w:pPr>
          </w:p>
          <w:p w14:paraId="44876622"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1965FB19"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85EB243"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7700427F" w14:textId="74F6AB09" w:rsidR="00081094"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4E2B87A9"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r>
      <w:tr w:rsidR="00081094" w:rsidRPr="00B70D45" w14:paraId="646073BF" w14:textId="6470F2A2" w:rsidTr="00CD1145">
        <w:tc>
          <w:tcPr>
            <w:tcW w:w="993" w:type="dxa"/>
            <w:tcBorders>
              <w:left w:val="double" w:sz="4" w:space="0" w:color="auto"/>
              <w:bottom w:val="double" w:sz="4" w:space="0" w:color="auto"/>
              <w:right w:val="single" w:sz="4" w:space="0" w:color="auto"/>
            </w:tcBorders>
            <w:shd w:val="clear" w:color="auto" w:fill="auto"/>
          </w:tcPr>
          <w:p w14:paraId="196F36D9" w14:textId="77777777"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1.19.</w:t>
            </w:r>
          </w:p>
        </w:tc>
        <w:tc>
          <w:tcPr>
            <w:tcW w:w="1418" w:type="dxa"/>
            <w:tcBorders>
              <w:left w:val="single" w:sz="4" w:space="0" w:color="auto"/>
              <w:bottom w:val="double" w:sz="4" w:space="0" w:color="auto"/>
            </w:tcBorders>
            <w:shd w:val="clear" w:color="auto" w:fill="auto"/>
          </w:tcPr>
          <w:p w14:paraId="001431E4" w14:textId="77777777" w:rsidR="00671752" w:rsidRPr="00671752" w:rsidRDefault="00671752" w:rsidP="00FD0DA3">
            <w:pPr>
              <w:spacing w:after="0" w:line="240" w:lineRule="auto"/>
              <w:rPr>
                <w:rFonts w:ascii="Times New Roman" w:eastAsia="Times New Roman" w:hAnsi="Times New Roman" w:cs="Times New Roman"/>
                <w:kern w:val="0"/>
                <w:lang w:eastAsia="hr-HR"/>
              </w:rPr>
            </w:pPr>
            <w:r w:rsidRPr="00671752">
              <w:rPr>
                <w:rFonts w:ascii="Times New Roman" w:eastAsia="Times New Roman" w:hAnsi="Times New Roman" w:cs="Times New Roman"/>
                <w:kern w:val="0"/>
                <w:lang w:eastAsia="hr-HR"/>
              </w:rPr>
              <w:t>akvatorij ispred k.č.br.</w:t>
            </w:r>
          </w:p>
          <w:p w14:paraId="06DCE53C" w14:textId="21CAB439" w:rsidR="00081094" w:rsidRPr="00203953" w:rsidRDefault="00671752" w:rsidP="00FD0DA3">
            <w:pPr>
              <w:spacing w:after="0" w:line="240" w:lineRule="auto"/>
              <w:rPr>
                <w:rFonts w:ascii="Times New Roman" w:eastAsia="Times New Roman" w:hAnsi="Times New Roman" w:cs="Times New Roman"/>
                <w:color w:val="FF0000"/>
                <w:kern w:val="0"/>
                <w:lang w:eastAsia="hr-HR"/>
              </w:rPr>
            </w:pPr>
            <w:r w:rsidRPr="00671752">
              <w:rPr>
                <w:rFonts w:ascii="Times New Roman" w:hAnsi="Times New Roman" w:cs="Times New Roman"/>
              </w:rPr>
              <w:t>329/9 k.o. Štinjan</w:t>
            </w:r>
          </w:p>
        </w:tc>
        <w:tc>
          <w:tcPr>
            <w:tcW w:w="1559" w:type="dxa"/>
            <w:tcBorders>
              <w:bottom w:val="double" w:sz="4" w:space="0" w:color="auto"/>
            </w:tcBorders>
            <w:shd w:val="clear" w:color="auto" w:fill="auto"/>
          </w:tcPr>
          <w:p w14:paraId="5A97D87B" w14:textId="3DB293CD" w:rsidR="00081094" w:rsidRPr="00CD2BB9" w:rsidRDefault="00081094"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tcBorders>
              <w:bottom w:val="double" w:sz="4" w:space="0" w:color="auto"/>
            </w:tcBorders>
            <w:shd w:val="clear" w:color="auto" w:fill="auto"/>
          </w:tcPr>
          <w:p w14:paraId="0E58C2A0" w14:textId="77777777" w:rsidR="00081094" w:rsidRPr="00CD2BB9" w:rsidRDefault="00081094"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Brodice na motorni pogon </w:t>
            </w:r>
          </w:p>
        </w:tc>
        <w:tc>
          <w:tcPr>
            <w:tcW w:w="1276" w:type="dxa"/>
            <w:tcBorders>
              <w:bottom w:val="double" w:sz="4" w:space="0" w:color="auto"/>
            </w:tcBorders>
            <w:shd w:val="clear" w:color="auto" w:fill="auto"/>
          </w:tcPr>
          <w:p w14:paraId="7E2F22BA"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 kom</w:t>
            </w:r>
          </w:p>
          <w:p w14:paraId="71543905"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559" w:type="dxa"/>
            <w:tcBorders>
              <w:bottom w:val="double" w:sz="4" w:space="0" w:color="auto"/>
            </w:tcBorders>
            <w:shd w:val="clear" w:color="auto" w:fill="auto"/>
          </w:tcPr>
          <w:p w14:paraId="471C73F8"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134" w:type="dxa"/>
            <w:tcBorders>
              <w:bottom w:val="double" w:sz="4" w:space="0" w:color="auto"/>
              <w:right w:val="single" w:sz="4" w:space="0" w:color="auto"/>
            </w:tcBorders>
            <w:shd w:val="clear" w:color="auto" w:fill="auto"/>
          </w:tcPr>
          <w:p w14:paraId="2999D460" w14:textId="77777777" w:rsidR="00081094" w:rsidRPr="00CD2BB9" w:rsidRDefault="00081094"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0D753434"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bottom w:val="double" w:sz="4" w:space="0" w:color="auto"/>
              <w:right w:val="double" w:sz="4" w:space="0" w:color="auto"/>
            </w:tcBorders>
            <w:shd w:val="clear" w:color="auto" w:fill="auto"/>
          </w:tcPr>
          <w:p w14:paraId="4A487C9E" w14:textId="360C7B2C" w:rsidR="00081094"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5C191BB3" w14:textId="77777777" w:rsidR="00081094" w:rsidRPr="00CD2BB9" w:rsidRDefault="00081094" w:rsidP="00661827">
            <w:pPr>
              <w:spacing w:after="0" w:line="240" w:lineRule="auto"/>
              <w:rPr>
                <w:rFonts w:ascii="Times New Roman" w:eastAsia="Times New Roman" w:hAnsi="Times New Roman" w:cs="Times New Roman"/>
                <w:kern w:val="0"/>
                <w:lang w:eastAsia="hr-HR"/>
              </w:rPr>
            </w:pPr>
          </w:p>
        </w:tc>
      </w:tr>
    </w:tbl>
    <w:p w14:paraId="634563D1" w14:textId="77777777" w:rsidR="0021683F" w:rsidRDefault="0021683F" w:rsidP="0021683F">
      <w:pPr>
        <w:spacing w:after="0" w:line="240" w:lineRule="auto"/>
        <w:jc w:val="both"/>
        <w:rPr>
          <w:rFonts w:ascii="Times New Roman" w:eastAsia="Times New Roman" w:hAnsi="Times New Roman" w:cs="Times New Roman"/>
          <w:kern w:val="0"/>
          <w:sz w:val="24"/>
          <w:szCs w:val="24"/>
          <w:lang w:eastAsia="hr-HR"/>
        </w:rPr>
      </w:pPr>
    </w:p>
    <w:p w14:paraId="70294A22" w14:textId="77777777" w:rsidR="007B786B" w:rsidRDefault="007B786B" w:rsidP="0021683F">
      <w:pPr>
        <w:spacing w:after="0" w:line="240" w:lineRule="auto"/>
        <w:ind w:firstLine="708"/>
        <w:jc w:val="both"/>
        <w:rPr>
          <w:rFonts w:ascii="Times New Roman" w:eastAsia="Times New Roman" w:hAnsi="Times New Roman" w:cs="Times New Roman"/>
          <w:b/>
          <w:bCs/>
          <w:kern w:val="0"/>
          <w:sz w:val="24"/>
          <w:szCs w:val="24"/>
          <w:lang w:eastAsia="hr-HR"/>
        </w:rPr>
      </w:pPr>
    </w:p>
    <w:p w14:paraId="7813254F" w14:textId="68F3E872" w:rsidR="0021683F" w:rsidRDefault="0021683F" w:rsidP="0021683F">
      <w:pPr>
        <w:spacing w:after="0" w:line="240" w:lineRule="auto"/>
        <w:ind w:firstLine="708"/>
        <w:jc w:val="both"/>
        <w:rPr>
          <w:rFonts w:ascii="Times New Roman" w:eastAsia="Times New Roman" w:hAnsi="Times New Roman" w:cs="Times New Roman"/>
          <w:kern w:val="0"/>
          <w:sz w:val="24"/>
          <w:szCs w:val="24"/>
          <w:lang w:eastAsia="hr-HR"/>
        </w:rPr>
      </w:pPr>
      <w:r>
        <w:rPr>
          <w:rFonts w:ascii="Times New Roman" w:eastAsia="Times New Roman" w:hAnsi="Times New Roman" w:cs="Times New Roman"/>
          <w:b/>
          <w:bCs/>
          <w:kern w:val="0"/>
          <w:sz w:val="24"/>
          <w:szCs w:val="24"/>
          <w:lang w:eastAsia="hr-HR"/>
        </w:rPr>
        <w:t xml:space="preserve">C) </w:t>
      </w:r>
      <w:r w:rsidRPr="00B70D45">
        <w:rPr>
          <w:rFonts w:ascii="Times New Roman" w:eastAsia="Times New Roman" w:hAnsi="Times New Roman" w:cs="Times New Roman"/>
          <w:b/>
          <w:bCs/>
          <w:kern w:val="0"/>
          <w:sz w:val="24"/>
          <w:szCs w:val="24"/>
          <w:lang w:eastAsia="hr-HR"/>
        </w:rPr>
        <w:t>ŠTINJAN</w:t>
      </w:r>
    </w:p>
    <w:p w14:paraId="118B467B" w14:textId="77777777" w:rsidR="0021683F" w:rsidRDefault="0021683F" w:rsidP="0021683F">
      <w:pPr>
        <w:spacing w:after="0" w:line="240" w:lineRule="auto"/>
        <w:jc w:val="both"/>
        <w:rPr>
          <w:rFonts w:ascii="Times New Roman" w:eastAsia="Times New Roman" w:hAnsi="Times New Roman" w:cs="Times New Roman"/>
          <w:kern w:val="0"/>
          <w:sz w:val="24"/>
          <w:szCs w:val="24"/>
          <w:lang w:eastAsia="hr-HR"/>
        </w:rPr>
      </w:pPr>
    </w:p>
    <w:tbl>
      <w:tblPr>
        <w:tblStyle w:val="TableGrid"/>
        <w:tblW w:w="10774" w:type="dxa"/>
        <w:tblInd w:w="-866" w:type="dxa"/>
        <w:tblLook w:val="04A0" w:firstRow="1" w:lastRow="0" w:firstColumn="1" w:lastColumn="0" w:noHBand="0" w:noVBand="1"/>
      </w:tblPr>
      <w:tblGrid>
        <w:gridCol w:w="989"/>
        <w:gridCol w:w="1489"/>
        <w:gridCol w:w="1499"/>
        <w:gridCol w:w="1570"/>
        <w:gridCol w:w="1362"/>
        <w:gridCol w:w="1507"/>
        <w:gridCol w:w="1243"/>
        <w:gridCol w:w="1115"/>
      </w:tblGrid>
      <w:tr w:rsidR="00705217" w14:paraId="25E386D1" w14:textId="62B10278" w:rsidTr="00705217">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271B9D0D" w14:textId="77777777" w:rsidR="00446680" w:rsidRPr="00CD2BB9" w:rsidRDefault="00446680" w:rsidP="00661827">
            <w:pPr>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559" w:type="dxa"/>
            <w:tcBorders>
              <w:top w:val="double" w:sz="4" w:space="0" w:color="auto"/>
              <w:left w:val="single" w:sz="4" w:space="0" w:color="auto"/>
              <w:bottom w:val="double" w:sz="4" w:space="0" w:color="auto"/>
            </w:tcBorders>
            <w:shd w:val="clear" w:color="auto" w:fill="D5DCE4" w:themeFill="text2" w:themeFillTint="33"/>
          </w:tcPr>
          <w:p w14:paraId="33184A4B" w14:textId="77777777" w:rsidR="00EB0FD9" w:rsidRPr="00CD2BB9" w:rsidRDefault="00EB0FD9" w:rsidP="00EB0FD9">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K.č. br.</w:t>
            </w:r>
          </w:p>
          <w:p w14:paraId="432D88D2" w14:textId="77777777" w:rsidR="00446680" w:rsidRPr="00CD2BB9" w:rsidRDefault="00446680" w:rsidP="00661827">
            <w:pPr>
              <w:jc w:val="both"/>
              <w:rPr>
                <w:rFonts w:ascii="Times New Roman" w:eastAsia="Times New Roman" w:hAnsi="Times New Roman" w:cs="Times New Roman"/>
                <w:b/>
                <w:bCs/>
                <w:kern w:val="0"/>
                <w:lang w:eastAsia="hr-HR"/>
              </w:rPr>
            </w:pPr>
          </w:p>
        </w:tc>
        <w:tc>
          <w:tcPr>
            <w:tcW w:w="1276" w:type="dxa"/>
            <w:tcBorders>
              <w:top w:val="double" w:sz="4" w:space="0" w:color="auto"/>
              <w:bottom w:val="double" w:sz="4" w:space="0" w:color="auto"/>
            </w:tcBorders>
            <w:shd w:val="clear" w:color="auto" w:fill="D5DCE4" w:themeFill="text2" w:themeFillTint="33"/>
          </w:tcPr>
          <w:p w14:paraId="6964B052" w14:textId="580B439B" w:rsidR="00446680" w:rsidRPr="00CD2BB9" w:rsidRDefault="00446680" w:rsidP="00661827">
            <w:pPr>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588" w:type="dxa"/>
            <w:tcBorders>
              <w:top w:val="double" w:sz="4" w:space="0" w:color="auto"/>
              <w:bottom w:val="double" w:sz="4" w:space="0" w:color="auto"/>
            </w:tcBorders>
            <w:shd w:val="clear" w:color="auto" w:fill="D5DCE4" w:themeFill="text2" w:themeFillTint="33"/>
          </w:tcPr>
          <w:p w14:paraId="56CD2742"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389" w:type="dxa"/>
            <w:tcBorders>
              <w:top w:val="double" w:sz="4" w:space="0" w:color="auto"/>
              <w:bottom w:val="double" w:sz="4" w:space="0" w:color="auto"/>
            </w:tcBorders>
            <w:shd w:val="clear" w:color="auto" w:fill="D5DCE4" w:themeFill="text2" w:themeFillTint="33"/>
          </w:tcPr>
          <w:p w14:paraId="1767F748" w14:textId="77777777" w:rsidR="00446680" w:rsidRPr="00CD2BB9" w:rsidRDefault="00446680" w:rsidP="00661827">
            <w:pPr>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0A8632A4" w14:textId="77777777" w:rsidR="00446680" w:rsidRPr="00CD2BB9" w:rsidRDefault="00446680" w:rsidP="00661827">
            <w:pPr>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276" w:type="dxa"/>
            <w:tcBorders>
              <w:top w:val="double" w:sz="4" w:space="0" w:color="auto"/>
              <w:bottom w:val="double" w:sz="4" w:space="0" w:color="auto"/>
              <w:right w:val="single" w:sz="4" w:space="0" w:color="auto"/>
            </w:tcBorders>
            <w:shd w:val="clear" w:color="auto" w:fill="D5DCE4" w:themeFill="text2" w:themeFillTint="33"/>
          </w:tcPr>
          <w:p w14:paraId="59517ADE" w14:textId="77777777" w:rsidR="00446680" w:rsidRPr="00CD2BB9" w:rsidRDefault="00446680" w:rsidP="00661827">
            <w:pPr>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134"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3BB899D9" w14:textId="4EE8DC6B" w:rsidR="00446680" w:rsidRPr="00CD2BB9" w:rsidRDefault="00446680" w:rsidP="0070521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AD414E" w14:paraId="4C6DDC9C" w14:textId="42528F8E" w:rsidTr="007A19C5">
        <w:trPr>
          <w:trHeight w:val="1622"/>
        </w:trPr>
        <w:tc>
          <w:tcPr>
            <w:tcW w:w="993" w:type="dxa"/>
            <w:tcBorders>
              <w:top w:val="double" w:sz="4" w:space="0" w:color="auto"/>
              <w:left w:val="double" w:sz="4" w:space="0" w:color="auto"/>
              <w:right w:val="single" w:sz="4" w:space="0" w:color="auto"/>
            </w:tcBorders>
          </w:tcPr>
          <w:p w14:paraId="24B7D68B"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1.29.</w:t>
            </w:r>
          </w:p>
          <w:p w14:paraId="3BAE6B70"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2D5C7278"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1.29.1.</w:t>
            </w:r>
          </w:p>
        </w:tc>
        <w:tc>
          <w:tcPr>
            <w:tcW w:w="1559" w:type="dxa"/>
            <w:tcBorders>
              <w:top w:val="double" w:sz="4" w:space="0" w:color="auto"/>
              <w:left w:val="single" w:sz="4" w:space="0" w:color="auto"/>
            </w:tcBorders>
          </w:tcPr>
          <w:p w14:paraId="25FA2F13" w14:textId="27F8A812" w:rsidR="00C13980" w:rsidRPr="00FD0DA3" w:rsidRDefault="00AD414E" w:rsidP="00FD0DA3">
            <w:pPr>
              <w:rPr>
                <w:rFonts w:ascii="Times New Roman" w:eastAsia="Times New Roman" w:hAnsi="Times New Roman" w:cs="Times New Roman"/>
                <w:kern w:val="0"/>
                <w:lang w:eastAsia="hr-HR"/>
              </w:rPr>
            </w:pPr>
            <w:r w:rsidRPr="00A25283">
              <w:rPr>
                <w:rFonts w:ascii="Times New Roman" w:hAnsi="Times New Roman" w:cs="Times New Roman"/>
              </w:rPr>
              <w:t>obal</w:t>
            </w:r>
            <w:r w:rsidR="00A25283" w:rsidRPr="00A25283">
              <w:rPr>
                <w:rFonts w:ascii="Times New Roman" w:hAnsi="Times New Roman" w:cs="Times New Roman"/>
              </w:rPr>
              <w:t xml:space="preserve">ni pojas </w:t>
            </w:r>
            <w:r w:rsidRPr="00A25283">
              <w:rPr>
                <w:rFonts w:ascii="Times New Roman" w:hAnsi="Times New Roman" w:cs="Times New Roman"/>
              </w:rPr>
              <w:t>ispred k.č.br.</w:t>
            </w:r>
            <w:r w:rsidR="00C13980" w:rsidRPr="00A25283">
              <w:rPr>
                <w:rFonts w:ascii="Times New Roman" w:hAnsi="Times New Roman" w:cs="Times New Roman"/>
              </w:rPr>
              <w:t xml:space="preserve"> 331 k.o. Štinjan </w:t>
            </w:r>
          </w:p>
        </w:tc>
        <w:tc>
          <w:tcPr>
            <w:tcW w:w="1276" w:type="dxa"/>
            <w:tcBorders>
              <w:top w:val="double" w:sz="4" w:space="0" w:color="auto"/>
            </w:tcBorders>
          </w:tcPr>
          <w:p w14:paraId="4EA023B5" w14:textId="79289C1E"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588" w:type="dxa"/>
            <w:tcBorders>
              <w:top w:val="double" w:sz="4" w:space="0" w:color="auto"/>
            </w:tcBorders>
          </w:tcPr>
          <w:p w14:paraId="490E45D2" w14:textId="289F348C" w:rsidR="00446680" w:rsidRPr="00CD2BB9" w:rsidRDefault="00446680" w:rsidP="00FD0DA3">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50 m2</w:t>
            </w:r>
          </w:p>
        </w:tc>
        <w:tc>
          <w:tcPr>
            <w:tcW w:w="1389" w:type="dxa"/>
            <w:tcBorders>
              <w:top w:val="double" w:sz="4" w:space="0" w:color="auto"/>
            </w:tcBorders>
          </w:tcPr>
          <w:p w14:paraId="43995ABC"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559" w:type="dxa"/>
            <w:tcBorders>
              <w:top w:val="double" w:sz="4" w:space="0" w:color="auto"/>
            </w:tcBorders>
          </w:tcPr>
          <w:p w14:paraId="6D3AC924"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276" w:type="dxa"/>
            <w:tcBorders>
              <w:top w:val="double" w:sz="4" w:space="0" w:color="auto"/>
              <w:right w:val="single" w:sz="4" w:space="0" w:color="auto"/>
            </w:tcBorders>
          </w:tcPr>
          <w:p w14:paraId="03436B09"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134" w:type="dxa"/>
            <w:tcBorders>
              <w:top w:val="double" w:sz="4" w:space="0" w:color="auto"/>
              <w:left w:val="single" w:sz="4" w:space="0" w:color="auto"/>
              <w:right w:val="double" w:sz="4" w:space="0" w:color="auto"/>
            </w:tcBorders>
          </w:tcPr>
          <w:p w14:paraId="745A16D2" w14:textId="17DE070D" w:rsidR="00446680" w:rsidRPr="00CD2BB9" w:rsidRDefault="004D3393" w:rsidP="00AA7F6A">
            <w:pPr>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AD414E" w14:paraId="3206DCBB" w14:textId="21B24A93" w:rsidTr="00705217">
        <w:tc>
          <w:tcPr>
            <w:tcW w:w="993" w:type="dxa"/>
            <w:tcBorders>
              <w:left w:val="double" w:sz="4" w:space="0" w:color="auto"/>
              <w:right w:val="single" w:sz="4" w:space="0" w:color="auto"/>
            </w:tcBorders>
          </w:tcPr>
          <w:p w14:paraId="2DB52A30"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1.30.</w:t>
            </w:r>
          </w:p>
        </w:tc>
        <w:tc>
          <w:tcPr>
            <w:tcW w:w="1559" w:type="dxa"/>
            <w:tcBorders>
              <w:left w:val="single" w:sz="4" w:space="0" w:color="auto"/>
            </w:tcBorders>
          </w:tcPr>
          <w:p w14:paraId="12036310" w14:textId="469D5752" w:rsidR="00446680" w:rsidRPr="00AD414E" w:rsidRDefault="00AD414E" w:rsidP="00FD0DA3">
            <w:pPr>
              <w:rPr>
                <w:rFonts w:ascii="Times New Roman" w:eastAsia="Times New Roman" w:hAnsi="Times New Roman" w:cs="Times New Roman"/>
                <w:color w:val="FF0000"/>
                <w:kern w:val="0"/>
                <w:lang w:eastAsia="hr-HR"/>
              </w:rPr>
            </w:pPr>
            <w:r w:rsidRPr="00A25283">
              <w:rPr>
                <w:rFonts w:ascii="Times New Roman" w:hAnsi="Times New Roman" w:cs="Times New Roman"/>
              </w:rPr>
              <w:t>obal</w:t>
            </w:r>
            <w:r w:rsidR="00A25283" w:rsidRPr="00A25283">
              <w:rPr>
                <w:rFonts w:ascii="Times New Roman" w:hAnsi="Times New Roman" w:cs="Times New Roman"/>
              </w:rPr>
              <w:t>ni pojas</w:t>
            </w:r>
            <w:r w:rsidRPr="00A25283">
              <w:rPr>
                <w:rFonts w:ascii="Times New Roman" w:hAnsi="Times New Roman" w:cs="Times New Roman"/>
              </w:rPr>
              <w:t xml:space="preserve"> ispred </w:t>
            </w:r>
            <w:r w:rsidR="00F72A2E" w:rsidRPr="00A25283">
              <w:rPr>
                <w:rFonts w:ascii="Times New Roman" w:hAnsi="Times New Roman" w:cs="Times New Roman"/>
              </w:rPr>
              <w:t>k.č.br. 331 k.o. Štinjan</w:t>
            </w:r>
          </w:p>
        </w:tc>
        <w:tc>
          <w:tcPr>
            <w:tcW w:w="1276" w:type="dxa"/>
          </w:tcPr>
          <w:p w14:paraId="1A2031EE" w14:textId="6C018976"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88" w:type="dxa"/>
          </w:tcPr>
          <w:p w14:paraId="60283DA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Zabavni sadržaji  - igralo za djecu </w:t>
            </w:r>
          </w:p>
          <w:p w14:paraId="02D2AA88" w14:textId="77777777" w:rsidR="00446680" w:rsidRPr="00CD2BB9" w:rsidRDefault="00446680" w:rsidP="00661827">
            <w:pPr>
              <w:rPr>
                <w:rFonts w:ascii="Times New Roman" w:eastAsia="Times New Roman" w:hAnsi="Times New Roman" w:cs="Times New Roman"/>
                <w:kern w:val="0"/>
                <w:lang w:eastAsia="hr-HR"/>
              </w:rPr>
            </w:pPr>
          </w:p>
        </w:tc>
        <w:tc>
          <w:tcPr>
            <w:tcW w:w="1389" w:type="dxa"/>
          </w:tcPr>
          <w:p w14:paraId="66E4DBFA"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559" w:type="dxa"/>
          </w:tcPr>
          <w:p w14:paraId="74D7E4F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97855E4" w14:textId="77777777" w:rsidR="00446680" w:rsidRPr="00CD2BB9" w:rsidRDefault="00446680" w:rsidP="00661827">
            <w:pPr>
              <w:jc w:val="both"/>
              <w:rPr>
                <w:rFonts w:ascii="Times New Roman" w:eastAsia="Times New Roman" w:hAnsi="Times New Roman" w:cs="Times New Roman"/>
                <w:kern w:val="0"/>
                <w:lang w:eastAsia="hr-HR"/>
              </w:rPr>
            </w:pPr>
          </w:p>
        </w:tc>
        <w:tc>
          <w:tcPr>
            <w:tcW w:w="1276" w:type="dxa"/>
            <w:tcBorders>
              <w:right w:val="single" w:sz="4" w:space="0" w:color="auto"/>
            </w:tcBorders>
          </w:tcPr>
          <w:p w14:paraId="3883C41A"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134" w:type="dxa"/>
            <w:tcBorders>
              <w:left w:val="single" w:sz="4" w:space="0" w:color="auto"/>
              <w:right w:val="double" w:sz="4" w:space="0" w:color="auto"/>
            </w:tcBorders>
          </w:tcPr>
          <w:p w14:paraId="4FE3A0B3" w14:textId="3BC13CD0" w:rsidR="00446680" w:rsidRPr="00CD2BB9" w:rsidRDefault="004D3393" w:rsidP="00AA7F6A">
            <w:pPr>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AD414E" w14:paraId="3E6A0C39" w14:textId="3DFDEA65" w:rsidTr="00705217">
        <w:tc>
          <w:tcPr>
            <w:tcW w:w="993" w:type="dxa"/>
            <w:tcBorders>
              <w:left w:val="double" w:sz="4" w:space="0" w:color="auto"/>
              <w:right w:val="single" w:sz="4" w:space="0" w:color="auto"/>
            </w:tcBorders>
          </w:tcPr>
          <w:p w14:paraId="4C4ED01E"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1.31.</w:t>
            </w:r>
          </w:p>
        </w:tc>
        <w:tc>
          <w:tcPr>
            <w:tcW w:w="1559" w:type="dxa"/>
            <w:tcBorders>
              <w:left w:val="single" w:sz="4" w:space="0" w:color="auto"/>
            </w:tcBorders>
          </w:tcPr>
          <w:p w14:paraId="4123EB57" w14:textId="23FCCFB0" w:rsidR="00446680" w:rsidRPr="00A25283" w:rsidRDefault="00F72A2E" w:rsidP="00FD0DA3">
            <w:pPr>
              <w:rPr>
                <w:rFonts w:ascii="Times New Roman" w:eastAsia="Times New Roman" w:hAnsi="Times New Roman" w:cs="Times New Roman"/>
                <w:kern w:val="0"/>
                <w:lang w:eastAsia="hr-HR"/>
              </w:rPr>
            </w:pPr>
            <w:r w:rsidRPr="00A25283">
              <w:rPr>
                <w:rFonts w:ascii="Times New Roman" w:hAnsi="Times New Roman" w:cs="Times New Roman"/>
              </w:rPr>
              <w:t>obal</w:t>
            </w:r>
            <w:r w:rsidR="00A25283" w:rsidRPr="00A25283">
              <w:rPr>
                <w:rFonts w:ascii="Times New Roman" w:hAnsi="Times New Roman" w:cs="Times New Roman"/>
              </w:rPr>
              <w:t>ni pojas</w:t>
            </w:r>
            <w:r w:rsidRPr="00A25283">
              <w:rPr>
                <w:rFonts w:ascii="Times New Roman" w:hAnsi="Times New Roman" w:cs="Times New Roman"/>
              </w:rPr>
              <w:t xml:space="preserve"> ispred k.č.br. 331 k.o. Štinjan</w:t>
            </w:r>
          </w:p>
        </w:tc>
        <w:tc>
          <w:tcPr>
            <w:tcW w:w="1276" w:type="dxa"/>
          </w:tcPr>
          <w:p w14:paraId="0692F51B" w14:textId="3E6B9AF1"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88" w:type="dxa"/>
          </w:tcPr>
          <w:p w14:paraId="4ED1B6F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5E66123A" w14:textId="77777777" w:rsidR="00446680" w:rsidRPr="00CD2BB9" w:rsidRDefault="00446680" w:rsidP="00661827">
            <w:pPr>
              <w:jc w:val="both"/>
              <w:rPr>
                <w:rFonts w:ascii="Times New Roman" w:eastAsia="Times New Roman" w:hAnsi="Times New Roman" w:cs="Times New Roman"/>
                <w:kern w:val="0"/>
                <w:lang w:eastAsia="hr-HR"/>
              </w:rPr>
            </w:pPr>
          </w:p>
        </w:tc>
        <w:tc>
          <w:tcPr>
            <w:tcW w:w="1389" w:type="dxa"/>
          </w:tcPr>
          <w:p w14:paraId="0CD620C0"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40 kom</w:t>
            </w:r>
          </w:p>
        </w:tc>
        <w:tc>
          <w:tcPr>
            <w:tcW w:w="1559" w:type="dxa"/>
          </w:tcPr>
          <w:p w14:paraId="0DB32BE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DA7578B" w14:textId="77777777" w:rsidR="00446680" w:rsidRPr="00CD2BB9" w:rsidRDefault="00446680" w:rsidP="00661827">
            <w:pPr>
              <w:jc w:val="both"/>
              <w:rPr>
                <w:rFonts w:ascii="Times New Roman" w:eastAsia="Times New Roman" w:hAnsi="Times New Roman" w:cs="Times New Roman"/>
                <w:kern w:val="0"/>
                <w:lang w:eastAsia="hr-HR"/>
              </w:rPr>
            </w:pPr>
          </w:p>
        </w:tc>
        <w:tc>
          <w:tcPr>
            <w:tcW w:w="1276" w:type="dxa"/>
            <w:tcBorders>
              <w:right w:val="single" w:sz="4" w:space="0" w:color="auto"/>
            </w:tcBorders>
          </w:tcPr>
          <w:p w14:paraId="07D62C31"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134" w:type="dxa"/>
            <w:tcBorders>
              <w:left w:val="single" w:sz="4" w:space="0" w:color="auto"/>
              <w:right w:val="double" w:sz="4" w:space="0" w:color="auto"/>
            </w:tcBorders>
          </w:tcPr>
          <w:p w14:paraId="5115EA60" w14:textId="7F46CF26" w:rsidR="00446680" w:rsidRPr="00CD2BB9" w:rsidRDefault="004D3393" w:rsidP="00AA7F6A">
            <w:pPr>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AD414E" w14:paraId="4B26DA83" w14:textId="2BE7E3DF" w:rsidTr="00705217">
        <w:tc>
          <w:tcPr>
            <w:tcW w:w="993" w:type="dxa"/>
            <w:tcBorders>
              <w:left w:val="double" w:sz="4" w:space="0" w:color="auto"/>
              <w:right w:val="single" w:sz="4" w:space="0" w:color="auto"/>
            </w:tcBorders>
          </w:tcPr>
          <w:p w14:paraId="0563B7EF"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1.33.</w:t>
            </w:r>
          </w:p>
        </w:tc>
        <w:tc>
          <w:tcPr>
            <w:tcW w:w="1559" w:type="dxa"/>
            <w:tcBorders>
              <w:left w:val="single" w:sz="4" w:space="0" w:color="auto"/>
            </w:tcBorders>
          </w:tcPr>
          <w:p w14:paraId="1C7FBEB0" w14:textId="7AAC81F7" w:rsidR="00446680" w:rsidRPr="00A25283" w:rsidRDefault="00F72A2E" w:rsidP="00FD0DA3">
            <w:pPr>
              <w:rPr>
                <w:rFonts w:ascii="Times New Roman" w:eastAsia="Times New Roman" w:hAnsi="Times New Roman" w:cs="Times New Roman"/>
                <w:kern w:val="0"/>
                <w:lang w:eastAsia="hr-HR"/>
              </w:rPr>
            </w:pPr>
            <w:r w:rsidRPr="00A25283">
              <w:rPr>
                <w:rFonts w:ascii="Times New Roman" w:hAnsi="Times New Roman" w:cs="Times New Roman"/>
              </w:rPr>
              <w:t>obal</w:t>
            </w:r>
            <w:r w:rsidR="00A25283" w:rsidRPr="00A25283">
              <w:rPr>
                <w:rFonts w:ascii="Times New Roman" w:hAnsi="Times New Roman" w:cs="Times New Roman"/>
              </w:rPr>
              <w:t>ni pojas</w:t>
            </w:r>
            <w:r w:rsidRPr="00A25283">
              <w:rPr>
                <w:rFonts w:ascii="Times New Roman" w:hAnsi="Times New Roman" w:cs="Times New Roman"/>
              </w:rPr>
              <w:t xml:space="preserve"> ispred k.č.br. 331 k.o. Štinjan</w:t>
            </w:r>
          </w:p>
        </w:tc>
        <w:tc>
          <w:tcPr>
            <w:tcW w:w="1276" w:type="dxa"/>
          </w:tcPr>
          <w:p w14:paraId="5D93FB67" w14:textId="2705970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w:t>
            </w:r>
          </w:p>
          <w:p w14:paraId="1120855F"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sredstava</w:t>
            </w:r>
          </w:p>
        </w:tc>
        <w:tc>
          <w:tcPr>
            <w:tcW w:w="1588" w:type="dxa"/>
          </w:tcPr>
          <w:p w14:paraId="27A95705" w14:textId="77777777" w:rsidR="00446680" w:rsidRPr="00CD2BB9" w:rsidRDefault="00446680" w:rsidP="00661827">
            <w:pPr>
              <w:autoSpaceDE w:val="0"/>
              <w:autoSpaceDN w:val="0"/>
              <w:adjustRightInd w:val="0"/>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električne hidrofoilne surf</w:t>
            </w:r>
          </w:p>
          <w:p w14:paraId="267C1590"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daske                                                 </w:t>
            </w:r>
          </w:p>
        </w:tc>
        <w:tc>
          <w:tcPr>
            <w:tcW w:w="1389" w:type="dxa"/>
          </w:tcPr>
          <w:p w14:paraId="0153F861"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tc>
        <w:tc>
          <w:tcPr>
            <w:tcW w:w="1559" w:type="dxa"/>
          </w:tcPr>
          <w:p w14:paraId="0D6C4429"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0D7F7EBD" w14:textId="77777777" w:rsidR="00446680" w:rsidRPr="00CD2BB9" w:rsidRDefault="00446680" w:rsidP="00661827">
            <w:pPr>
              <w:jc w:val="both"/>
              <w:rPr>
                <w:rFonts w:ascii="Times New Roman" w:eastAsia="Times New Roman" w:hAnsi="Times New Roman" w:cs="Times New Roman"/>
                <w:kern w:val="0"/>
                <w:lang w:eastAsia="hr-HR"/>
              </w:rPr>
            </w:pPr>
          </w:p>
        </w:tc>
        <w:tc>
          <w:tcPr>
            <w:tcW w:w="1276" w:type="dxa"/>
            <w:tcBorders>
              <w:right w:val="single" w:sz="4" w:space="0" w:color="auto"/>
            </w:tcBorders>
          </w:tcPr>
          <w:p w14:paraId="6F2DCD38"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134" w:type="dxa"/>
            <w:tcBorders>
              <w:left w:val="single" w:sz="4" w:space="0" w:color="auto"/>
              <w:right w:val="double" w:sz="4" w:space="0" w:color="auto"/>
            </w:tcBorders>
          </w:tcPr>
          <w:p w14:paraId="7A1DA272" w14:textId="0F503406" w:rsidR="00446680" w:rsidRPr="00CD2BB9" w:rsidRDefault="00F3392B" w:rsidP="00AA7F6A">
            <w:pPr>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AD414E" w14:paraId="093971AF" w14:textId="1BC3E38C" w:rsidTr="00705217">
        <w:tc>
          <w:tcPr>
            <w:tcW w:w="993" w:type="dxa"/>
            <w:tcBorders>
              <w:left w:val="double" w:sz="4" w:space="0" w:color="auto"/>
              <w:bottom w:val="double" w:sz="4" w:space="0" w:color="auto"/>
              <w:right w:val="single" w:sz="4" w:space="0" w:color="auto"/>
            </w:tcBorders>
          </w:tcPr>
          <w:p w14:paraId="2C99AAE2"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1.34.</w:t>
            </w:r>
          </w:p>
        </w:tc>
        <w:tc>
          <w:tcPr>
            <w:tcW w:w="1559" w:type="dxa"/>
            <w:tcBorders>
              <w:left w:val="single" w:sz="4" w:space="0" w:color="auto"/>
              <w:bottom w:val="double" w:sz="4" w:space="0" w:color="auto"/>
            </w:tcBorders>
          </w:tcPr>
          <w:p w14:paraId="7884CE94" w14:textId="298688BF" w:rsidR="00446680" w:rsidRPr="00A25283" w:rsidRDefault="00AD414E" w:rsidP="00FD0DA3">
            <w:pPr>
              <w:rPr>
                <w:rFonts w:ascii="Times New Roman" w:eastAsia="Times New Roman" w:hAnsi="Times New Roman" w:cs="Times New Roman"/>
                <w:kern w:val="0"/>
                <w:lang w:eastAsia="hr-HR"/>
              </w:rPr>
            </w:pPr>
            <w:r w:rsidRPr="00A25283">
              <w:rPr>
                <w:rFonts w:ascii="Times New Roman" w:hAnsi="Times New Roman" w:cs="Times New Roman"/>
              </w:rPr>
              <w:t>obal</w:t>
            </w:r>
            <w:r w:rsidR="00A25283" w:rsidRPr="00A25283">
              <w:rPr>
                <w:rFonts w:ascii="Times New Roman" w:hAnsi="Times New Roman" w:cs="Times New Roman"/>
              </w:rPr>
              <w:t>ni pojas</w:t>
            </w:r>
            <w:r w:rsidRPr="00A25283">
              <w:rPr>
                <w:rFonts w:ascii="Times New Roman" w:hAnsi="Times New Roman" w:cs="Times New Roman"/>
              </w:rPr>
              <w:t xml:space="preserve"> ispred k.č.br. </w:t>
            </w:r>
            <w:r w:rsidR="00F72A2E" w:rsidRPr="00A25283">
              <w:rPr>
                <w:rFonts w:ascii="Times New Roman" w:hAnsi="Times New Roman" w:cs="Times New Roman"/>
              </w:rPr>
              <w:t>329/2 k.o. Štinjan</w:t>
            </w:r>
          </w:p>
        </w:tc>
        <w:tc>
          <w:tcPr>
            <w:tcW w:w="1276" w:type="dxa"/>
            <w:tcBorders>
              <w:bottom w:val="double" w:sz="4" w:space="0" w:color="auto"/>
            </w:tcBorders>
          </w:tcPr>
          <w:p w14:paraId="1E3D6B08" w14:textId="05B7D576"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w:t>
            </w:r>
          </w:p>
          <w:p w14:paraId="353FDDF6"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sredstava</w:t>
            </w:r>
          </w:p>
        </w:tc>
        <w:tc>
          <w:tcPr>
            <w:tcW w:w="1588" w:type="dxa"/>
            <w:tcBorders>
              <w:bottom w:val="double" w:sz="4" w:space="0" w:color="auto"/>
            </w:tcBorders>
          </w:tcPr>
          <w:p w14:paraId="6E32E7DA"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Kajaci</w:t>
            </w:r>
          </w:p>
        </w:tc>
        <w:tc>
          <w:tcPr>
            <w:tcW w:w="1389" w:type="dxa"/>
            <w:tcBorders>
              <w:bottom w:val="double" w:sz="4" w:space="0" w:color="auto"/>
            </w:tcBorders>
          </w:tcPr>
          <w:p w14:paraId="31F58CF5"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tc>
        <w:tc>
          <w:tcPr>
            <w:tcW w:w="1559" w:type="dxa"/>
            <w:tcBorders>
              <w:bottom w:val="double" w:sz="4" w:space="0" w:color="auto"/>
            </w:tcBorders>
          </w:tcPr>
          <w:p w14:paraId="342D6919"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D25B29B" w14:textId="77777777" w:rsidR="00446680" w:rsidRPr="00CD2BB9" w:rsidRDefault="00446680" w:rsidP="00661827">
            <w:pPr>
              <w:jc w:val="both"/>
              <w:rPr>
                <w:rFonts w:ascii="Times New Roman" w:eastAsia="Times New Roman" w:hAnsi="Times New Roman" w:cs="Times New Roman"/>
                <w:kern w:val="0"/>
                <w:lang w:eastAsia="hr-HR"/>
              </w:rPr>
            </w:pPr>
          </w:p>
        </w:tc>
        <w:tc>
          <w:tcPr>
            <w:tcW w:w="1276" w:type="dxa"/>
            <w:tcBorders>
              <w:bottom w:val="double" w:sz="4" w:space="0" w:color="auto"/>
              <w:right w:val="single" w:sz="4" w:space="0" w:color="auto"/>
            </w:tcBorders>
          </w:tcPr>
          <w:p w14:paraId="3A41CBEF" w14:textId="77777777" w:rsidR="00446680" w:rsidRPr="00CD2BB9" w:rsidRDefault="00446680" w:rsidP="00661827">
            <w:pPr>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134" w:type="dxa"/>
            <w:tcBorders>
              <w:left w:val="single" w:sz="4" w:space="0" w:color="auto"/>
              <w:bottom w:val="double" w:sz="4" w:space="0" w:color="auto"/>
              <w:right w:val="double" w:sz="4" w:space="0" w:color="auto"/>
            </w:tcBorders>
          </w:tcPr>
          <w:p w14:paraId="44FD2257" w14:textId="12E89496" w:rsidR="00446680" w:rsidRPr="00CD2BB9" w:rsidRDefault="00F3392B" w:rsidP="00AA7F6A">
            <w:pPr>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bl>
    <w:p w14:paraId="7BCB0297" w14:textId="77777777" w:rsidR="0021683F" w:rsidRDefault="0021683F" w:rsidP="0021683F">
      <w:pPr>
        <w:spacing w:after="0" w:line="240" w:lineRule="auto"/>
        <w:jc w:val="both"/>
        <w:rPr>
          <w:rFonts w:ascii="Times New Roman" w:eastAsia="Times New Roman" w:hAnsi="Times New Roman" w:cs="Times New Roman"/>
          <w:kern w:val="0"/>
          <w:sz w:val="24"/>
          <w:szCs w:val="24"/>
          <w:lang w:eastAsia="hr-HR"/>
        </w:rPr>
      </w:pPr>
    </w:p>
    <w:p w14:paraId="362F47A7" w14:textId="77777777" w:rsidR="0021683F" w:rsidRPr="00B70D45" w:rsidRDefault="0021683F" w:rsidP="0021683F">
      <w:pPr>
        <w:spacing w:after="0" w:line="240" w:lineRule="auto"/>
        <w:jc w:val="both"/>
        <w:rPr>
          <w:rFonts w:ascii="Times New Roman" w:eastAsia="Times New Roman" w:hAnsi="Times New Roman" w:cs="Times New Roman"/>
          <w:kern w:val="0"/>
          <w:sz w:val="24"/>
          <w:szCs w:val="24"/>
          <w:lang w:eastAsia="hr-HR"/>
        </w:rPr>
      </w:pPr>
    </w:p>
    <w:p w14:paraId="4EDCA19E" w14:textId="77777777" w:rsidR="0021683F"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KUPALIŠTE STOJA</w:t>
      </w:r>
    </w:p>
    <w:p w14:paraId="0130FCF9" w14:textId="77777777" w:rsidR="0021683F" w:rsidRPr="00B70D45" w:rsidRDefault="0021683F" w:rsidP="0021683F">
      <w:pPr>
        <w:spacing w:after="0" w:line="240" w:lineRule="auto"/>
        <w:jc w:val="both"/>
        <w:rPr>
          <w:rFonts w:ascii="Times New Roman" w:eastAsia="Times New Roman" w:hAnsi="Times New Roman" w:cs="Times New Roman"/>
          <w:b/>
          <w:bCs/>
          <w:kern w:val="0"/>
          <w:sz w:val="24"/>
          <w:szCs w:val="24"/>
          <w:lang w:eastAsia="hr-HR"/>
        </w:rPr>
      </w:pPr>
    </w:p>
    <w:p w14:paraId="4F659660" w14:textId="77777777" w:rsidR="0021683F" w:rsidRPr="00B70D45" w:rsidRDefault="0021683F" w:rsidP="0021683F">
      <w:pPr>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303"/>
        <w:gridCol w:w="6521"/>
      </w:tblGrid>
      <w:tr w:rsidR="0021683F" w:rsidRPr="00B70D45" w14:paraId="4EA59CD3" w14:textId="77777777" w:rsidTr="005B0FC9">
        <w:tc>
          <w:tcPr>
            <w:tcW w:w="950" w:type="dxa"/>
            <w:tcBorders>
              <w:top w:val="double" w:sz="4" w:space="0" w:color="auto"/>
              <w:left w:val="double" w:sz="4" w:space="0" w:color="auto"/>
              <w:bottom w:val="double" w:sz="4" w:space="0" w:color="auto"/>
            </w:tcBorders>
            <w:shd w:val="clear" w:color="auto" w:fill="D5DCE4" w:themeFill="text2" w:themeFillTint="33"/>
          </w:tcPr>
          <w:p w14:paraId="0746CA61"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3303" w:type="dxa"/>
            <w:tcBorders>
              <w:top w:val="double" w:sz="4" w:space="0" w:color="auto"/>
              <w:bottom w:val="double" w:sz="4" w:space="0" w:color="auto"/>
            </w:tcBorders>
            <w:shd w:val="clear" w:color="auto" w:fill="D5DCE4" w:themeFill="text2" w:themeFillTint="33"/>
          </w:tcPr>
          <w:p w14:paraId="41CEA096"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6521" w:type="dxa"/>
            <w:tcBorders>
              <w:top w:val="double" w:sz="4" w:space="0" w:color="auto"/>
              <w:bottom w:val="double" w:sz="4" w:space="0" w:color="auto"/>
              <w:right w:val="double" w:sz="4" w:space="0" w:color="auto"/>
            </w:tcBorders>
            <w:shd w:val="clear" w:color="auto" w:fill="D5DCE4" w:themeFill="text2" w:themeFillTint="33"/>
          </w:tcPr>
          <w:p w14:paraId="2EF380EC"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p>
        </w:tc>
      </w:tr>
      <w:tr w:rsidR="0021683F" w:rsidRPr="00B70D45" w14:paraId="01E86E72" w14:textId="77777777" w:rsidTr="005B0FC9">
        <w:tc>
          <w:tcPr>
            <w:tcW w:w="950" w:type="dxa"/>
            <w:tcBorders>
              <w:top w:val="double" w:sz="4" w:space="0" w:color="auto"/>
              <w:left w:val="double" w:sz="4" w:space="0" w:color="auto"/>
              <w:bottom w:val="double" w:sz="4" w:space="0" w:color="auto"/>
            </w:tcBorders>
            <w:shd w:val="clear" w:color="auto" w:fill="auto"/>
          </w:tcPr>
          <w:p w14:paraId="427E223E"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2.1.</w:t>
            </w:r>
          </w:p>
        </w:tc>
        <w:tc>
          <w:tcPr>
            <w:tcW w:w="3303" w:type="dxa"/>
            <w:tcBorders>
              <w:top w:val="double" w:sz="4" w:space="0" w:color="auto"/>
              <w:bottom w:val="double" w:sz="4" w:space="0" w:color="auto"/>
            </w:tcBorders>
            <w:shd w:val="clear" w:color="auto" w:fill="auto"/>
          </w:tcPr>
          <w:p w14:paraId="7BF48B52"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Obuka plivanja</w:t>
            </w:r>
          </w:p>
        </w:tc>
        <w:tc>
          <w:tcPr>
            <w:tcW w:w="6521" w:type="dxa"/>
            <w:tcBorders>
              <w:top w:val="double" w:sz="4" w:space="0" w:color="auto"/>
              <w:bottom w:val="double" w:sz="4" w:space="0" w:color="auto"/>
              <w:right w:val="double" w:sz="4" w:space="0" w:color="auto"/>
            </w:tcBorders>
          </w:tcPr>
          <w:p w14:paraId="6F91D115"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Izvan sustava dozvola na pomorskom dobru/SZGP</w:t>
            </w:r>
          </w:p>
          <w:p w14:paraId="480EFC0E"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p>
        </w:tc>
      </w:tr>
    </w:tbl>
    <w:p w14:paraId="7535FB3A" w14:textId="77777777" w:rsidR="007B786B" w:rsidRDefault="007B786B" w:rsidP="007B786B">
      <w:pPr>
        <w:tabs>
          <w:tab w:val="left" w:pos="360"/>
        </w:tabs>
        <w:spacing w:after="0" w:line="240" w:lineRule="auto"/>
        <w:ind w:left="1440"/>
        <w:jc w:val="both"/>
        <w:rPr>
          <w:rFonts w:ascii="Times New Roman" w:eastAsia="Times New Roman" w:hAnsi="Times New Roman" w:cs="Times New Roman"/>
          <w:b/>
          <w:bCs/>
          <w:kern w:val="0"/>
          <w:sz w:val="24"/>
          <w:szCs w:val="24"/>
          <w:lang w:eastAsia="hr-HR"/>
        </w:rPr>
      </w:pPr>
    </w:p>
    <w:p w14:paraId="684D0A28" w14:textId="77777777" w:rsidR="005F2C31" w:rsidRDefault="005F2C31" w:rsidP="007B786B">
      <w:pPr>
        <w:tabs>
          <w:tab w:val="left" w:pos="360"/>
        </w:tabs>
        <w:spacing w:after="0" w:line="240" w:lineRule="auto"/>
        <w:ind w:left="1440"/>
        <w:jc w:val="both"/>
        <w:rPr>
          <w:rFonts w:ascii="Times New Roman" w:eastAsia="Times New Roman" w:hAnsi="Times New Roman" w:cs="Times New Roman"/>
          <w:b/>
          <w:bCs/>
          <w:kern w:val="0"/>
          <w:sz w:val="24"/>
          <w:szCs w:val="24"/>
          <w:lang w:eastAsia="hr-HR"/>
        </w:rPr>
      </w:pPr>
    </w:p>
    <w:p w14:paraId="0A652E04" w14:textId="53B22B5A" w:rsidR="0021683F" w:rsidRPr="00B70D45" w:rsidRDefault="0021683F" w:rsidP="0021683F">
      <w:pPr>
        <w:numPr>
          <w:ilvl w:val="1"/>
          <w:numId w:val="1"/>
        </w:numPr>
        <w:tabs>
          <w:tab w:val="left" w:pos="360"/>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AUTOKAMP STOJA</w:t>
      </w:r>
    </w:p>
    <w:p w14:paraId="66A3089F" w14:textId="77777777" w:rsidR="0021683F" w:rsidRPr="00B70D45" w:rsidRDefault="0021683F" w:rsidP="0021683F">
      <w:pPr>
        <w:tabs>
          <w:tab w:val="left" w:pos="360"/>
        </w:tabs>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9"/>
        <w:gridCol w:w="1598"/>
        <w:gridCol w:w="1701"/>
        <w:gridCol w:w="1134"/>
        <w:gridCol w:w="1418"/>
        <w:gridCol w:w="1701"/>
        <w:gridCol w:w="992"/>
        <w:gridCol w:w="1276"/>
      </w:tblGrid>
      <w:tr w:rsidR="00A25283" w:rsidRPr="00B70D45" w14:paraId="70DE3316" w14:textId="49518777" w:rsidTr="005B0FC9">
        <w:tc>
          <w:tcPr>
            <w:tcW w:w="954" w:type="dxa"/>
            <w:gridSpan w:val="2"/>
            <w:tcBorders>
              <w:top w:val="double" w:sz="4" w:space="0" w:color="auto"/>
              <w:left w:val="double" w:sz="4" w:space="0" w:color="auto"/>
              <w:bottom w:val="double" w:sz="4" w:space="0" w:color="auto"/>
              <w:right w:val="single" w:sz="4" w:space="0" w:color="auto"/>
            </w:tcBorders>
            <w:shd w:val="clear" w:color="auto" w:fill="D5DCE4" w:themeFill="text2" w:themeFillTint="33"/>
          </w:tcPr>
          <w:p w14:paraId="178EAC4F"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598" w:type="dxa"/>
            <w:tcBorders>
              <w:top w:val="double" w:sz="4" w:space="0" w:color="auto"/>
              <w:left w:val="single" w:sz="4" w:space="0" w:color="auto"/>
              <w:bottom w:val="double" w:sz="4" w:space="0" w:color="auto"/>
            </w:tcBorders>
            <w:shd w:val="clear" w:color="auto" w:fill="D5DCE4" w:themeFill="text2" w:themeFillTint="33"/>
          </w:tcPr>
          <w:p w14:paraId="049DC196"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629217FB"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701" w:type="dxa"/>
            <w:tcBorders>
              <w:top w:val="double" w:sz="4" w:space="0" w:color="auto"/>
              <w:bottom w:val="double" w:sz="4" w:space="0" w:color="auto"/>
            </w:tcBorders>
            <w:shd w:val="clear" w:color="auto" w:fill="D5DCE4" w:themeFill="text2" w:themeFillTint="33"/>
          </w:tcPr>
          <w:p w14:paraId="5774FF6E" w14:textId="0A6512E2"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134" w:type="dxa"/>
            <w:tcBorders>
              <w:top w:val="double" w:sz="4" w:space="0" w:color="auto"/>
              <w:bottom w:val="double" w:sz="4" w:space="0" w:color="auto"/>
            </w:tcBorders>
            <w:shd w:val="clear" w:color="auto" w:fill="D5DCE4" w:themeFill="text2" w:themeFillTint="33"/>
          </w:tcPr>
          <w:p w14:paraId="3E7809A9"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418" w:type="dxa"/>
            <w:tcBorders>
              <w:top w:val="double" w:sz="4" w:space="0" w:color="auto"/>
              <w:bottom w:val="double" w:sz="4" w:space="0" w:color="auto"/>
            </w:tcBorders>
            <w:shd w:val="clear" w:color="auto" w:fill="D5DCE4" w:themeFill="text2" w:themeFillTint="33"/>
          </w:tcPr>
          <w:p w14:paraId="1E17650C"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701" w:type="dxa"/>
            <w:tcBorders>
              <w:top w:val="double" w:sz="4" w:space="0" w:color="auto"/>
              <w:bottom w:val="double" w:sz="4" w:space="0" w:color="auto"/>
            </w:tcBorders>
            <w:shd w:val="clear" w:color="auto" w:fill="D5DCE4" w:themeFill="text2" w:themeFillTint="33"/>
          </w:tcPr>
          <w:p w14:paraId="028C503C"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992" w:type="dxa"/>
            <w:tcBorders>
              <w:top w:val="double" w:sz="4" w:space="0" w:color="auto"/>
              <w:bottom w:val="double" w:sz="4" w:space="0" w:color="auto"/>
              <w:right w:val="single" w:sz="4" w:space="0" w:color="auto"/>
            </w:tcBorders>
            <w:shd w:val="clear" w:color="auto" w:fill="D5DCE4" w:themeFill="text2" w:themeFillTint="33"/>
          </w:tcPr>
          <w:p w14:paraId="5BEEBD3A"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276"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57C6C289" w14:textId="0815FF1E"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A25283" w:rsidRPr="00B70D45" w14:paraId="0821BBFB" w14:textId="138B059B" w:rsidTr="005B0FC9">
        <w:tc>
          <w:tcPr>
            <w:tcW w:w="925" w:type="dxa"/>
            <w:tcBorders>
              <w:top w:val="double" w:sz="4" w:space="0" w:color="auto"/>
              <w:left w:val="double" w:sz="4" w:space="0" w:color="auto"/>
              <w:right w:val="single" w:sz="4" w:space="0" w:color="auto"/>
            </w:tcBorders>
            <w:shd w:val="clear" w:color="auto" w:fill="auto"/>
          </w:tcPr>
          <w:p w14:paraId="175ABBB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bookmarkStart w:id="1" w:name="_Hlk112067202"/>
            <w:r w:rsidRPr="00CD2BB9">
              <w:rPr>
                <w:rFonts w:ascii="Times New Roman" w:eastAsia="Times New Roman" w:hAnsi="Times New Roman" w:cs="Times New Roman"/>
                <w:kern w:val="0"/>
                <w:lang w:eastAsia="hr-HR"/>
              </w:rPr>
              <w:t>3.1.</w:t>
            </w:r>
          </w:p>
        </w:tc>
        <w:tc>
          <w:tcPr>
            <w:tcW w:w="1627" w:type="dxa"/>
            <w:gridSpan w:val="2"/>
            <w:tcBorders>
              <w:top w:val="double" w:sz="4" w:space="0" w:color="auto"/>
              <w:left w:val="single" w:sz="4" w:space="0" w:color="auto"/>
            </w:tcBorders>
            <w:shd w:val="clear" w:color="auto" w:fill="auto"/>
          </w:tcPr>
          <w:p w14:paraId="5FC51A20" w14:textId="299BCA19" w:rsidR="00446680" w:rsidRPr="00CD2BB9" w:rsidRDefault="00AD414E" w:rsidP="00FD0DA3">
            <w:pPr>
              <w:spacing w:after="0" w:line="240" w:lineRule="auto"/>
              <w:rPr>
                <w:rFonts w:ascii="Times New Roman" w:eastAsia="Times New Roman" w:hAnsi="Times New Roman" w:cs="Times New Roman"/>
                <w:kern w:val="0"/>
                <w:lang w:eastAsia="hr-HR"/>
              </w:rPr>
            </w:pPr>
            <w:r w:rsidRPr="00A25283">
              <w:rPr>
                <w:rFonts w:ascii="Times New Roman" w:hAnsi="Times New Roman" w:cs="Times New Roman"/>
              </w:rPr>
              <w:t xml:space="preserve">k.č.br. </w:t>
            </w:r>
            <w:r w:rsidR="00BE2F07" w:rsidRPr="00A25283">
              <w:rPr>
                <w:rFonts w:ascii="Times New Roman" w:hAnsi="Times New Roman" w:cs="Times New Roman"/>
              </w:rPr>
              <w:t>5217/1 k.o. Pula</w:t>
            </w:r>
          </w:p>
        </w:tc>
        <w:tc>
          <w:tcPr>
            <w:tcW w:w="1701" w:type="dxa"/>
            <w:tcBorders>
              <w:top w:val="double" w:sz="4" w:space="0" w:color="auto"/>
            </w:tcBorders>
            <w:shd w:val="clear" w:color="auto" w:fill="auto"/>
          </w:tcPr>
          <w:p w14:paraId="0EE13F78" w14:textId="3282D22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134" w:type="dxa"/>
            <w:tcBorders>
              <w:top w:val="double" w:sz="4" w:space="0" w:color="auto"/>
            </w:tcBorders>
            <w:shd w:val="clear" w:color="auto" w:fill="auto"/>
          </w:tcPr>
          <w:p w14:paraId="724C9118"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Pedaline </w:t>
            </w:r>
          </w:p>
          <w:p w14:paraId="7E672FE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top w:val="double" w:sz="4" w:space="0" w:color="auto"/>
            </w:tcBorders>
            <w:shd w:val="clear" w:color="auto" w:fill="auto"/>
          </w:tcPr>
          <w:p w14:paraId="57A5268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 2 kom</w:t>
            </w:r>
          </w:p>
        </w:tc>
        <w:tc>
          <w:tcPr>
            <w:tcW w:w="1701" w:type="dxa"/>
            <w:tcBorders>
              <w:top w:val="double" w:sz="4" w:space="0" w:color="auto"/>
            </w:tcBorders>
            <w:shd w:val="clear" w:color="auto" w:fill="auto"/>
          </w:tcPr>
          <w:p w14:paraId="75C2F34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992" w:type="dxa"/>
            <w:tcBorders>
              <w:top w:val="double" w:sz="4" w:space="0" w:color="auto"/>
              <w:right w:val="single" w:sz="4" w:space="0" w:color="auto"/>
            </w:tcBorders>
            <w:shd w:val="clear" w:color="auto" w:fill="auto"/>
          </w:tcPr>
          <w:p w14:paraId="52FB275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276" w:type="dxa"/>
            <w:tcBorders>
              <w:top w:val="double" w:sz="4" w:space="0" w:color="auto"/>
              <w:left w:val="single" w:sz="4" w:space="0" w:color="auto"/>
              <w:right w:val="double" w:sz="4" w:space="0" w:color="auto"/>
            </w:tcBorders>
            <w:shd w:val="clear" w:color="auto" w:fill="auto"/>
          </w:tcPr>
          <w:p w14:paraId="5762D5DC" w14:textId="2D57A05E"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A25283" w:rsidRPr="00B70D45" w14:paraId="30B4AF41" w14:textId="4EDF2972" w:rsidTr="005B0FC9">
        <w:tc>
          <w:tcPr>
            <w:tcW w:w="925" w:type="dxa"/>
            <w:tcBorders>
              <w:left w:val="double" w:sz="4" w:space="0" w:color="auto"/>
              <w:right w:val="single" w:sz="4" w:space="0" w:color="auto"/>
            </w:tcBorders>
            <w:shd w:val="clear" w:color="auto" w:fill="auto"/>
          </w:tcPr>
          <w:p w14:paraId="11355192"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3.2.</w:t>
            </w:r>
          </w:p>
        </w:tc>
        <w:tc>
          <w:tcPr>
            <w:tcW w:w="1627" w:type="dxa"/>
            <w:gridSpan w:val="2"/>
            <w:tcBorders>
              <w:left w:val="single" w:sz="4" w:space="0" w:color="auto"/>
            </w:tcBorders>
            <w:shd w:val="clear" w:color="auto" w:fill="auto"/>
          </w:tcPr>
          <w:p w14:paraId="307B02A9" w14:textId="7B335207" w:rsidR="00446680" w:rsidRPr="00CD2BB9" w:rsidRDefault="00A25283" w:rsidP="00FD0DA3">
            <w:pPr>
              <w:spacing w:after="0" w:line="240" w:lineRule="auto"/>
              <w:rPr>
                <w:rFonts w:ascii="Times New Roman" w:eastAsia="Times New Roman" w:hAnsi="Times New Roman" w:cs="Times New Roman"/>
                <w:kern w:val="0"/>
                <w:lang w:eastAsia="hr-HR"/>
              </w:rPr>
            </w:pPr>
            <w:r w:rsidRPr="00A25283">
              <w:rPr>
                <w:rFonts w:ascii="Times New Roman" w:hAnsi="Times New Roman" w:cs="Times New Roman"/>
              </w:rPr>
              <w:t>akvatorij</w:t>
            </w:r>
            <w:r w:rsidR="00AD414E" w:rsidRPr="00A25283">
              <w:rPr>
                <w:rFonts w:ascii="Times New Roman" w:hAnsi="Times New Roman" w:cs="Times New Roman"/>
              </w:rPr>
              <w:t xml:space="preserve"> ispred k.č.br. </w:t>
            </w:r>
            <w:r w:rsidR="00BE2F07" w:rsidRPr="00A25283">
              <w:rPr>
                <w:rFonts w:ascii="Times New Roman" w:hAnsi="Times New Roman" w:cs="Times New Roman"/>
              </w:rPr>
              <w:t>5217/1 k.o. Pula</w:t>
            </w:r>
          </w:p>
        </w:tc>
        <w:tc>
          <w:tcPr>
            <w:tcW w:w="1701" w:type="dxa"/>
            <w:shd w:val="clear" w:color="auto" w:fill="auto"/>
          </w:tcPr>
          <w:p w14:paraId="45870928" w14:textId="5E71028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134" w:type="dxa"/>
            <w:shd w:val="clear" w:color="auto" w:fill="auto"/>
          </w:tcPr>
          <w:p w14:paraId="3E7D625D" w14:textId="594A2F3F"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Brodice na motorni pogon </w:t>
            </w:r>
          </w:p>
        </w:tc>
        <w:tc>
          <w:tcPr>
            <w:tcW w:w="1418" w:type="dxa"/>
            <w:shd w:val="clear" w:color="auto" w:fill="auto"/>
          </w:tcPr>
          <w:p w14:paraId="6B3357DC"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tc>
        <w:tc>
          <w:tcPr>
            <w:tcW w:w="1701" w:type="dxa"/>
            <w:shd w:val="clear" w:color="auto" w:fill="auto"/>
          </w:tcPr>
          <w:p w14:paraId="2BBE771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4EBF4BD" w14:textId="77777777" w:rsidR="00446680" w:rsidRPr="00CD2BB9" w:rsidRDefault="00446680" w:rsidP="00661827">
            <w:pPr>
              <w:rPr>
                <w:rFonts w:ascii="Times New Roman" w:eastAsia="Times New Roman" w:hAnsi="Times New Roman" w:cs="Times New Roman"/>
                <w:kern w:val="0"/>
                <w:lang w:eastAsia="hr-HR"/>
              </w:rPr>
            </w:pPr>
          </w:p>
          <w:p w14:paraId="2B18DDC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992" w:type="dxa"/>
            <w:tcBorders>
              <w:right w:val="single" w:sz="4" w:space="0" w:color="auto"/>
            </w:tcBorders>
            <w:shd w:val="clear" w:color="auto" w:fill="auto"/>
          </w:tcPr>
          <w:p w14:paraId="7400594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4C6DF805" w14:textId="77777777" w:rsidR="00446680" w:rsidRPr="00CD2BB9" w:rsidRDefault="00446680" w:rsidP="00661827">
            <w:pPr>
              <w:rPr>
                <w:rFonts w:ascii="Times New Roman" w:eastAsia="Times New Roman" w:hAnsi="Times New Roman" w:cs="Times New Roman"/>
                <w:kern w:val="0"/>
                <w:lang w:eastAsia="hr-HR"/>
              </w:rPr>
            </w:pPr>
          </w:p>
          <w:p w14:paraId="31D0C224"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2EC3D291" w14:textId="15B005E0"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6245E73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A25283" w:rsidRPr="00B70D45" w14:paraId="1FF01378" w14:textId="2E288B6F" w:rsidTr="005B0FC9">
        <w:tc>
          <w:tcPr>
            <w:tcW w:w="925" w:type="dxa"/>
            <w:tcBorders>
              <w:left w:val="double" w:sz="4" w:space="0" w:color="auto"/>
              <w:right w:val="single" w:sz="4" w:space="0" w:color="auto"/>
            </w:tcBorders>
            <w:shd w:val="clear" w:color="auto" w:fill="auto"/>
          </w:tcPr>
          <w:p w14:paraId="1EB411BA"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3.3.</w:t>
            </w:r>
          </w:p>
        </w:tc>
        <w:tc>
          <w:tcPr>
            <w:tcW w:w="1627" w:type="dxa"/>
            <w:gridSpan w:val="2"/>
            <w:tcBorders>
              <w:left w:val="single" w:sz="4" w:space="0" w:color="auto"/>
            </w:tcBorders>
            <w:shd w:val="clear" w:color="auto" w:fill="auto"/>
          </w:tcPr>
          <w:p w14:paraId="2B1C613D" w14:textId="1E636A0D" w:rsidR="00446680" w:rsidRPr="00A25283" w:rsidRDefault="00A25283" w:rsidP="00FD0DA3">
            <w:pPr>
              <w:spacing w:after="0" w:line="240" w:lineRule="auto"/>
              <w:rPr>
                <w:rFonts w:ascii="Times New Roman" w:eastAsia="Times New Roman" w:hAnsi="Times New Roman" w:cs="Times New Roman"/>
                <w:kern w:val="0"/>
                <w:lang w:eastAsia="hr-HR"/>
              </w:rPr>
            </w:pPr>
            <w:r w:rsidRPr="00A25283">
              <w:rPr>
                <w:rFonts w:ascii="Times New Roman" w:eastAsia="Times New Roman" w:hAnsi="Times New Roman" w:cs="Times New Roman"/>
                <w:kern w:val="0"/>
                <w:lang w:eastAsia="hr-HR"/>
              </w:rPr>
              <w:t xml:space="preserve">akvatorij </w:t>
            </w:r>
            <w:r w:rsidR="00AD414E" w:rsidRPr="00A25283">
              <w:rPr>
                <w:rFonts w:ascii="Times New Roman" w:eastAsia="Times New Roman" w:hAnsi="Times New Roman" w:cs="Times New Roman"/>
                <w:kern w:val="0"/>
                <w:lang w:eastAsia="hr-HR"/>
              </w:rPr>
              <w:t xml:space="preserve">ispred k.č.br. </w:t>
            </w:r>
          </w:p>
          <w:p w14:paraId="7B7CB5C0" w14:textId="2B7D0A6C" w:rsidR="00AD414E" w:rsidRPr="00CD2BB9" w:rsidRDefault="00BE2F07" w:rsidP="00FD0DA3">
            <w:pPr>
              <w:spacing w:after="0" w:line="240" w:lineRule="auto"/>
              <w:rPr>
                <w:rFonts w:ascii="Times New Roman" w:eastAsia="Times New Roman" w:hAnsi="Times New Roman" w:cs="Times New Roman"/>
                <w:kern w:val="0"/>
                <w:lang w:eastAsia="hr-HR"/>
              </w:rPr>
            </w:pPr>
            <w:r w:rsidRPr="00A25283">
              <w:rPr>
                <w:rFonts w:ascii="Times New Roman" w:hAnsi="Times New Roman" w:cs="Times New Roman"/>
              </w:rPr>
              <w:t>5217/1 k.o. Pula</w:t>
            </w:r>
          </w:p>
        </w:tc>
        <w:tc>
          <w:tcPr>
            <w:tcW w:w="1701" w:type="dxa"/>
            <w:shd w:val="clear" w:color="auto" w:fill="auto"/>
          </w:tcPr>
          <w:p w14:paraId="7D18E07D" w14:textId="6A9BF115"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134" w:type="dxa"/>
            <w:shd w:val="clear" w:color="auto" w:fill="auto"/>
          </w:tcPr>
          <w:p w14:paraId="3E69060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Sredstvo za vuču</w:t>
            </w:r>
          </w:p>
          <w:p w14:paraId="5E194D0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shd w:val="clear" w:color="auto" w:fill="auto"/>
          </w:tcPr>
          <w:p w14:paraId="0BACE382"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701" w:type="dxa"/>
            <w:shd w:val="clear" w:color="auto" w:fill="auto"/>
          </w:tcPr>
          <w:p w14:paraId="02A09D2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6BA0ACE" w14:textId="77777777" w:rsidR="00446680" w:rsidRPr="00CD2BB9" w:rsidRDefault="00446680" w:rsidP="00661827">
            <w:pPr>
              <w:rPr>
                <w:rFonts w:ascii="Times New Roman" w:eastAsia="Times New Roman" w:hAnsi="Times New Roman" w:cs="Times New Roman"/>
                <w:kern w:val="0"/>
                <w:lang w:eastAsia="hr-HR"/>
              </w:rPr>
            </w:pPr>
          </w:p>
          <w:p w14:paraId="0A3D63A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992" w:type="dxa"/>
            <w:tcBorders>
              <w:right w:val="single" w:sz="4" w:space="0" w:color="auto"/>
            </w:tcBorders>
            <w:shd w:val="clear" w:color="auto" w:fill="auto"/>
          </w:tcPr>
          <w:p w14:paraId="7025780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687992E1" w14:textId="77777777" w:rsidR="00446680" w:rsidRPr="00CD2BB9" w:rsidRDefault="00446680" w:rsidP="00661827">
            <w:pPr>
              <w:rPr>
                <w:rFonts w:ascii="Times New Roman" w:eastAsia="Times New Roman" w:hAnsi="Times New Roman" w:cs="Times New Roman"/>
                <w:kern w:val="0"/>
                <w:lang w:eastAsia="hr-HR"/>
              </w:rPr>
            </w:pPr>
          </w:p>
          <w:p w14:paraId="1B04BDB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358E787A" w14:textId="1CDE200B"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6479F3E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A25283" w:rsidRPr="00B70D45" w14:paraId="40C3C274" w14:textId="1A833850" w:rsidTr="005B0FC9">
        <w:tc>
          <w:tcPr>
            <w:tcW w:w="925" w:type="dxa"/>
            <w:tcBorders>
              <w:left w:val="double" w:sz="4" w:space="0" w:color="auto"/>
              <w:right w:val="single" w:sz="4" w:space="0" w:color="auto"/>
            </w:tcBorders>
            <w:shd w:val="clear" w:color="auto" w:fill="auto"/>
          </w:tcPr>
          <w:p w14:paraId="58279638" w14:textId="77777777"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3.4.</w:t>
            </w:r>
          </w:p>
        </w:tc>
        <w:tc>
          <w:tcPr>
            <w:tcW w:w="1627" w:type="dxa"/>
            <w:gridSpan w:val="2"/>
            <w:tcBorders>
              <w:left w:val="single" w:sz="4" w:space="0" w:color="auto"/>
            </w:tcBorders>
            <w:shd w:val="clear" w:color="auto" w:fill="auto"/>
          </w:tcPr>
          <w:p w14:paraId="3C450628" w14:textId="7763F603" w:rsidR="00AD414E" w:rsidRPr="00AD414E" w:rsidRDefault="00AD414E" w:rsidP="00FD0DA3">
            <w:pPr>
              <w:spacing w:after="0" w:line="240" w:lineRule="auto"/>
              <w:rPr>
                <w:rFonts w:ascii="Times New Roman" w:eastAsia="Times New Roman" w:hAnsi="Times New Roman" w:cs="Times New Roman"/>
                <w:kern w:val="0"/>
                <w:lang w:eastAsia="hr-HR"/>
              </w:rPr>
            </w:pPr>
            <w:r w:rsidRPr="00AD414E">
              <w:rPr>
                <w:rFonts w:ascii="Times New Roman" w:hAnsi="Times New Roman" w:cs="Times New Roman"/>
              </w:rPr>
              <w:t>k.č.br. 5217/1 k.o. Pula</w:t>
            </w:r>
          </w:p>
        </w:tc>
        <w:tc>
          <w:tcPr>
            <w:tcW w:w="1701" w:type="dxa"/>
            <w:shd w:val="clear" w:color="auto" w:fill="auto"/>
          </w:tcPr>
          <w:p w14:paraId="01BAC1F5" w14:textId="7B0CFCA3"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134" w:type="dxa"/>
            <w:shd w:val="clear" w:color="auto" w:fill="auto"/>
          </w:tcPr>
          <w:p w14:paraId="74AF7EC9" w14:textId="77777777" w:rsidR="00AD414E" w:rsidRPr="00CD2BB9" w:rsidRDefault="00AD414E" w:rsidP="00AD414E">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Šator za masažu</w:t>
            </w:r>
          </w:p>
          <w:p w14:paraId="0B9FDA5D"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418" w:type="dxa"/>
            <w:shd w:val="clear" w:color="auto" w:fill="auto"/>
          </w:tcPr>
          <w:p w14:paraId="0E88D736" w14:textId="77777777" w:rsidR="00AD414E" w:rsidRPr="00CD2BB9" w:rsidRDefault="00AD414E" w:rsidP="00AD414E">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32B4F9A6"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456EE32E" w14:textId="7777777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A0E3EFE"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992" w:type="dxa"/>
            <w:tcBorders>
              <w:right w:val="single" w:sz="4" w:space="0" w:color="auto"/>
            </w:tcBorders>
            <w:shd w:val="clear" w:color="auto" w:fill="auto"/>
          </w:tcPr>
          <w:p w14:paraId="1F93639A" w14:textId="7777777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460CFCD" w14:textId="77777777" w:rsidR="00AD414E" w:rsidRPr="00CD2BB9" w:rsidRDefault="00AD414E" w:rsidP="00AD414E">
            <w:pPr>
              <w:rPr>
                <w:rFonts w:ascii="Times New Roman" w:eastAsia="Times New Roman" w:hAnsi="Times New Roman" w:cs="Times New Roman"/>
                <w:kern w:val="0"/>
                <w:lang w:eastAsia="hr-HR"/>
              </w:rPr>
            </w:pPr>
          </w:p>
          <w:p w14:paraId="4110E8E7"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18D46E12" w14:textId="10800C48" w:rsidR="00AD414E" w:rsidRPr="00CD2BB9" w:rsidRDefault="004D3393" w:rsidP="00AD414E">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37141773"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r>
      <w:tr w:rsidR="00A25283" w:rsidRPr="00B70D45" w14:paraId="1A479BB7" w14:textId="4566E26C" w:rsidTr="005B0FC9">
        <w:tc>
          <w:tcPr>
            <w:tcW w:w="925" w:type="dxa"/>
            <w:tcBorders>
              <w:left w:val="double" w:sz="4" w:space="0" w:color="auto"/>
              <w:right w:val="single" w:sz="4" w:space="0" w:color="auto"/>
            </w:tcBorders>
            <w:shd w:val="clear" w:color="auto" w:fill="auto"/>
          </w:tcPr>
          <w:p w14:paraId="3107C27E" w14:textId="77777777"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3.5.</w:t>
            </w:r>
          </w:p>
        </w:tc>
        <w:tc>
          <w:tcPr>
            <w:tcW w:w="1627" w:type="dxa"/>
            <w:gridSpan w:val="2"/>
            <w:tcBorders>
              <w:left w:val="single" w:sz="4" w:space="0" w:color="auto"/>
            </w:tcBorders>
            <w:shd w:val="clear" w:color="auto" w:fill="auto"/>
          </w:tcPr>
          <w:p w14:paraId="06E97E86" w14:textId="114CA56C" w:rsidR="00AD414E" w:rsidRPr="00A25283" w:rsidRDefault="00A25283" w:rsidP="00FD0DA3">
            <w:pPr>
              <w:spacing w:after="0" w:line="240" w:lineRule="auto"/>
              <w:rPr>
                <w:rFonts w:ascii="Times New Roman" w:eastAsia="Times New Roman" w:hAnsi="Times New Roman" w:cs="Times New Roman"/>
                <w:kern w:val="0"/>
                <w:lang w:eastAsia="hr-HR"/>
              </w:rPr>
            </w:pPr>
            <w:r w:rsidRPr="00A25283">
              <w:rPr>
                <w:rFonts w:ascii="Times New Roman" w:eastAsia="Times New Roman" w:hAnsi="Times New Roman" w:cs="Times New Roman"/>
                <w:kern w:val="0"/>
                <w:lang w:eastAsia="hr-HR"/>
              </w:rPr>
              <w:t>akvatorij</w:t>
            </w:r>
            <w:r w:rsidR="00AD414E" w:rsidRPr="00A25283">
              <w:rPr>
                <w:rFonts w:ascii="Times New Roman" w:eastAsia="Times New Roman" w:hAnsi="Times New Roman" w:cs="Times New Roman"/>
                <w:kern w:val="0"/>
                <w:lang w:eastAsia="hr-HR"/>
              </w:rPr>
              <w:t xml:space="preserve"> ispred k.č.br. </w:t>
            </w:r>
          </w:p>
          <w:p w14:paraId="43DA8D78" w14:textId="0CE535EE" w:rsidR="00AD414E" w:rsidRPr="00A25283" w:rsidRDefault="00F72A2E" w:rsidP="00FD0DA3">
            <w:pPr>
              <w:spacing w:after="0" w:line="240" w:lineRule="auto"/>
              <w:rPr>
                <w:rFonts w:ascii="Times New Roman" w:eastAsia="Times New Roman" w:hAnsi="Times New Roman" w:cs="Times New Roman"/>
                <w:kern w:val="0"/>
                <w:lang w:eastAsia="hr-HR"/>
              </w:rPr>
            </w:pPr>
            <w:r w:rsidRPr="00A25283">
              <w:rPr>
                <w:rFonts w:ascii="Times New Roman" w:eastAsia="Times New Roman" w:hAnsi="Times New Roman" w:cs="Times New Roman"/>
                <w:kern w:val="0"/>
                <w:lang w:eastAsia="hr-HR"/>
              </w:rPr>
              <w:t>5217/1 k.o. Pula</w:t>
            </w:r>
          </w:p>
        </w:tc>
        <w:tc>
          <w:tcPr>
            <w:tcW w:w="1701" w:type="dxa"/>
            <w:shd w:val="clear" w:color="auto" w:fill="auto"/>
          </w:tcPr>
          <w:p w14:paraId="11BD3A43" w14:textId="64419ABF"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134" w:type="dxa"/>
            <w:shd w:val="clear" w:color="auto" w:fill="auto"/>
          </w:tcPr>
          <w:p w14:paraId="2370D1B1" w14:textId="77777777" w:rsidR="00AD414E" w:rsidRPr="00CD2BB9" w:rsidRDefault="00AD414E" w:rsidP="00AD414E">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Aqua park</w:t>
            </w:r>
          </w:p>
          <w:p w14:paraId="3A29335D"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418" w:type="dxa"/>
            <w:shd w:val="clear" w:color="auto" w:fill="auto"/>
          </w:tcPr>
          <w:p w14:paraId="59A45C3D" w14:textId="7777777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117367C1"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1360178E" w14:textId="7777777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8745E27" w14:textId="77777777" w:rsidR="00AD414E" w:rsidRPr="00CD2BB9" w:rsidRDefault="00AD414E" w:rsidP="00AD414E">
            <w:pPr>
              <w:rPr>
                <w:rFonts w:ascii="Times New Roman" w:eastAsia="Times New Roman" w:hAnsi="Times New Roman" w:cs="Times New Roman"/>
                <w:kern w:val="0"/>
                <w:lang w:eastAsia="hr-HR"/>
              </w:rPr>
            </w:pPr>
          </w:p>
          <w:p w14:paraId="534CE784"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992" w:type="dxa"/>
            <w:tcBorders>
              <w:right w:val="single" w:sz="4" w:space="0" w:color="auto"/>
            </w:tcBorders>
            <w:shd w:val="clear" w:color="auto" w:fill="auto"/>
          </w:tcPr>
          <w:p w14:paraId="485A9BA1" w14:textId="7777777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57113FCF" w14:textId="77777777" w:rsidR="00AD414E" w:rsidRPr="00CD2BB9" w:rsidRDefault="00AD414E" w:rsidP="00AD414E">
            <w:pPr>
              <w:rPr>
                <w:rFonts w:ascii="Times New Roman" w:eastAsia="Times New Roman" w:hAnsi="Times New Roman" w:cs="Times New Roman"/>
                <w:kern w:val="0"/>
                <w:lang w:eastAsia="hr-HR"/>
              </w:rPr>
            </w:pPr>
          </w:p>
          <w:p w14:paraId="4BC9DD9D"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276" w:type="dxa"/>
            <w:tcBorders>
              <w:left w:val="single" w:sz="4" w:space="0" w:color="auto"/>
              <w:right w:val="double" w:sz="4" w:space="0" w:color="auto"/>
            </w:tcBorders>
            <w:shd w:val="clear" w:color="auto" w:fill="auto"/>
          </w:tcPr>
          <w:p w14:paraId="574262AA" w14:textId="1B63E82C" w:rsidR="00AD414E" w:rsidRPr="00CD2BB9" w:rsidRDefault="004D3393" w:rsidP="00AD414E">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170934FC"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r>
      <w:tr w:rsidR="00A25283" w:rsidRPr="00B70D45" w14:paraId="5524B099" w14:textId="37A83B75" w:rsidTr="00C1611C">
        <w:trPr>
          <w:trHeight w:val="943"/>
        </w:trPr>
        <w:tc>
          <w:tcPr>
            <w:tcW w:w="925" w:type="dxa"/>
            <w:tcBorders>
              <w:left w:val="double" w:sz="4" w:space="0" w:color="auto"/>
              <w:bottom w:val="double" w:sz="4" w:space="0" w:color="auto"/>
              <w:right w:val="single" w:sz="4" w:space="0" w:color="auto"/>
            </w:tcBorders>
            <w:shd w:val="clear" w:color="auto" w:fill="auto"/>
          </w:tcPr>
          <w:p w14:paraId="482D807D" w14:textId="77777777"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3.6.</w:t>
            </w:r>
          </w:p>
        </w:tc>
        <w:tc>
          <w:tcPr>
            <w:tcW w:w="1627" w:type="dxa"/>
            <w:gridSpan w:val="2"/>
            <w:tcBorders>
              <w:left w:val="single" w:sz="4" w:space="0" w:color="auto"/>
              <w:bottom w:val="double" w:sz="4" w:space="0" w:color="auto"/>
            </w:tcBorders>
            <w:shd w:val="clear" w:color="auto" w:fill="auto"/>
          </w:tcPr>
          <w:p w14:paraId="37ED912C" w14:textId="6E919DF9" w:rsidR="00AD414E" w:rsidRPr="00CD2BB9" w:rsidRDefault="00AD414E" w:rsidP="00FD0DA3">
            <w:pPr>
              <w:spacing w:after="0" w:line="240" w:lineRule="auto"/>
              <w:rPr>
                <w:rFonts w:ascii="Times New Roman" w:eastAsia="Times New Roman" w:hAnsi="Times New Roman" w:cs="Times New Roman"/>
                <w:kern w:val="0"/>
                <w:lang w:eastAsia="hr-HR"/>
              </w:rPr>
            </w:pPr>
            <w:r w:rsidRPr="00AD414E">
              <w:rPr>
                <w:rFonts w:ascii="Times New Roman" w:hAnsi="Times New Roman" w:cs="Times New Roman"/>
              </w:rPr>
              <w:t>k.č.br. 5217/1 k.o. Pula</w:t>
            </w:r>
          </w:p>
        </w:tc>
        <w:tc>
          <w:tcPr>
            <w:tcW w:w="1701" w:type="dxa"/>
            <w:tcBorders>
              <w:bottom w:val="double" w:sz="4" w:space="0" w:color="auto"/>
            </w:tcBorders>
            <w:shd w:val="clear" w:color="auto" w:fill="auto"/>
          </w:tcPr>
          <w:p w14:paraId="14A7206B" w14:textId="6873A77F" w:rsidR="00AD414E" w:rsidRPr="00CD2BB9" w:rsidRDefault="00AD414E" w:rsidP="00AD414E">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134" w:type="dxa"/>
            <w:tcBorders>
              <w:bottom w:val="double" w:sz="4" w:space="0" w:color="auto"/>
            </w:tcBorders>
            <w:shd w:val="clear" w:color="auto" w:fill="auto"/>
          </w:tcPr>
          <w:p w14:paraId="6A9356A6" w14:textId="77777777" w:rsidR="00AD414E" w:rsidRPr="00CD2BB9" w:rsidRDefault="00AD414E" w:rsidP="00AD414E">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p w14:paraId="35355410" w14:textId="274ECC67" w:rsidR="00AD414E" w:rsidRPr="00CD2BB9" w:rsidRDefault="00AD414E" w:rsidP="00AD414E">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kajak </w:t>
            </w:r>
          </w:p>
        </w:tc>
        <w:tc>
          <w:tcPr>
            <w:tcW w:w="1418" w:type="dxa"/>
            <w:tcBorders>
              <w:bottom w:val="double" w:sz="4" w:space="0" w:color="auto"/>
            </w:tcBorders>
            <w:shd w:val="clear" w:color="auto" w:fill="auto"/>
          </w:tcPr>
          <w:p w14:paraId="59E6C1ED" w14:textId="77777777" w:rsidR="00AD414E" w:rsidRPr="00CD2BB9" w:rsidRDefault="00AD414E" w:rsidP="00AD414E">
            <w:pPr>
              <w:spacing w:after="0"/>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p w14:paraId="04AA9251" w14:textId="77777777" w:rsidR="00AD414E" w:rsidRPr="00CD2BB9" w:rsidRDefault="00AD414E" w:rsidP="00AD414E">
            <w:pPr>
              <w:spacing w:after="0"/>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p w14:paraId="2B535133"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1701" w:type="dxa"/>
            <w:tcBorders>
              <w:bottom w:val="double" w:sz="4" w:space="0" w:color="auto"/>
            </w:tcBorders>
            <w:shd w:val="clear" w:color="auto" w:fill="auto"/>
          </w:tcPr>
          <w:p w14:paraId="70FFB7C2" w14:textId="66229F67" w:rsidR="00AD414E" w:rsidRPr="00CD2BB9" w:rsidRDefault="00AD414E" w:rsidP="00AD414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D399001" w14:textId="77777777" w:rsidR="00AD414E" w:rsidRPr="00CD2BB9" w:rsidRDefault="00AD414E" w:rsidP="00AD414E">
            <w:pPr>
              <w:spacing w:after="0" w:line="240" w:lineRule="auto"/>
              <w:rPr>
                <w:rFonts w:ascii="Times New Roman" w:eastAsia="Times New Roman" w:hAnsi="Times New Roman" w:cs="Times New Roman"/>
                <w:kern w:val="0"/>
                <w:lang w:eastAsia="hr-HR"/>
              </w:rPr>
            </w:pPr>
          </w:p>
        </w:tc>
        <w:tc>
          <w:tcPr>
            <w:tcW w:w="992" w:type="dxa"/>
            <w:tcBorders>
              <w:bottom w:val="double" w:sz="4" w:space="0" w:color="auto"/>
              <w:right w:val="single" w:sz="4" w:space="0" w:color="auto"/>
            </w:tcBorders>
            <w:shd w:val="clear" w:color="auto" w:fill="auto"/>
          </w:tcPr>
          <w:p w14:paraId="10317A12" w14:textId="06E8C950" w:rsidR="00AD414E" w:rsidRPr="00CD2BB9" w:rsidRDefault="00AD414E"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276" w:type="dxa"/>
            <w:tcBorders>
              <w:left w:val="single" w:sz="4" w:space="0" w:color="auto"/>
              <w:bottom w:val="double" w:sz="4" w:space="0" w:color="auto"/>
              <w:right w:val="double" w:sz="4" w:space="0" w:color="auto"/>
            </w:tcBorders>
            <w:shd w:val="clear" w:color="auto" w:fill="auto"/>
          </w:tcPr>
          <w:p w14:paraId="4BFDCEF2" w14:textId="62CE946F" w:rsidR="00AD414E" w:rsidRPr="00CD2BB9" w:rsidRDefault="004D3393" w:rsidP="00AD414E">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bookmarkEnd w:id="1"/>
    </w:tbl>
    <w:p w14:paraId="4B864C66" w14:textId="77777777" w:rsidR="007B786B" w:rsidRDefault="007B786B" w:rsidP="007B786B">
      <w:pPr>
        <w:tabs>
          <w:tab w:val="left" w:pos="360"/>
        </w:tabs>
        <w:spacing w:after="0" w:line="240" w:lineRule="auto"/>
        <w:ind w:left="1440"/>
        <w:jc w:val="both"/>
        <w:rPr>
          <w:rFonts w:ascii="Times New Roman" w:eastAsia="Times New Roman" w:hAnsi="Times New Roman" w:cs="Times New Roman"/>
          <w:b/>
          <w:bCs/>
          <w:kern w:val="0"/>
          <w:sz w:val="24"/>
          <w:szCs w:val="24"/>
          <w:lang w:eastAsia="hr-HR"/>
        </w:rPr>
      </w:pPr>
    </w:p>
    <w:p w14:paraId="642412C3" w14:textId="77777777" w:rsidR="005F2C31" w:rsidRDefault="005F2C31" w:rsidP="007B786B">
      <w:pPr>
        <w:tabs>
          <w:tab w:val="left" w:pos="360"/>
        </w:tabs>
        <w:spacing w:after="0" w:line="240" w:lineRule="auto"/>
        <w:ind w:left="1440"/>
        <w:jc w:val="both"/>
        <w:rPr>
          <w:rFonts w:ascii="Times New Roman" w:eastAsia="Times New Roman" w:hAnsi="Times New Roman" w:cs="Times New Roman"/>
          <w:b/>
          <w:bCs/>
          <w:kern w:val="0"/>
          <w:sz w:val="24"/>
          <w:szCs w:val="24"/>
          <w:lang w:eastAsia="hr-HR"/>
        </w:rPr>
      </w:pPr>
    </w:p>
    <w:p w14:paraId="054508D8" w14:textId="024C7DE4" w:rsidR="0021683F" w:rsidRPr="00B70D45" w:rsidRDefault="0021683F" w:rsidP="0021683F">
      <w:pPr>
        <w:numPr>
          <w:ilvl w:val="1"/>
          <w:numId w:val="1"/>
        </w:numPr>
        <w:tabs>
          <w:tab w:val="left" w:pos="360"/>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UVALA VALOVINE</w:t>
      </w:r>
    </w:p>
    <w:p w14:paraId="4470EFC1" w14:textId="77777777" w:rsidR="0021683F" w:rsidRPr="00B70D45" w:rsidRDefault="0021683F" w:rsidP="0021683F">
      <w:pPr>
        <w:tabs>
          <w:tab w:val="left" w:pos="360"/>
        </w:tabs>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1"/>
        <w:gridCol w:w="1444"/>
        <w:gridCol w:w="1559"/>
        <w:gridCol w:w="1417"/>
        <w:gridCol w:w="1134"/>
        <w:gridCol w:w="1418"/>
        <w:gridCol w:w="1417"/>
        <w:gridCol w:w="1418"/>
      </w:tblGrid>
      <w:tr w:rsidR="005B0FC9" w:rsidRPr="00B70D45" w14:paraId="2F027EB7" w14:textId="4B66E416" w:rsidTr="006A4CEF">
        <w:tc>
          <w:tcPr>
            <w:tcW w:w="967" w:type="dxa"/>
            <w:gridSpan w:val="2"/>
            <w:tcBorders>
              <w:top w:val="double" w:sz="4" w:space="0" w:color="auto"/>
              <w:left w:val="double" w:sz="4" w:space="0" w:color="auto"/>
              <w:bottom w:val="double" w:sz="4" w:space="0" w:color="auto"/>
              <w:right w:val="single" w:sz="4" w:space="0" w:color="auto"/>
            </w:tcBorders>
            <w:shd w:val="clear" w:color="auto" w:fill="D5DCE4" w:themeFill="text2" w:themeFillTint="33"/>
          </w:tcPr>
          <w:p w14:paraId="3BAA9C2D"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444" w:type="dxa"/>
            <w:tcBorders>
              <w:top w:val="double" w:sz="4" w:space="0" w:color="auto"/>
              <w:left w:val="single" w:sz="4" w:space="0" w:color="auto"/>
              <w:bottom w:val="double" w:sz="4" w:space="0" w:color="auto"/>
            </w:tcBorders>
            <w:shd w:val="clear" w:color="auto" w:fill="D5DCE4" w:themeFill="text2" w:themeFillTint="33"/>
          </w:tcPr>
          <w:p w14:paraId="45E6FEEE"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315BB79C"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559" w:type="dxa"/>
            <w:tcBorders>
              <w:top w:val="double" w:sz="4" w:space="0" w:color="auto"/>
              <w:bottom w:val="double" w:sz="4" w:space="0" w:color="auto"/>
            </w:tcBorders>
            <w:shd w:val="clear" w:color="auto" w:fill="D5DCE4" w:themeFill="text2" w:themeFillTint="33"/>
          </w:tcPr>
          <w:p w14:paraId="1B3634C1" w14:textId="06FCF550"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17" w:type="dxa"/>
            <w:tcBorders>
              <w:top w:val="double" w:sz="4" w:space="0" w:color="auto"/>
              <w:bottom w:val="double" w:sz="4" w:space="0" w:color="auto"/>
            </w:tcBorders>
            <w:shd w:val="clear" w:color="auto" w:fill="D5DCE4" w:themeFill="text2" w:themeFillTint="33"/>
          </w:tcPr>
          <w:p w14:paraId="099291C1"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56EE5115"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418" w:type="dxa"/>
            <w:tcBorders>
              <w:top w:val="double" w:sz="4" w:space="0" w:color="auto"/>
              <w:bottom w:val="double" w:sz="4" w:space="0" w:color="auto"/>
            </w:tcBorders>
            <w:shd w:val="clear" w:color="auto" w:fill="D5DCE4" w:themeFill="text2" w:themeFillTint="33"/>
          </w:tcPr>
          <w:p w14:paraId="0FA986C5"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75A3FBDF" w14:textId="3AB348BE"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4548F33D" w14:textId="15B6277F"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446680" w:rsidRPr="00B70D45" w14:paraId="4E77270E" w14:textId="737A5052" w:rsidTr="006A4CEF">
        <w:tc>
          <w:tcPr>
            <w:tcW w:w="967" w:type="dxa"/>
            <w:gridSpan w:val="2"/>
            <w:tcBorders>
              <w:top w:val="double" w:sz="4" w:space="0" w:color="auto"/>
              <w:left w:val="double" w:sz="4" w:space="0" w:color="auto"/>
              <w:right w:val="single" w:sz="4" w:space="0" w:color="auto"/>
            </w:tcBorders>
            <w:shd w:val="clear" w:color="auto" w:fill="auto"/>
          </w:tcPr>
          <w:p w14:paraId="0DC4111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bookmarkStart w:id="2" w:name="_Hlk112141174"/>
            <w:r w:rsidRPr="00CD2BB9">
              <w:rPr>
                <w:rFonts w:ascii="Times New Roman" w:eastAsia="Times New Roman" w:hAnsi="Times New Roman" w:cs="Times New Roman"/>
                <w:kern w:val="0"/>
                <w:lang w:eastAsia="hr-HR"/>
              </w:rPr>
              <w:t>4.1.</w:t>
            </w:r>
          </w:p>
        </w:tc>
        <w:tc>
          <w:tcPr>
            <w:tcW w:w="1444" w:type="dxa"/>
            <w:tcBorders>
              <w:top w:val="double" w:sz="4" w:space="0" w:color="auto"/>
              <w:left w:val="single" w:sz="4" w:space="0" w:color="auto"/>
            </w:tcBorders>
            <w:shd w:val="clear" w:color="auto" w:fill="auto"/>
          </w:tcPr>
          <w:p w14:paraId="51350A7F" w14:textId="3343D4F4" w:rsidR="00446680" w:rsidRPr="00CD2BB9" w:rsidRDefault="00AD414E" w:rsidP="00446680">
            <w:pPr>
              <w:spacing w:after="0" w:line="240" w:lineRule="auto"/>
              <w:jc w:val="both"/>
              <w:rPr>
                <w:rFonts w:ascii="Times New Roman" w:eastAsia="Times New Roman" w:hAnsi="Times New Roman" w:cs="Times New Roman"/>
                <w:kern w:val="0"/>
                <w:lang w:eastAsia="hr-HR"/>
              </w:rPr>
            </w:pPr>
            <w:r>
              <w:rPr>
                <w:rFonts w:ascii="Times New Roman" w:hAnsi="Times New Roman" w:cs="Times New Roman"/>
              </w:rPr>
              <w:t xml:space="preserve">k.č.br. </w:t>
            </w:r>
            <w:r w:rsidRPr="00183B5C">
              <w:rPr>
                <w:rFonts w:ascii="Times New Roman" w:hAnsi="Times New Roman" w:cs="Times New Roman"/>
              </w:rPr>
              <w:t>5262/2 k.o. Pula</w:t>
            </w:r>
          </w:p>
        </w:tc>
        <w:tc>
          <w:tcPr>
            <w:tcW w:w="1559" w:type="dxa"/>
            <w:tcBorders>
              <w:top w:val="double" w:sz="4" w:space="0" w:color="auto"/>
            </w:tcBorders>
            <w:shd w:val="clear" w:color="auto" w:fill="auto"/>
          </w:tcPr>
          <w:p w14:paraId="35D16F2F" w14:textId="244A4B3C"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Borders>
              <w:top w:val="double" w:sz="4" w:space="0" w:color="auto"/>
            </w:tcBorders>
            <w:shd w:val="clear" w:color="auto" w:fill="auto"/>
          </w:tcPr>
          <w:p w14:paraId="3EA33C42"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Pedaline i sl. </w:t>
            </w:r>
          </w:p>
          <w:p w14:paraId="174B962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134" w:type="dxa"/>
            <w:tcBorders>
              <w:top w:val="double" w:sz="4" w:space="0" w:color="auto"/>
            </w:tcBorders>
            <w:shd w:val="clear" w:color="auto" w:fill="auto"/>
          </w:tcPr>
          <w:p w14:paraId="49CD334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 kom</w:t>
            </w:r>
          </w:p>
          <w:p w14:paraId="60344EE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tcBorders>
              <w:top w:val="double" w:sz="4" w:space="0" w:color="auto"/>
            </w:tcBorders>
            <w:shd w:val="clear" w:color="auto" w:fill="auto"/>
          </w:tcPr>
          <w:p w14:paraId="51C4E62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417" w:type="dxa"/>
            <w:tcBorders>
              <w:top w:val="double" w:sz="4" w:space="0" w:color="auto"/>
              <w:right w:val="single" w:sz="4" w:space="0" w:color="auto"/>
            </w:tcBorders>
            <w:shd w:val="clear" w:color="auto" w:fill="auto"/>
          </w:tcPr>
          <w:p w14:paraId="09BDB937"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top w:val="double" w:sz="4" w:space="0" w:color="auto"/>
              <w:left w:val="single" w:sz="4" w:space="0" w:color="auto"/>
              <w:right w:val="double" w:sz="4" w:space="0" w:color="auto"/>
            </w:tcBorders>
            <w:shd w:val="clear" w:color="auto" w:fill="auto"/>
          </w:tcPr>
          <w:p w14:paraId="36685F89" w14:textId="5A85F1F8" w:rsidR="00446680" w:rsidRPr="00CD2BB9" w:rsidRDefault="004D3393" w:rsidP="00AA7F6A">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7E6D4BCC" w14:textId="4A7E0063" w:rsidTr="006A4CEF">
        <w:tc>
          <w:tcPr>
            <w:tcW w:w="967" w:type="dxa"/>
            <w:gridSpan w:val="2"/>
            <w:tcBorders>
              <w:left w:val="double" w:sz="4" w:space="0" w:color="auto"/>
              <w:right w:val="single" w:sz="4" w:space="0" w:color="auto"/>
            </w:tcBorders>
            <w:shd w:val="clear" w:color="auto" w:fill="auto"/>
          </w:tcPr>
          <w:p w14:paraId="4C22272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4.2</w:t>
            </w:r>
          </w:p>
        </w:tc>
        <w:tc>
          <w:tcPr>
            <w:tcW w:w="1444" w:type="dxa"/>
            <w:tcBorders>
              <w:left w:val="single" w:sz="4" w:space="0" w:color="auto"/>
            </w:tcBorders>
            <w:shd w:val="clear" w:color="auto" w:fill="auto"/>
          </w:tcPr>
          <w:p w14:paraId="587CBF9A" w14:textId="44081DF6" w:rsidR="00446680" w:rsidRPr="00CD2BB9" w:rsidRDefault="00AD414E" w:rsidP="00446680">
            <w:pPr>
              <w:spacing w:after="0" w:line="240" w:lineRule="auto"/>
              <w:jc w:val="both"/>
              <w:rPr>
                <w:rFonts w:ascii="Times New Roman" w:eastAsia="Times New Roman" w:hAnsi="Times New Roman" w:cs="Times New Roman"/>
                <w:kern w:val="0"/>
                <w:lang w:eastAsia="hr-HR"/>
              </w:rPr>
            </w:pPr>
            <w:r>
              <w:rPr>
                <w:rFonts w:ascii="Times New Roman" w:hAnsi="Times New Roman" w:cs="Times New Roman"/>
              </w:rPr>
              <w:t xml:space="preserve">k.č.br. </w:t>
            </w:r>
            <w:r w:rsidRPr="00183B5C">
              <w:rPr>
                <w:rFonts w:ascii="Times New Roman" w:hAnsi="Times New Roman" w:cs="Times New Roman"/>
              </w:rPr>
              <w:t>5262/2 k.o. Pula</w:t>
            </w:r>
          </w:p>
        </w:tc>
        <w:tc>
          <w:tcPr>
            <w:tcW w:w="1559" w:type="dxa"/>
            <w:shd w:val="clear" w:color="auto" w:fill="auto"/>
          </w:tcPr>
          <w:p w14:paraId="55446EDD" w14:textId="03406559"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shd w:val="clear" w:color="auto" w:fill="auto"/>
          </w:tcPr>
          <w:p w14:paraId="563A822B" w14:textId="415FBFE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tc>
        <w:tc>
          <w:tcPr>
            <w:tcW w:w="1134" w:type="dxa"/>
            <w:shd w:val="clear" w:color="auto" w:fill="auto"/>
          </w:tcPr>
          <w:p w14:paraId="1DA0929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20 kom</w:t>
            </w:r>
          </w:p>
        </w:tc>
        <w:tc>
          <w:tcPr>
            <w:tcW w:w="1418" w:type="dxa"/>
            <w:shd w:val="clear" w:color="auto" w:fill="auto"/>
          </w:tcPr>
          <w:p w14:paraId="5E91D763" w14:textId="1151D36B"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C00DA6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67C6F79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5715E7D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12D1C722" w14:textId="5FA09906"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5EE1ADB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r>
      <w:tr w:rsidR="00446680" w:rsidRPr="00B70D45" w14:paraId="754357F4" w14:textId="76FD4174" w:rsidTr="006A4CEF">
        <w:tc>
          <w:tcPr>
            <w:tcW w:w="967" w:type="dxa"/>
            <w:gridSpan w:val="2"/>
            <w:tcBorders>
              <w:left w:val="double" w:sz="4" w:space="0" w:color="auto"/>
              <w:right w:val="single" w:sz="4" w:space="0" w:color="auto"/>
            </w:tcBorders>
            <w:shd w:val="clear" w:color="auto" w:fill="auto"/>
          </w:tcPr>
          <w:p w14:paraId="4201BFA1"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4.6.</w:t>
            </w:r>
          </w:p>
          <w:p w14:paraId="58215A5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1293365D"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4.6.1.</w:t>
            </w:r>
          </w:p>
        </w:tc>
        <w:tc>
          <w:tcPr>
            <w:tcW w:w="1444" w:type="dxa"/>
            <w:tcBorders>
              <w:left w:val="single" w:sz="4" w:space="0" w:color="auto"/>
            </w:tcBorders>
            <w:shd w:val="clear" w:color="auto" w:fill="auto"/>
          </w:tcPr>
          <w:p w14:paraId="3909C553" w14:textId="03B859F8" w:rsidR="00D62160" w:rsidRPr="002057C2" w:rsidRDefault="00D62160">
            <w:pPr>
              <w:rPr>
                <w:rFonts w:ascii="Times New Roman" w:eastAsia="Times New Roman" w:hAnsi="Times New Roman" w:cs="Times New Roman"/>
                <w:color w:val="FF0000"/>
                <w:kern w:val="0"/>
                <w:lang w:eastAsia="hr-HR"/>
              </w:rPr>
            </w:pPr>
            <w:r w:rsidRPr="00D62160">
              <w:rPr>
                <w:rFonts w:ascii="Times New Roman" w:eastAsia="Times New Roman" w:hAnsi="Times New Roman" w:cs="Times New Roman"/>
                <w:color w:val="FF0000"/>
                <w:kern w:val="0"/>
                <w:lang w:eastAsia="hr-HR"/>
              </w:rPr>
              <w:t xml:space="preserve"> </w:t>
            </w:r>
            <w:r w:rsidRPr="00D62160">
              <w:rPr>
                <w:rFonts w:ascii="Times New Roman" w:hAnsi="Times New Roman" w:cs="Times New Roman"/>
              </w:rPr>
              <w:t>k.č.br. 5262/1 k.o. Pula</w:t>
            </w:r>
          </w:p>
          <w:p w14:paraId="3EDED8BE" w14:textId="52601FD6"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559" w:type="dxa"/>
            <w:shd w:val="clear" w:color="auto" w:fill="auto"/>
          </w:tcPr>
          <w:p w14:paraId="34994C34" w14:textId="6166C6A0"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shd w:val="clear" w:color="auto" w:fill="auto"/>
          </w:tcPr>
          <w:p w14:paraId="2B7CA585" w14:textId="79E2A13D" w:rsidR="00446680" w:rsidRPr="00CD2BB9" w:rsidRDefault="00446680" w:rsidP="005B0FC9">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20 m2</w:t>
            </w:r>
          </w:p>
        </w:tc>
        <w:tc>
          <w:tcPr>
            <w:tcW w:w="1134" w:type="dxa"/>
            <w:shd w:val="clear" w:color="auto" w:fill="auto"/>
          </w:tcPr>
          <w:p w14:paraId="67E6979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14523F25"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shd w:val="clear" w:color="auto" w:fill="auto"/>
          </w:tcPr>
          <w:p w14:paraId="54C1BE8B" w14:textId="17CBA0C0" w:rsidR="00446680" w:rsidRPr="00CD2BB9" w:rsidRDefault="00446680"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27B7AB0C" w14:textId="2695644C" w:rsidR="00446680" w:rsidRPr="00CD2BB9" w:rsidRDefault="006A4CEF"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4C29A8F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5D031F06" w14:textId="4C356E62" w:rsidR="00446680" w:rsidRPr="00CD2BB9" w:rsidRDefault="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6CC502A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r>
      <w:tr w:rsidR="00446680" w:rsidRPr="00B70D45" w14:paraId="175AC75A" w14:textId="6D586D31" w:rsidTr="006A4CEF">
        <w:tc>
          <w:tcPr>
            <w:tcW w:w="946" w:type="dxa"/>
            <w:tcBorders>
              <w:left w:val="double" w:sz="4" w:space="0" w:color="auto"/>
              <w:right w:val="single" w:sz="4" w:space="0" w:color="auto"/>
            </w:tcBorders>
            <w:shd w:val="clear" w:color="auto" w:fill="auto"/>
          </w:tcPr>
          <w:p w14:paraId="3392182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4.6.2.</w:t>
            </w:r>
          </w:p>
        </w:tc>
        <w:tc>
          <w:tcPr>
            <w:tcW w:w="1465" w:type="dxa"/>
            <w:gridSpan w:val="2"/>
            <w:tcBorders>
              <w:left w:val="single" w:sz="4" w:space="0" w:color="auto"/>
            </w:tcBorders>
            <w:shd w:val="clear" w:color="auto" w:fill="auto"/>
          </w:tcPr>
          <w:p w14:paraId="4DF6053C" w14:textId="77777777" w:rsidR="00D62160" w:rsidRPr="00D62160" w:rsidRDefault="00D62160" w:rsidP="00D62160">
            <w:pPr>
              <w:rPr>
                <w:rFonts w:ascii="Times New Roman" w:eastAsia="Times New Roman" w:hAnsi="Times New Roman" w:cs="Times New Roman"/>
                <w:kern w:val="0"/>
                <w:lang w:eastAsia="hr-HR"/>
              </w:rPr>
            </w:pPr>
            <w:r w:rsidRPr="00D62160">
              <w:rPr>
                <w:rFonts w:ascii="Times New Roman" w:hAnsi="Times New Roman" w:cs="Times New Roman"/>
              </w:rPr>
              <w:t>k.č.br. 5262/1 k.o. Pula</w:t>
            </w:r>
          </w:p>
          <w:p w14:paraId="35475B82" w14:textId="4CB23D0B" w:rsidR="00446680" w:rsidRPr="00CD2BB9" w:rsidRDefault="00446680" w:rsidP="00D62160">
            <w:pPr>
              <w:spacing w:after="0" w:line="240" w:lineRule="auto"/>
              <w:jc w:val="both"/>
              <w:rPr>
                <w:rFonts w:ascii="Times New Roman" w:eastAsia="Times New Roman" w:hAnsi="Times New Roman" w:cs="Times New Roman"/>
                <w:kern w:val="0"/>
                <w:lang w:eastAsia="hr-HR"/>
              </w:rPr>
            </w:pPr>
          </w:p>
        </w:tc>
        <w:tc>
          <w:tcPr>
            <w:tcW w:w="1559" w:type="dxa"/>
            <w:shd w:val="clear" w:color="auto" w:fill="auto"/>
          </w:tcPr>
          <w:p w14:paraId="06B4D128" w14:textId="5B75122E"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shd w:val="clear" w:color="auto" w:fill="auto"/>
          </w:tcPr>
          <w:p w14:paraId="61C8A83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134" w:type="dxa"/>
            <w:shd w:val="clear" w:color="auto" w:fill="auto"/>
          </w:tcPr>
          <w:p w14:paraId="69EA717D"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shd w:val="clear" w:color="auto" w:fill="auto"/>
          </w:tcPr>
          <w:p w14:paraId="6210BFF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7A26F9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6D9F67B7"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shd w:val="clear" w:color="auto" w:fill="auto"/>
          </w:tcPr>
          <w:p w14:paraId="7461D726" w14:textId="00297290"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446680" w:rsidRPr="00B70D45" w14:paraId="16AADFD4" w14:textId="572FC93C" w:rsidTr="006A4CEF">
        <w:tc>
          <w:tcPr>
            <w:tcW w:w="946" w:type="dxa"/>
            <w:tcBorders>
              <w:left w:val="double" w:sz="4" w:space="0" w:color="auto"/>
              <w:right w:val="single" w:sz="4" w:space="0" w:color="auto"/>
            </w:tcBorders>
            <w:shd w:val="clear" w:color="auto" w:fill="auto"/>
          </w:tcPr>
          <w:p w14:paraId="109E828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4.7.</w:t>
            </w:r>
          </w:p>
        </w:tc>
        <w:tc>
          <w:tcPr>
            <w:tcW w:w="1465" w:type="dxa"/>
            <w:gridSpan w:val="2"/>
            <w:tcBorders>
              <w:left w:val="single" w:sz="4" w:space="0" w:color="auto"/>
            </w:tcBorders>
            <w:shd w:val="clear" w:color="auto" w:fill="auto"/>
          </w:tcPr>
          <w:p w14:paraId="38127D86" w14:textId="77777777" w:rsidR="00D62160" w:rsidRPr="00D62160" w:rsidRDefault="00D62160" w:rsidP="00D62160">
            <w:pPr>
              <w:rPr>
                <w:rFonts w:ascii="Times New Roman" w:eastAsia="Times New Roman" w:hAnsi="Times New Roman" w:cs="Times New Roman"/>
                <w:kern w:val="0"/>
                <w:lang w:eastAsia="hr-HR"/>
              </w:rPr>
            </w:pPr>
            <w:r w:rsidRPr="00D62160">
              <w:rPr>
                <w:rFonts w:ascii="Times New Roman" w:hAnsi="Times New Roman" w:cs="Times New Roman"/>
              </w:rPr>
              <w:t>k.č.br. 5262/1 k.o. Pula</w:t>
            </w:r>
          </w:p>
          <w:p w14:paraId="422D6963" w14:textId="6CDCA2D7" w:rsidR="00446680" w:rsidRPr="00CD2BB9" w:rsidRDefault="00446680" w:rsidP="00D62160">
            <w:pPr>
              <w:spacing w:after="0" w:line="240" w:lineRule="auto"/>
              <w:jc w:val="both"/>
              <w:rPr>
                <w:rFonts w:ascii="Times New Roman" w:eastAsia="Times New Roman" w:hAnsi="Times New Roman" w:cs="Times New Roman"/>
                <w:kern w:val="0"/>
                <w:lang w:eastAsia="hr-HR"/>
              </w:rPr>
            </w:pPr>
          </w:p>
        </w:tc>
        <w:tc>
          <w:tcPr>
            <w:tcW w:w="1559" w:type="dxa"/>
            <w:shd w:val="clear" w:color="auto" w:fill="auto"/>
          </w:tcPr>
          <w:p w14:paraId="2C01CBFC" w14:textId="7B7E952A"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shd w:val="clear" w:color="auto" w:fill="auto"/>
          </w:tcPr>
          <w:p w14:paraId="5BFB47B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51FAB75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134" w:type="dxa"/>
            <w:shd w:val="clear" w:color="auto" w:fill="auto"/>
          </w:tcPr>
          <w:p w14:paraId="1A5803C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 kom</w:t>
            </w:r>
          </w:p>
        </w:tc>
        <w:tc>
          <w:tcPr>
            <w:tcW w:w="1418" w:type="dxa"/>
            <w:shd w:val="clear" w:color="auto" w:fill="auto"/>
          </w:tcPr>
          <w:p w14:paraId="3D95E99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B2E5EAE" w14:textId="77777777" w:rsidR="00446680" w:rsidRPr="00CD2BB9" w:rsidRDefault="00446680" w:rsidP="00661827">
            <w:pPr>
              <w:rPr>
                <w:rFonts w:ascii="Times New Roman" w:eastAsia="Times New Roman" w:hAnsi="Times New Roman" w:cs="Times New Roman"/>
                <w:kern w:val="0"/>
                <w:lang w:eastAsia="hr-HR"/>
              </w:rPr>
            </w:pPr>
          </w:p>
          <w:p w14:paraId="7CF30E7A"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137F534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5F47FA3B" w14:textId="5B940FA8" w:rsidR="00446680" w:rsidRPr="00CD2BB9" w:rsidRDefault="004D3393" w:rsidP="00AA7F6A">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650D95CF" w14:textId="4AD540EA" w:rsidTr="006A4CEF">
        <w:tc>
          <w:tcPr>
            <w:tcW w:w="946" w:type="dxa"/>
            <w:tcBorders>
              <w:left w:val="double" w:sz="4" w:space="0" w:color="auto"/>
              <w:right w:val="single" w:sz="4" w:space="0" w:color="auto"/>
            </w:tcBorders>
            <w:shd w:val="clear" w:color="auto" w:fill="auto"/>
          </w:tcPr>
          <w:p w14:paraId="3459865B" w14:textId="77777777" w:rsidR="00446680" w:rsidRPr="00B13B65" w:rsidRDefault="00446680" w:rsidP="00661827">
            <w:pPr>
              <w:spacing w:after="0" w:line="240" w:lineRule="auto"/>
              <w:jc w:val="both"/>
              <w:rPr>
                <w:rFonts w:ascii="Times New Roman" w:eastAsia="Times New Roman" w:hAnsi="Times New Roman" w:cs="Times New Roman"/>
                <w:kern w:val="0"/>
                <w:lang w:eastAsia="hr-HR"/>
              </w:rPr>
            </w:pPr>
            <w:r w:rsidRPr="00B13B65">
              <w:rPr>
                <w:rFonts w:ascii="Times New Roman" w:eastAsia="Times New Roman" w:hAnsi="Times New Roman" w:cs="Times New Roman"/>
                <w:kern w:val="0"/>
                <w:lang w:eastAsia="hr-HR"/>
              </w:rPr>
              <w:t>4.8.</w:t>
            </w:r>
          </w:p>
        </w:tc>
        <w:tc>
          <w:tcPr>
            <w:tcW w:w="1465" w:type="dxa"/>
            <w:gridSpan w:val="2"/>
            <w:tcBorders>
              <w:left w:val="single" w:sz="4" w:space="0" w:color="auto"/>
            </w:tcBorders>
            <w:shd w:val="clear" w:color="auto" w:fill="auto"/>
          </w:tcPr>
          <w:p w14:paraId="5DC94B8C" w14:textId="0335E05B" w:rsidR="00D62160" w:rsidRPr="00B13B65" w:rsidRDefault="00D62160" w:rsidP="002057C2">
            <w:pPr>
              <w:rPr>
                <w:rFonts w:ascii="Times New Roman" w:eastAsia="Times New Roman" w:hAnsi="Times New Roman" w:cs="Times New Roman"/>
                <w:kern w:val="0"/>
                <w:lang w:eastAsia="hr-HR"/>
              </w:rPr>
            </w:pPr>
            <w:r w:rsidRPr="00B13B65">
              <w:rPr>
                <w:rFonts w:ascii="Times New Roman" w:hAnsi="Times New Roman" w:cs="Times New Roman"/>
              </w:rPr>
              <w:t>k.č.br. 5262/1 k.o. Pula</w:t>
            </w:r>
          </w:p>
        </w:tc>
        <w:tc>
          <w:tcPr>
            <w:tcW w:w="1559" w:type="dxa"/>
            <w:shd w:val="clear" w:color="auto" w:fill="auto"/>
          </w:tcPr>
          <w:p w14:paraId="69842FB1" w14:textId="462A3F40" w:rsidR="00446680" w:rsidRPr="00B13B65" w:rsidRDefault="00446680" w:rsidP="00661827">
            <w:pPr>
              <w:spacing w:after="0" w:line="240" w:lineRule="auto"/>
              <w:jc w:val="both"/>
              <w:rPr>
                <w:rFonts w:ascii="Times New Roman" w:eastAsia="Times New Roman" w:hAnsi="Times New Roman" w:cs="Times New Roman"/>
                <w:kern w:val="0"/>
                <w:lang w:eastAsia="hr-HR"/>
              </w:rPr>
            </w:pPr>
            <w:r w:rsidRPr="00B13B65">
              <w:rPr>
                <w:rFonts w:ascii="Times New Roman" w:eastAsia="Times New Roman" w:hAnsi="Times New Roman" w:cs="Times New Roman"/>
                <w:kern w:val="0"/>
                <w:lang w:eastAsia="hr-HR"/>
              </w:rPr>
              <w:t>Iznajmljivanje sredstava</w:t>
            </w:r>
          </w:p>
        </w:tc>
        <w:tc>
          <w:tcPr>
            <w:tcW w:w="1417" w:type="dxa"/>
            <w:shd w:val="clear" w:color="auto" w:fill="auto"/>
          </w:tcPr>
          <w:p w14:paraId="537A8276" w14:textId="0E037542" w:rsidR="00446680" w:rsidRPr="00B13B65" w:rsidRDefault="00446680" w:rsidP="00661827">
            <w:pPr>
              <w:spacing w:after="0" w:line="240" w:lineRule="auto"/>
              <w:jc w:val="both"/>
              <w:rPr>
                <w:rFonts w:ascii="Times New Roman" w:eastAsia="Times New Roman" w:hAnsi="Times New Roman" w:cs="Times New Roman"/>
                <w:kern w:val="0"/>
                <w:lang w:eastAsia="hr-HR"/>
              </w:rPr>
            </w:pPr>
            <w:r w:rsidRPr="00B13B65">
              <w:rPr>
                <w:rFonts w:ascii="Times New Roman" w:eastAsia="Times New Roman" w:hAnsi="Times New Roman" w:cs="Times New Roman"/>
                <w:kern w:val="0"/>
                <w:lang w:eastAsia="hr-HR"/>
              </w:rPr>
              <w:t>Kajaci</w:t>
            </w:r>
          </w:p>
        </w:tc>
        <w:tc>
          <w:tcPr>
            <w:tcW w:w="1134" w:type="dxa"/>
            <w:shd w:val="clear" w:color="auto" w:fill="auto"/>
          </w:tcPr>
          <w:p w14:paraId="7A73B615" w14:textId="35B611A3" w:rsidR="00446680" w:rsidRPr="00CD2BB9" w:rsidRDefault="00446680"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 kom</w:t>
            </w:r>
          </w:p>
        </w:tc>
        <w:tc>
          <w:tcPr>
            <w:tcW w:w="1418" w:type="dxa"/>
            <w:shd w:val="clear" w:color="auto" w:fill="auto"/>
          </w:tcPr>
          <w:p w14:paraId="334422BE" w14:textId="24CF5795"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7F5A71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061815EB"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7228382E" w14:textId="5A298FD3" w:rsidR="00446680" w:rsidRPr="00CD2BB9" w:rsidRDefault="004D3393" w:rsidP="00AA7F6A">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77433301" w14:textId="3971EF25" w:rsidTr="006A4CEF">
        <w:tc>
          <w:tcPr>
            <w:tcW w:w="946" w:type="dxa"/>
            <w:tcBorders>
              <w:left w:val="double" w:sz="4" w:space="0" w:color="auto"/>
              <w:right w:val="single" w:sz="4" w:space="0" w:color="auto"/>
            </w:tcBorders>
            <w:shd w:val="clear" w:color="auto" w:fill="auto"/>
          </w:tcPr>
          <w:p w14:paraId="5539244D"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4.9.</w:t>
            </w:r>
          </w:p>
        </w:tc>
        <w:tc>
          <w:tcPr>
            <w:tcW w:w="1465" w:type="dxa"/>
            <w:gridSpan w:val="2"/>
            <w:tcBorders>
              <w:left w:val="single" w:sz="4" w:space="0" w:color="auto"/>
            </w:tcBorders>
            <w:shd w:val="clear" w:color="auto" w:fill="auto"/>
          </w:tcPr>
          <w:p w14:paraId="79EC2B0E" w14:textId="1E34CD89" w:rsidR="00D62160" w:rsidRPr="00CD2BB9" w:rsidRDefault="00D62160" w:rsidP="00446680">
            <w:pPr>
              <w:spacing w:after="0" w:line="240" w:lineRule="auto"/>
              <w:jc w:val="both"/>
              <w:rPr>
                <w:rFonts w:ascii="Times New Roman" w:eastAsia="Times New Roman" w:hAnsi="Times New Roman" w:cs="Times New Roman"/>
                <w:kern w:val="0"/>
                <w:lang w:eastAsia="hr-HR"/>
              </w:rPr>
            </w:pPr>
            <w:r w:rsidRPr="00D62160">
              <w:rPr>
                <w:rFonts w:ascii="Times New Roman" w:eastAsia="Times New Roman" w:hAnsi="Times New Roman" w:cs="Times New Roman"/>
                <w:kern w:val="0"/>
                <w:lang w:eastAsia="hr-HR"/>
              </w:rPr>
              <w:t>k.č.br. 5327/1</w:t>
            </w:r>
            <w:r>
              <w:rPr>
                <w:rFonts w:ascii="Times New Roman" w:eastAsia="Times New Roman" w:hAnsi="Times New Roman" w:cs="Times New Roman"/>
                <w:kern w:val="0"/>
                <w:lang w:eastAsia="hr-HR"/>
              </w:rPr>
              <w:t xml:space="preserve"> k.o. Pula</w:t>
            </w:r>
          </w:p>
        </w:tc>
        <w:tc>
          <w:tcPr>
            <w:tcW w:w="1559" w:type="dxa"/>
            <w:shd w:val="clear" w:color="auto" w:fill="auto"/>
          </w:tcPr>
          <w:p w14:paraId="0C3292B7" w14:textId="1D845CE3"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shd w:val="clear" w:color="auto" w:fill="auto"/>
          </w:tcPr>
          <w:p w14:paraId="0B3329C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Snimanje komercijalnog programa i reklamiranje</w:t>
            </w:r>
          </w:p>
        </w:tc>
        <w:tc>
          <w:tcPr>
            <w:tcW w:w="1134" w:type="dxa"/>
            <w:shd w:val="clear" w:color="auto" w:fill="auto"/>
          </w:tcPr>
          <w:p w14:paraId="44D7ADE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shd w:val="clear" w:color="auto" w:fill="auto"/>
          </w:tcPr>
          <w:p w14:paraId="21388B7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14AD4F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7ED973FA"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shd w:val="clear" w:color="auto" w:fill="auto"/>
          </w:tcPr>
          <w:p w14:paraId="62F02DCA" w14:textId="6725769B"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446680" w:rsidRPr="00B70D45" w14:paraId="5ABA370E" w14:textId="5111F1A7" w:rsidTr="006A4CEF">
        <w:trPr>
          <w:trHeight w:val="1288"/>
        </w:trPr>
        <w:tc>
          <w:tcPr>
            <w:tcW w:w="946" w:type="dxa"/>
            <w:tcBorders>
              <w:left w:val="double" w:sz="4" w:space="0" w:color="auto"/>
              <w:right w:val="single" w:sz="4" w:space="0" w:color="auto"/>
            </w:tcBorders>
            <w:shd w:val="clear" w:color="auto" w:fill="auto"/>
          </w:tcPr>
          <w:p w14:paraId="6808B0D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4.10.</w:t>
            </w:r>
          </w:p>
        </w:tc>
        <w:tc>
          <w:tcPr>
            <w:tcW w:w="1465" w:type="dxa"/>
            <w:gridSpan w:val="2"/>
            <w:tcBorders>
              <w:left w:val="single" w:sz="4" w:space="0" w:color="auto"/>
            </w:tcBorders>
            <w:shd w:val="clear" w:color="auto" w:fill="auto"/>
          </w:tcPr>
          <w:p w14:paraId="74BEC525" w14:textId="684FC650" w:rsidR="00446680" w:rsidRPr="00CD2BB9" w:rsidRDefault="00D62160" w:rsidP="002057C2">
            <w:pPr>
              <w:rPr>
                <w:rFonts w:ascii="Times New Roman" w:eastAsia="Times New Roman" w:hAnsi="Times New Roman" w:cs="Times New Roman"/>
                <w:kern w:val="0"/>
                <w:lang w:eastAsia="hr-HR"/>
              </w:rPr>
            </w:pPr>
            <w:r w:rsidRPr="00D62160">
              <w:rPr>
                <w:rFonts w:ascii="Times New Roman" w:hAnsi="Times New Roman" w:cs="Times New Roman"/>
              </w:rPr>
              <w:t>k.č.br. 5262/1 k.o. Pula</w:t>
            </w:r>
          </w:p>
        </w:tc>
        <w:tc>
          <w:tcPr>
            <w:tcW w:w="1559" w:type="dxa"/>
            <w:shd w:val="clear" w:color="auto" w:fill="auto"/>
          </w:tcPr>
          <w:p w14:paraId="3075DFBC" w14:textId="5FEBD106"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shd w:val="clear" w:color="auto" w:fill="auto"/>
          </w:tcPr>
          <w:p w14:paraId="3514F3C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p w14:paraId="7FD91A3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134" w:type="dxa"/>
            <w:shd w:val="clear" w:color="auto" w:fill="auto"/>
          </w:tcPr>
          <w:p w14:paraId="46D0AD8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w:t>
            </w:r>
          </w:p>
          <w:p w14:paraId="4E9D777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shd w:val="clear" w:color="auto" w:fill="auto"/>
          </w:tcPr>
          <w:p w14:paraId="0F6270A6" w14:textId="70E452F0" w:rsidR="00446680" w:rsidRPr="00CD2BB9" w:rsidRDefault="00446680"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r w:rsidR="005B0FC9">
              <w:rPr>
                <w:rFonts w:ascii="Times New Roman" w:eastAsia="Times New Roman" w:hAnsi="Times New Roman" w:cs="Times New Roman"/>
                <w:kern w:val="0"/>
                <w:lang w:eastAsia="hr-HR"/>
              </w:rPr>
              <w:t>.</w:t>
            </w:r>
          </w:p>
        </w:tc>
        <w:tc>
          <w:tcPr>
            <w:tcW w:w="1417" w:type="dxa"/>
            <w:tcBorders>
              <w:right w:val="single" w:sz="4" w:space="0" w:color="auto"/>
            </w:tcBorders>
            <w:shd w:val="clear" w:color="auto" w:fill="auto"/>
          </w:tcPr>
          <w:p w14:paraId="4E883731" w14:textId="560E4422" w:rsidR="00446680" w:rsidRPr="00CD2BB9" w:rsidRDefault="006A4CE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r>
              <w:rPr>
                <w:rFonts w:ascii="Times New Roman" w:eastAsia="Times New Roman" w:hAnsi="Times New Roman" w:cs="Times New Roman"/>
                <w:kern w:val="0"/>
                <w:lang w:eastAsia="hr-HR"/>
              </w:rPr>
              <w:t>.</w:t>
            </w:r>
          </w:p>
        </w:tc>
        <w:tc>
          <w:tcPr>
            <w:tcW w:w="1418" w:type="dxa"/>
            <w:tcBorders>
              <w:left w:val="single" w:sz="4" w:space="0" w:color="auto"/>
              <w:right w:val="double" w:sz="4" w:space="0" w:color="auto"/>
            </w:tcBorders>
            <w:shd w:val="clear" w:color="auto" w:fill="auto"/>
          </w:tcPr>
          <w:p w14:paraId="38707214" w14:textId="7C58C2A9" w:rsidR="00446680" w:rsidRPr="00CD2BB9" w:rsidRDefault="006A4CEF" w:rsidP="00AA7F6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r>
              <w:rPr>
                <w:rFonts w:ascii="Times New Roman" w:eastAsia="Times New Roman" w:hAnsi="Times New Roman" w:cs="Times New Roman"/>
                <w:kern w:val="0"/>
                <w:lang w:eastAsia="hr-HR"/>
              </w:rPr>
              <w:t>.</w:t>
            </w:r>
          </w:p>
        </w:tc>
      </w:tr>
      <w:tr w:rsidR="00446680" w:rsidRPr="00B70D45" w14:paraId="6B37EE0A" w14:textId="5843235D" w:rsidTr="006A4CEF">
        <w:tc>
          <w:tcPr>
            <w:tcW w:w="946" w:type="dxa"/>
            <w:tcBorders>
              <w:left w:val="double" w:sz="4" w:space="0" w:color="auto"/>
              <w:bottom w:val="double" w:sz="4" w:space="0" w:color="auto"/>
              <w:right w:val="single" w:sz="4" w:space="0" w:color="auto"/>
            </w:tcBorders>
            <w:shd w:val="clear" w:color="auto" w:fill="auto"/>
          </w:tcPr>
          <w:p w14:paraId="34DEEF46"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4.14.</w:t>
            </w:r>
          </w:p>
        </w:tc>
        <w:tc>
          <w:tcPr>
            <w:tcW w:w="1465" w:type="dxa"/>
            <w:gridSpan w:val="2"/>
            <w:tcBorders>
              <w:left w:val="single" w:sz="4" w:space="0" w:color="auto"/>
              <w:bottom w:val="double" w:sz="4" w:space="0" w:color="auto"/>
            </w:tcBorders>
            <w:shd w:val="clear" w:color="auto" w:fill="auto"/>
          </w:tcPr>
          <w:p w14:paraId="7E306B0D" w14:textId="05F44569" w:rsidR="00446680" w:rsidRPr="00CD2BB9" w:rsidRDefault="00D62160" w:rsidP="002057C2">
            <w:pPr>
              <w:rPr>
                <w:rFonts w:ascii="Times New Roman" w:eastAsia="Times New Roman" w:hAnsi="Times New Roman" w:cs="Times New Roman"/>
                <w:kern w:val="0"/>
                <w:lang w:eastAsia="hr-HR"/>
              </w:rPr>
            </w:pPr>
            <w:r w:rsidRPr="00D62160">
              <w:rPr>
                <w:rFonts w:ascii="Times New Roman" w:hAnsi="Times New Roman" w:cs="Times New Roman"/>
              </w:rPr>
              <w:t>k.č.br. 5262/1 k.o. Pula</w:t>
            </w:r>
          </w:p>
        </w:tc>
        <w:tc>
          <w:tcPr>
            <w:tcW w:w="1559" w:type="dxa"/>
            <w:tcBorders>
              <w:bottom w:val="double" w:sz="4" w:space="0" w:color="auto"/>
            </w:tcBorders>
            <w:shd w:val="clear" w:color="auto" w:fill="auto"/>
          </w:tcPr>
          <w:p w14:paraId="678E2C71" w14:textId="2EB8AF7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Borders>
              <w:bottom w:val="double" w:sz="4" w:space="0" w:color="auto"/>
            </w:tcBorders>
            <w:shd w:val="clear" w:color="auto" w:fill="auto"/>
          </w:tcPr>
          <w:p w14:paraId="544BC6FD"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p w14:paraId="7A1DACE0"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134" w:type="dxa"/>
            <w:tcBorders>
              <w:bottom w:val="double" w:sz="4" w:space="0" w:color="auto"/>
            </w:tcBorders>
            <w:shd w:val="clear" w:color="auto" w:fill="auto"/>
          </w:tcPr>
          <w:p w14:paraId="5F7E0CD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w:t>
            </w:r>
          </w:p>
          <w:p w14:paraId="01BEF9C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18" w:type="dxa"/>
            <w:tcBorders>
              <w:bottom w:val="double" w:sz="4" w:space="0" w:color="auto"/>
            </w:tcBorders>
            <w:shd w:val="clear" w:color="auto" w:fill="auto"/>
          </w:tcPr>
          <w:p w14:paraId="1682370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bottom w:val="double" w:sz="4" w:space="0" w:color="auto"/>
              <w:right w:val="single" w:sz="4" w:space="0" w:color="auto"/>
            </w:tcBorders>
            <w:shd w:val="clear" w:color="auto" w:fill="auto"/>
          </w:tcPr>
          <w:p w14:paraId="1C86675C" w14:textId="7430C653" w:rsidR="00446680" w:rsidRPr="00CD2BB9" w:rsidRDefault="006A4CE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r>
              <w:rPr>
                <w:rFonts w:ascii="Times New Roman" w:eastAsia="Times New Roman" w:hAnsi="Times New Roman" w:cs="Times New Roman"/>
                <w:kern w:val="0"/>
                <w:lang w:eastAsia="hr-HR"/>
              </w:rPr>
              <w:t>.</w:t>
            </w:r>
          </w:p>
        </w:tc>
        <w:tc>
          <w:tcPr>
            <w:tcW w:w="1418" w:type="dxa"/>
            <w:tcBorders>
              <w:left w:val="single" w:sz="4" w:space="0" w:color="auto"/>
              <w:bottom w:val="double" w:sz="4" w:space="0" w:color="auto"/>
              <w:right w:val="double" w:sz="4" w:space="0" w:color="auto"/>
            </w:tcBorders>
            <w:shd w:val="clear" w:color="auto" w:fill="auto"/>
          </w:tcPr>
          <w:p w14:paraId="22B07B62" w14:textId="0E3564F4" w:rsidR="00446680" w:rsidRPr="00CD2BB9" w:rsidRDefault="006A4CEF" w:rsidP="00AA7F6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r>
              <w:rPr>
                <w:rFonts w:ascii="Times New Roman" w:eastAsia="Times New Roman" w:hAnsi="Times New Roman" w:cs="Times New Roman"/>
                <w:kern w:val="0"/>
                <w:lang w:eastAsia="hr-HR"/>
              </w:rPr>
              <w:t>.</w:t>
            </w:r>
          </w:p>
        </w:tc>
      </w:tr>
    </w:tbl>
    <w:bookmarkEnd w:id="2"/>
    <w:p w14:paraId="5BB3E99F" w14:textId="77777777" w:rsidR="0021683F" w:rsidRPr="00B70D45" w:rsidRDefault="0021683F" w:rsidP="0021683F">
      <w:pPr>
        <w:tabs>
          <w:tab w:val="left" w:pos="567"/>
        </w:tabs>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r>
    </w:p>
    <w:p w14:paraId="2016597F" w14:textId="77777777" w:rsidR="0021683F" w:rsidRPr="00B70D45" w:rsidRDefault="0021683F" w:rsidP="0021683F">
      <w:pPr>
        <w:tabs>
          <w:tab w:val="left" w:pos="567"/>
        </w:tabs>
        <w:spacing w:after="0" w:line="240" w:lineRule="auto"/>
        <w:jc w:val="both"/>
        <w:rPr>
          <w:rFonts w:ascii="Times New Roman" w:eastAsia="Times New Roman" w:hAnsi="Times New Roman" w:cs="Times New Roman"/>
          <w:b/>
          <w:bCs/>
          <w:kern w:val="0"/>
          <w:sz w:val="24"/>
          <w:szCs w:val="24"/>
          <w:lang w:eastAsia="hr-HR"/>
        </w:rPr>
      </w:pPr>
    </w:p>
    <w:p w14:paraId="147423B9" w14:textId="77777777" w:rsidR="0021683F" w:rsidRPr="00B70D45" w:rsidRDefault="0021683F" w:rsidP="0021683F">
      <w:pPr>
        <w:tabs>
          <w:tab w:val="left" w:pos="567"/>
        </w:tabs>
        <w:spacing w:after="0" w:line="240" w:lineRule="auto"/>
        <w:rPr>
          <w:rFonts w:ascii="Times New Roman" w:eastAsia="Times New Roman" w:hAnsi="Times New Roman" w:cs="Times New Roman"/>
          <w:b/>
          <w:bCs/>
          <w:kern w:val="0"/>
          <w:sz w:val="24"/>
          <w:szCs w:val="24"/>
          <w:lang w:eastAsia="hr-HR"/>
        </w:rPr>
      </w:pPr>
      <w:r>
        <w:rPr>
          <w:rFonts w:ascii="Times New Roman" w:eastAsia="Times New Roman" w:hAnsi="Times New Roman" w:cs="Times New Roman"/>
          <w:b/>
          <w:bCs/>
          <w:kern w:val="0"/>
          <w:sz w:val="24"/>
          <w:szCs w:val="24"/>
          <w:lang w:eastAsia="hr-HR"/>
        </w:rPr>
        <w:tab/>
      </w:r>
      <w:r>
        <w:rPr>
          <w:rFonts w:ascii="Times New Roman" w:eastAsia="Times New Roman" w:hAnsi="Times New Roman" w:cs="Times New Roman"/>
          <w:b/>
          <w:bCs/>
          <w:kern w:val="0"/>
          <w:sz w:val="24"/>
          <w:szCs w:val="24"/>
          <w:lang w:eastAsia="hr-HR"/>
        </w:rPr>
        <w:tab/>
      </w:r>
      <w:r>
        <w:rPr>
          <w:rFonts w:ascii="Times New Roman" w:eastAsia="Times New Roman" w:hAnsi="Times New Roman" w:cs="Times New Roman"/>
          <w:b/>
          <w:bCs/>
          <w:kern w:val="0"/>
          <w:sz w:val="24"/>
          <w:szCs w:val="24"/>
          <w:lang w:eastAsia="hr-HR"/>
        </w:rPr>
        <w:tab/>
      </w:r>
      <w:r w:rsidRPr="00B70D45">
        <w:rPr>
          <w:rFonts w:ascii="Times New Roman" w:eastAsia="Times New Roman" w:hAnsi="Times New Roman" w:cs="Times New Roman"/>
          <w:b/>
          <w:bCs/>
          <w:kern w:val="0"/>
          <w:sz w:val="24"/>
          <w:szCs w:val="24"/>
          <w:lang w:eastAsia="hr-HR"/>
        </w:rPr>
        <w:t>STARA KLAONICA</w:t>
      </w:r>
    </w:p>
    <w:p w14:paraId="468B27BB"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0"/>
          <w:szCs w:val="20"/>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559"/>
        <w:gridCol w:w="1417"/>
        <w:gridCol w:w="1134"/>
        <w:gridCol w:w="1418"/>
        <w:gridCol w:w="1417"/>
        <w:gridCol w:w="1418"/>
      </w:tblGrid>
      <w:tr w:rsidR="00446680" w:rsidRPr="00B70D45" w14:paraId="472B959C" w14:textId="3B723986" w:rsidTr="006A4CEF">
        <w:trPr>
          <w:trHeight w:val="941"/>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637FFB43"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lastRenderedPageBreak/>
              <w:t>Broj lokacije</w:t>
            </w:r>
          </w:p>
        </w:tc>
        <w:tc>
          <w:tcPr>
            <w:tcW w:w="1418" w:type="dxa"/>
            <w:tcBorders>
              <w:top w:val="double" w:sz="4" w:space="0" w:color="auto"/>
              <w:left w:val="single" w:sz="4" w:space="0" w:color="auto"/>
              <w:bottom w:val="double" w:sz="4" w:space="0" w:color="auto"/>
            </w:tcBorders>
            <w:shd w:val="clear" w:color="auto" w:fill="D5DCE4" w:themeFill="text2" w:themeFillTint="33"/>
          </w:tcPr>
          <w:p w14:paraId="49CEC894"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60E98E60"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559" w:type="dxa"/>
            <w:tcBorders>
              <w:top w:val="double" w:sz="4" w:space="0" w:color="auto"/>
              <w:bottom w:val="double" w:sz="4" w:space="0" w:color="auto"/>
            </w:tcBorders>
            <w:shd w:val="clear" w:color="auto" w:fill="D5DCE4" w:themeFill="text2" w:themeFillTint="33"/>
          </w:tcPr>
          <w:p w14:paraId="3FD71A5F" w14:textId="42E4DC70"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17" w:type="dxa"/>
            <w:tcBorders>
              <w:top w:val="double" w:sz="4" w:space="0" w:color="auto"/>
              <w:bottom w:val="double" w:sz="4" w:space="0" w:color="auto"/>
            </w:tcBorders>
            <w:shd w:val="clear" w:color="auto" w:fill="D5DCE4" w:themeFill="text2" w:themeFillTint="33"/>
          </w:tcPr>
          <w:p w14:paraId="3A1B90F8"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4E95477E"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418" w:type="dxa"/>
            <w:tcBorders>
              <w:top w:val="double" w:sz="4" w:space="0" w:color="auto"/>
              <w:bottom w:val="double" w:sz="4" w:space="0" w:color="auto"/>
            </w:tcBorders>
            <w:shd w:val="clear" w:color="auto" w:fill="D5DCE4" w:themeFill="text2" w:themeFillTint="33"/>
          </w:tcPr>
          <w:p w14:paraId="4FE49EF7"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0B42B8B8" w14:textId="0B2862D3"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p w14:paraId="10B33CAE" w14:textId="143D4648" w:rsidR="00446680" w:rsidRPr="00CD2BB9" w:rsidRDefault="00446680" w:rsidP="00661827">
            <w:pPr>
              <w:rPr>
                <w:rFonts w:ascii="Times New Roman" w:eastAsia="Times New Roman" w:hAnsi="Times New Roman" w:cs="Times New Roman"/>
                <w:b/>
                <w:bCs/>
                <w:kern w:val="0"/>
                <w:lang w:eastAsia="hr-HR"/>
              </w:rPr>
            </w:pP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28159609" w14:textId="068C186F"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6A4CEF" w:rsidRPr="00B70D45" w14:paraId="6E6C9185" w14:textId="19A70C29" w:rsidTr="006A4CEF">
        <w:tc>
          <w:tcPr>
            <w:tcW w:w="993" w:type="dxa"/>
            <w:tcBorders>
              <w:top w:val="single" w:sz="4" w:space="0" w:color="auto"/>
              <w:left w:val="double" w:sz="4" w:space="0" w:color="auto"/>
              <w:right w:val="single" w:sz="4" w:space="0" w:color="auto"/>
            </w:tcBorders>
            <w:shd w:val="clear" w:color="auto" w:fill="auto"/>
          </w:tcPr>
          <w:p w14:paraId="6E175690"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bookmarkStart w:id="3" w:name="_Hlk112073056"/>
            <w:r w:rsidRPr="00CD2BB9">
              <w:rPr>
                <w:rFonts w:ascii="Times New Roman" w:eastAsia="Times New Roman" w:hAnsi="Times New Roman" w:cs="Times New Roman"/>
                <w:kern w:val="0"/>
                <w:lang w:eastAsia="hr-HR"/>
              </w:rPr>
              <w:t>4.11.</w:t>
            </w:r>
          </w:p>
        </w:tc>
        <w:tc>
          <w:tcPr>
            <w:tcW w:w="1418" w:type="dxa"/>
            <w:tcBorders>
              <w:top w:val="single" w:sz="4" w:space="0" w:color="auto"/>
              <w:left w:val="single" w:sz="4" w:space="0" w:color="auto"/>
            </w:tcBorders>
            <w:shd w:val="clear" w:color="auto" w:fill="auto"/>
          </w:tcPr>
          <w:p w14:paraId="24A8BF19" w14:textId="20699BDA" w:rsidR="006A4CEF" w:rsidRPr="00CD2BB9" w:rsidRDefault="006A4CEF" w:rsidP="006A4CEF">
            <w:pPr>
              <w:spacing w:after="0" w:line="240" w:lineRule="auto"/>
              <w:rPr>
                <w:rFonts w:ascii="Times New Roman" w:eastAsia="Times New Roman" w:hAnsi="Times New Roman" w:cs="Times New Roman"/>
                <w:kern w:val="0"/>
                <w:lang w:eastAsia="hr-HR"/>
              </w:rPr>
            </w:pPr>
            <w:r w:rsidRPr="0085237C">
              <w:rPr>
                <w:rFonts w:ascii="Times New Roman" w:hAnsi="Times New Roman" w:cs="Times New Roman"/>
              </w:rPr>
              <w:t>k.č. br. 5203/6 k.o. Pula</w:t>
            </w:r>
          </w:p>
        </w:tc>
        <w:tc>
          <w:tcPr>
            <w:tcW w:w="1559" w:type="dxa"/>
            <w:tcBorders>
              <w:top w:val="single" w:sz="4" w:space="0" w:color="auto"/>
            </w:tcBorders>
            <w:shd w:val="clear" w:color="auto" w:fill="auto"/>
          </w:tcPr>
          <w:p w14:paraId="1060CACD" w14:textId="01FEBD1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17" w:type="dxa"/>
            <w:tcBorders>
              <w:top w:val="single" w:sz="4" w:space="0" w:color="auto"/>
            </w:tcBorders>
            <w:shd w:val="clear" w:color="auto" w:fill="auto"/>
          </w:tcPr>
          <w:p w14:paraId="6C50D0F1"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Pedaline, kajaci, SUP</w:t>
            </w:r>
          </w:p>
          <w:p w14:paraId="736CAFC6"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134" w:type="dxa"/>
            <w:tcBorders>
              <w:top w:val="single" w:sz="4" w:space="0" w:color="auto"/>
            </w:tcBorders>
            <w:shd w:val="clear" w:color="auto" w:fill="auto"/>
          </w:tcPr>
          <w:p w14:paraId="2BA03372"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 od čega najviše 2 pedaline</w:t>
            </w:r>
          </w:p>
        </w:tc>
        <w:tc>
          <w:tcPr>
            <w:tcW w:w="1418" w:type="dxa"/>
            <w:tcBorders>
              <w:top w:val="single" w:sz="4" w:space="0" w:color="auto"/>
            </w:tcBorders>
            <w:shd w:val="clear" w:color="auto" w:fill="auto"/>
          </w:tcPr>
          <w:p w14:paraId="3BE26146"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7" w:type="dxa"/>
            <w:tcBorders>
              <w:top w:val="single" w:sz="4" w:space="0" w:color="auto"/>
              <w:right w:val="single" w:sz="4" w:space="0" w:color="auto"/>
            </w:tcBorders>
            <w:shd w:val="clear" w:color="auto" w:fill="auto"/>
          </w:tcPr>
          <w:p w14:paraId="76BA917E" w14:textId="63373C59"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8" w:type="dxa"/>
            <w:tcBorders>
              <w:top w:val="single" w:sz="4" w:space="0" w:color="auto"/>
              <w:left w:val="single" w:sz="4" w:space="0" w:color="auto"/>
              <w:right w:val="double" w:sz="4" w:space="0" w:color="auto"/>
            </w:tcBorders>
            <w:shd w:val="clear" w:color="auto" w:fill="auto"/>
          </w:tcPr>
          <w:p w14:paraId="388A3F76" w14:textId="4695CEBD"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r>
      <w:tr w:rsidR="006A4CEF" w:rsidRPr="00B70D45" w14:paraId="07E3B635" w14:textId="5D462CB5" w:rsidTr="006A4CEF">
        <w:trPr>
          <w:trHeight w:val="2253"/>
        </w:trPr>
        <w:tc>
          <w:tcPr>
            <w:tcW w:w="993" w:type="dxa"/>
            <w:tcBorders>
              <w:left w:val="double" w:sz="4" w:space="0" w:color="auto"/>
              <w:right w:val="single" w:sz="4" w:space="0" w:color="auto"/>
            </w:tcBorders>
            <w:shd w:val="clear" w:color="auto" w:fill="auto"/>
          </w:tcPr>
          <w:p w14:paraId="56179A2B"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4.12</w:t>
            </w:r>
          </w:p>
          <w:p w14:paraId="62825164"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w:t>
            </w:r>
          </w:p>
          <w:p w14:paraId="3C794724"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4.12.1.</w:t>
            </w:r>
          </w:p>
        </w:tc>
        <w:tc>
          <w:tcPr>
            <w:tcW w:w="1418" w:type="dxa"/>
            <w:tcBorders>
              <w:left w:val="single" w:sz="4" w:space="0" w:color="auto"/>
            </w:tcBorders>
            <w:shd w:val="clear" w:color="auto" w:fill="auto"/>
          </w:tcPr>
          <w:p w14:paraId="29261D3D" w14:textId="033E0C74" w:rsidR="006A4CEF" w:rsidRDefault="006A4CEF" w:rsidP="006A4CEF">
            <w:pPr>
              <w:rPr>
                <w:rFonts w:ascii="Times New Roman" w:eastAsia="Times New Roman" w:hAnsi="Times New Roman" w:cs="Times New Roman"/>
                <w:kern w:val="0"/>
                <w:lang w:eastAsia="hr-HR"/>
              </w:rPr>
            </w:pPr>
            <w:r w:rsidRPr="0085237C">
              <w:rPr>
                <w:rFonts w:ascii="Times New Roman" w:hAnsi="Times New Roman" w:cs="Times New Roman"/>
              </w:rPr>
              <w:t>k.č. br. 5203/6 k.o. Pula</w:t>
            </w:r>
          </w:p>
          <w:p w14:paraId="1ABEEA10"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p>
        </w:tc>
        <w:tc>
          <w:tcPr>
            <w:tcW w:w="1559" w:type="dxa"/>
            <w:shd w:val="clear" w:color="auto" w:fill="auto"/>
          </w:tcPr>
          <w:p w14:paraId="13AAF371" w14:textId="61BFEB9E"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17" w:type="dxa"/>
            <w:shd w:val="clear" w:color="auto" w:fill="auto"/>
          </w:tcPr>
          <w:p w14:paraId="5042BE30" w14:textId="2763FFE9"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100 m2</w:t>
            </w:r>
          </w:p>
        </w:tc>
        <w:tc>
          <w:tcPr>
            <w:tcW w:w="1134" w:type="dxa"/>
            <w:shd w:val="clear" w:color="auto" w:fill="auto"/>
          </w:tcPr>
          <w:p w14:paraId="765891DA" w14:textId="425D5D85"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418" w:type="dxa"/>
            <w:shd w:val="clear" w:color="auto" w:fill="auto"/>
          </w:tcPr>
          <w:p w14:paraId="3EE04FA2"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sredstvo</w:t>
            </w:r>
          </w:p>
          <w:p w14:paraId="1F851F23" w14:textId="77777777" w:rsidR="000144C0"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i/>
                <w:iCs/>
                <w:kern w:val="0"/>
                <w:lang w:eastAsia="hr-HR"/>
              </w:rPr>
              <w:t>„Kiosk za ugostiteljstvo“</w:t>
            </w:r>
            <w:r w:rsidRPr="00CD2BB9">
              <w:rPr>
                <w:rFonts w:ascii="Times New Roman" w:eastAsia="Times New Roman" w:hAnsi="Times New Roman" w:cs="Times New Roman"/>
                <w:kern w:val="0"/>
                <w:lang w:eastAsia="hr-HR"/>
              </w:rPr>
              <w:t xml:space="preserve"> </w:t>
            </w:r>
          </w:p>
          <w:p w14:paraId="612E9D7E" w14:textId="06D11E54"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zauzeto do 31.12.2024.</w:t>
            </w:r>
          </w:p>
        </w:tc>
        <w:tc>
          <w:tcPr>
            <w:tcW w:w="1417" w:type="dxa"/>
            <w:tcBorders>
              <w:right w:val="single" w:sz="4" w:space="0" w:color="auto"/>
            </w:tcBorders>
            <w:shd w:val="clear" w:color="auto" w:fill="auto"/>
          </w:tcPr>
          <w:p w14:paraId="670B6D79"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sredstvo</w:t>
            </w:r>
          </w:p>
          <w:p w14:paraId="3C73B4F1"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i/>
                <w:iCs/>
                <w:kern w:val="0"/>
                <w:lang w:eastAsia="hr-HR"/>
              </w:rPr>
              <w:t>„Kiosk za ugostiteljstvo“</w:t>
            </w:r>
            <w:r w:rsidRPr="00CD2BB9">
              <w:rPr>
                <w:rFonts w:ascii="Times New Roman" w:eastAsia="Times New Roman" w:hAnsi="Times New Roman" w:cs="Times New Roman"/>
                <w:kern w:val="0"/>
                <w:lang w:eastAsia="hr-HR"/>
              </w:rPr>
              <w:t xml:space="preserve"> </w:t>
            </w:r>
          </w:p>
          <w:p w14:paraId="545CD1A6" w14:textId="3DF1504D"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zauzeto do 31.12.2024.</w:t>
            </w:r>
          </w:p>
        </w:tc>
        <w:tc>
          <w:tcPr>
            <w:tcW w:w="1418" w:type="dxa"/>
            <w:tcBorders>
              <w:left w:val="single" w:sz="4" w:space="0" w:color="auto"/>
              <w:right w:val="double" w:sz="4" w:space="0" w:color="auto"/>
            </w:tcBorders>
            <w:shd w:val="clear" w:color="auto" w:fill="auto"/>
          </w:tcPr>
          <w:p w14:paraId="77AB8498"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sredstvo</w:t>
            </w:r>
          </w:p>
          <w:p w14:paraId="0A0ABC53"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i/>
                <w:iCs/>
                <w:kern w:val="0"/>
                <w:lang w:eastAsia="hr-HR"/>
              </w:rPr>
              <w:t>„Kiosk za ugostiteljstvo“</w:t>
            </w:r>
            <w:r w:rsidRPr="00CD2BB9">
              <w:rPr>
                <w:rFonts w:ascii="Times New Roman" w:eastAsia="Times New Roman" w:hAnsi="Times New Roman" w:cs="Times New Roman"/>
                <w:kern w:val="0"/>
                <w:lang w:eastAsia="hr-HR"/>
              </w:rPr>
              <w:t xml:space="preserve"> </w:t>
            </w:r>
          </w:p>
          <w:p w14:paraId="682E0673" w14:textId="58E76E6E"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zauzeto do 31.12.2024.</w:t>
            </w:r>
          </w:p>
        </w:tc>
      </w:tr>
      <w:tr w:rsidR="006A4CEF" w:rsidRPr="00B70D45" w14:paraId="226F754D" w14:textId="151066D8" w:rsidTr="006A4CEF">
        <w:trPr>
          <w:trHeight w:val="1422"/>
        </w:trPr>
        <w:tc>
          <w:tcPr>
            <w:tcW w:w="993" w:type="dxa"/>
            <w:tcBorders>
              <w:left w:val="double" w:sz="4" w:space="0" w:color="auto"/>
              <w:right w:val="single" w:sz="4" w:space="0" w:color="auto"/>
            </w:tcBorders>
            <w:shd w:val="clear" w:color="auto" w:fill="auto"/>
          </w:tcPr>
          <w:p w14:paraId="45D1CE1E"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4.12.2.</w:t>
            </w:r>
          </w:p>
          <w:p w14:paraId="1CDD3DF3"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p>
        </w:tc>
        <w:tc>
          <w:tcPr>
            <w:tcW w:w="1418" w:type="dxa"/>
            <w:tcBorders>
              <w:left w:val="single" w:sz="4" w:space="0" w:color="auto"/>
            </w:tcBorders>
            <w:shd w:val="clear" w:color="auto" w:fill="auto"/>
          </w:tcPr>
          <w:p w14:paraId="70C37913" w14:textId="77777777" w:rsidR="006A4CEF" w:rsidRDefault="006A4CEF" w:rsidP="006A4CEF">
            <w:pPr>
              <w:rPr>
                <w:rFonts w:ascii="Times New Roman" w:eastAsia="Times New Roman" w:hAnsi="Times New Roman" w:cs="Times New Roman"/>
                <w:kern w:val="0"/>
                <w:lang w:eastAsia="hr-HR"/>
              </w:rPr>
            </w:pPr>
            <w:r w:rsidRPr="0085237C">
              <w:rPr>
                <w:rFonts w:ascii="Times New Roman" w:hAnsi="Times New Roman" w:cs="Times New Roman"/>
              </w:rPr>
              <w:t>k.č. br. 5203/6 k.o. Pula</w:t>
            </w:r>
          </w:p>
          <w:p w14:paraId="1B13D07B"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p>
        </w:tc>
        <w:tc>
          <w:tcPr>
            <w:tcW w:w="1559" w:type="dxa"/>
            <w:shd w:val="clear" w:color="auto" w:fill="auto"/>
          </w:tcPr>
          <w:p w14:paraId="6E9E6014" w14:textId="4C45567D"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 rekreacijski sadržaji</w:t>
            </w:r>
          </w:p>
        </w:tc>
        <w:tc>
          <w:tcPr>
            <w:tcW w:w="1417" w:type="dxa"/>
            <w:shd w:val="clear" w:color="auto" w:fill="auto"/>
          </w:tcPr>
          <w:p w14:paraId="4CD8C013"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134" w:type="dxa"/>
            <w:shd w:val="clear" w:color="auto" w:fill="auto"/>
          </w:tcPr>
          <w:p w14:paraId="324D6674"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shd w:val="clear" w:color="auto" w:fill="auto"/>
          </w:tcPr>
          <w:p w14:paraId="5E6049E7"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F0013FC"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310B880F"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shd w:val="clear" w:color="auto" w:fill="auto"/>
          </w:tcPr>
          <w:p w14:paraId="31463693" w14:textId="511CAC8B"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6A4CEF" w:rsidRPr="00B70D45" w14:paraId="19004BAE" w14:textId="0A682F9F" w:rsidTr="006A4CEF">
        <w:trPr>
          <w:trHeight w:val="975"/>
        </w:trPr>
        <w:tc>
          <w:tcPr>
            <w:tcW w:w="993" w:type="dxa"/>
            <w:tcBorders>
              <w:left w:val="double" w:sz="4" w:space="0" w:color="auto"/>
              <w:bottom w:val="double" w:sz="4" w:space="0" w:color="auto"/>
              <w:right w:val="single" w:sz="4" w:space="0" w:color="auto"/>
            </w:tcBorders>
            <w:shd w:val="clear" w:color="auto" w:fill="auto"/>
          </w:tcPr>
          <w:p w14:paraId="28F3DA40" w14:textId="77777777"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4.13.</w:t>
            </w:r>
          </w:p>
        </w:tc>
        <w:tc>
          <w:tcPr>
            <w:tcW w:w="1418" w:type="dxa"/>
            <w:tcBorders>
              <w:left w:val="single" w:sz="4" w:space="0" w:color="auto"/>
              <w:bottom w:val="double" w:sz="4" w:space="0" w:color="auto"/>
            </w:tcBorders>
            <w:shd w:val="clear" w:color="auto" w:fill="auto"/>
          </w:tcPr>
          <w:p w14:paraId="622C098F" w14:textId="2E62561A" w:rsidR="006A4CEF" w:rsidRPr="00CD2BB9" w:rsidRDefault="006A4CEF" w:rsidP="006A4CEF">
            <w:pPr>
              <w:rPr>
                <w:rFonts w:ascii="Times New Roman" w:eastAsia="Times New Roman" w:hAnsi="Times New Roman" w:cs="Times New Roman"/>
                <w:kern w:val="0"/>
                <w:lang w:eastAsia="hr-HR"/>
              </w:rPr>
            </w:pPr>
            <w:r w:rsidRPr="0085237C">
              <w:rPr>
                <w:rFonts w:ascii="Times New Roman" w:hAnsi="Times New Roman" w:cs="Times New Roman"/>
              </w:rPr>
              <w:t>k.č. br. 5203/6 k.o. Pula</w:t>
            </w:r>
          </w:p>
        </w:tc>
        <w:tc>
          <w:tcPr>
            <w:tcW w:w="1559" w:type="dxa"/>
            <w:tcBorders>
              <w:bottom w:val="double" w:sz="4" w:space="0" w:color="auto"/>
            </w:tcBorders>
            <w:shd w:val="clear" w:color="auto" w:fill="auto"/>
          </w:tcPr>
          <w:p w14:paraId="2E088379" w14:textId="140A1749" w:rsidR="006A4CEF" w:rsidRPr="00CD2BB9" w:rsidRDefault="006A4CEF" w:rsidP="006A4CEF">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17" w:type="dxa"/>
            <w:tcBorders>
              <w:bottom w:val="double" w:sz="4" w:space="0" w:color="auto"/>
            </w:tcBorders>
            <w:shd w:val="clear" w:color="auto" w:fill="auto"/>
          </w:tcPr>
          <w:p w14:paraId="17A8719B" w14:textId="77777777" w:rsidR="006A4CEF" w:rsidRPr="00CD2BB9" w:rsidRDefault="006A4CEF" w:rsidP="006A4CEF">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Šator za masažu </w:t>
            </w:r>
          </w:p>
          <w:p w14:paraId="341B0713"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134" w:type="dxa"/>
            <w:tcBorders>
              <w:bottom w:val="double" w:sz="4" w:space="0" w:color="auto"/>
            </w:tcBorders>
            <w:shd w:val="clear" w:color="auto" w:fill="auto"/>
          </w:tcPr>
          <w:p w14:paraId="0BEB2D7C"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583CAFC2"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418" w:type="dxa"/>
            <w:tcBorders>
              <w:bottom w:val="double" w:sz="4" w:space="0" w:color="auto"/>
            </w:tcBorders>
            <w:shd w:val="clear" w:color="auto" w:fill="auto"/>
          </w:tcPr>
          <w:p w14:paraId="2B2F8AC8"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9EBE44F" w14:textId="77777777" w:rsidR="006A4CEF" w:rsidRPr="00CD2BB9" w:rsidRDefault="006A4CEF" w:rsidP="006A4CEF">
            <w:pPr>
              <w:rPr>
                <w:rFonts w:ascii="Times New Roman" w:eastAsia="Times New Roman" w:hAnsi="Times New Roman" w:cs="Times New Roman"/>
                <w:kern w:val="0"/>
                <w:lang w:eastAsia="hr-HR"/>
              </w:rPr>
            </w:pPr>
          </w:p>
          <w:p w14:paraId="49A299BE"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417" w:type="dxa"/>
            <w:tcBorders>
              <w:bottom w:val="double" w:sz="4" w:space="0" w:color="auto"/>
              <w:right w:val="single" w:sz="4" w:space="0" w:color="auto"/>
            </w:tcBorders>
            <w:shd w:val="clear" w:color="auto" w:fill="auto"/>
          </w:tcPr>
          <w:p w14:paraId="7DF0EF34" w14:textId="77777777" w:rsidR="006A4CEF" w:rsidRPr="00CD2BB9" w:rsidRDefault="006A4CEF" w:rsidP="006A4CEF">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1F158E49"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bottom w:val="double" w:sz="4" w:space="0" w:color="auto"/>
              <w:right w:val="double" w:sz="4" w:space="0" w:color="auto"/>
            </w:tcBorders>
            <w:shd w:val="clear" w:color="auto" w:fill="auto"/>
          </w:tcPr>
          <w:p w14:paraId="0BDC1CB7" w14:textId="648C5F8A" w:rsidR="006A4CEF" w:rsidRPr="00CD2BB9" w:rsidRDefault="006A4CEF" w:rsidP="006A4CEF">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59F7A0AE" w14:textId="77777777" w:rsidR="006A4CEF" w:rsidRPr="00CD2BB9" w:rsidRDefault="006A4CEF" w:rsidP="006A4CEF">
            <w:pPr>
              <w:spacing w:after="0" w:line="240" w:lineRule="auto"/>
              <w:rPr>
                <w:rFonts w:ascii="Times New Roman" w:eastAsia="Times New Roman" w:hAnsi="Times New Roman" w:cs="Times New Roman"/>
                <w:kern w:val="0"/>
                <w:lang w:eastAsia="hr-HR"/>
              </w:rPr>
            </w:pPr>
          </w:p>
        </w:tc>
      </w:tr>
      <w:bookmarkEnd w:id="3"/>
    </w:tbl>
    <w:p w14:paraId="4E96EA48" w14:textId="77777777" w:rsidR="007B786B" w:rsidRDefault="007B786B" w:rsidP="007B786B">
      <w:pPr>
        <w:spacing w:after="0" w:line="240" w:lineRule="auto"/>
        <w:ind w:left="1440"/>
        <w:jc w:val="both"/>
        <w:rPr>
          <w:rFonts w:ascii="Times New Roman" w:eastAsia="Times New Roman" w:hAnsi="Times New Roman" w:cs="Times New Roman"/>
          <w:b/>
          <w:kern w:val="0"/>
          <w:sz w:val="24"/>
          <w:szCs w:val="24"/>
          <w:lang w:eastAsia="hr-HR"/>
        </w:rPr>
      </w:pPr>
    </w:p>
    <w:p w14:paraId="5990EEE5" w14:textId="77777777" w:rsidR="005F2C31" w:rsidRDefault="005F2C31" w:rsidP="007B786B">
      <w:pPr>
        <w:spacing w:after="0" w:line="240" w:lineRule="auto"/>
        <w:ind w:left="1440"/>
        <w:jc w:val="both"/>
        <w:rPr>
          <w:rFonts w:ascii="Times New Roman" w:eastAsia="Times New Roman" w:hAnsi="Times New Roman" w:cs="Times New Roman"/>
          <w:b/>
          <w:bCs/>
          <w:kern w:val="0"/>
          <w:sz w:val="24"/>
          <w:szCs w:val="24"/>
          <w:lang w:eastAsia="hr-HR"/>
        </w:rPr>
      </w:pPr>
    </w:p>
    <w:p w14:paraId="0AFDF74A" w14:textId="32F3D09D" w:rsidR="0021683F"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KUPALIŠTE VALKANE</w:t>
      </w:r>
    </w:p>
    <w:p w14:paraId="4C04856F" w14:textId="77777777" w:rsidR="0021683F" w:rsidRDefault="0021683F" w:rsidP="0021683F">
      <w:pPr>
        <w:spacing w:after="0" w:line="240" w:lineRule="auto"/>
        <w:jc w:val="both"/>
        <w:rPr>
          <w:rFonts w:ascii="Times New Roman" w:eastAsia="Times New Roman" w:hAnsi="Times New Roman" w:cs="Times New Roman"/>
          <w:b/>
          <w:bCs/>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954"/>
        <w:gridCol w:w="6804"/>
      </w:tblGrid>
      <w:tr w:rsidR="0021683F" w:rsidRPr="00C00500" w14:paraId="01CE0A2E" w14:textId="77777777" w:rsidTr="005B0FC9">
        <w:tc>
          <w:tcPr>
            <w:tcW w:w="1016" w:type="dxa"/>
            <w:tcBorders>
              <w:top w:val="double" w:sz="4" w:space="0" w:color="auto"/>
              <w:left w:val="double" w:sz="4" w:space="0" w:color="auto"/>
              <w:bottom w:val="double" w:sz="4" w:space="0" w:color="auto"/>
            </w:tcBorders>
            <w:shd w:val="clear" w:color="auto" w:fill="D5DCE4" w:themeFill="text2" w:themeFillTint="33"/>
          </w:tcPr>
          <w:p w14:paraId="647FCBF6" w14:textId="77777777" w:rsidR="0021683F" w:rsidRPr="00C00500" w:rsidRDefault="0021683F" w:rsidP="00661827">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Broj lokacije</w:t>
            </w:r>
          </w:p>
        </w:tc>
        <w:tc>
          <w:tcPr>
            <w:tcW w:w="2954" w:type="dxa"/>
            <w:tcBorders>
              <w:top w:val="double" w:sz="4" w:space="0" w:color="auto"/>
              <w:bottom w:val="double" w:sz="4" w:space="0" w:color="auto"/>
            </w:tcBorders>
            <w:shd w:val="clear" w:color="auto" w:fill="D5DCE4" w:themeFill="text2" w:themeFillTint="33"/>
          </w:tcPr>
          <w:p w14:paraId="15C09800" w14:textId="77777777" w:rsidR="0021683F" w:rsidRPr="00C00500" w:rsidRDefault="0021683F" w:rsidP="00661827">
            <w:pPr>
              <w:spacing w:after="0" w:line="240" w:lineRule="auto"/>
              <w:jc w:val="both"/>
              <w:rPr>
                <w:rFonts w:ascii="Times New Roman" w:eastAsia="Times New Roman" w:hAnsi="Times New Roman" w:cs="Times New Roman"/>
                <w:b/>
                <w:bCs/>
                <w:kern w:val="0"/>
                <w:sz w:val="24"/>
                <w:szCs w:val="24"/>
                <w:lang w:eastAsia="hr-HR"/>
              </w:rPr>
            </w:pPr>
            <w:r w:rsidRPr="00C00500">
              <w:rPr>
                <w:rFonts w:ascii="Times New Roman" w:eastAsia="Times New Roman" w:hAnsi="Times New Roman" w:cs="Times New Roman"/>
                <w:b/>
                <w:bCs/>
                <w:kern w:val="0"/>
                <w:sz w:val="24"/>
                <w:szCs w:val="24"/>
                <w:lang w:eastAsia="hr-HR"/>
              </w:rPr>
              <w:t>Djelatnost</w:t>
            </w:r>
          </w:p>
        </w:tc>
        <w:tc>
          <w:tcPr>
            <w:tcW w:w="6804" w:type="dxa"/>
            <w:tcBorders>
              <w:top w:val="double" w:sz="4" w:space="0" w:color="auto"/>
              <w:bottom w:val="double" w:sz="4" w:space="0" w:color="auto"/>
              <w:right w:val="double" w:sz="4" w:space="0" w:color="auto"/>
            </w:tcBorders>
            <w:shd w:val="clear" w:color="auto" w:fill="D5DCE4" w:themeFill="text2" w:themeFillTint="33"/>
          </w:tcPr>
          <w:p w14:paraId="1894069A" w14:textId="77777777" w:rsidR="0021683F" w:rsidRPr="00C00500" w:rsidRDefault="0021683F" w:rsidP="00661827">
            <w:pPr>
              <w:spacing w:after="0" w:line="240" w:lineRule="auto"/>
              <w:jc w:val="both"/>
              <w:rPr>
                <w:rFonts w:ascii="Times New Roman" w:eastAsia="Times New Roman" w:hAnsi="Times New Roman" w:cs="Times New Roman"/>
                <w:b/>
                <w:bCs/>
                <w:kern w:val="0"/>
                <w:sz w:val="24"/>
                <w:szCs w:val="24"/>
                <w:lang w:eastAsia="hr-HR"/>
              </w:rPr>
            </w:pPr>
          </w:p>
        </w:tc>
      </w:tr>
      <w:tr w:rsidR="0021683F" w:rsidRPr="00B70D45" w14:paraId="19C2DB82" w14:textId="77777777" w:rsidTr="005B0FC9">
        <w:tc>
          <w:tcPr>
            <w:tcW w:w="1016" w:type="dxa"/>
            <w:tcBorders>
              <w:top w:val="double" w:sz="4" w:space="0" w:color="auto"/>
              <w:left w:val="double" w:sz="4" w:space="0" w:color="auto"/>
              <w:bottom w:val="double" w:sz="4" w:space="0" w:color="auto"/>
            </w:tcBorders>
            <w:shd w:val="clear" w:color="auto" w:fill="auto"/>
          </w:tcPr>
          <w:p w14:paraId="58693E15"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5.1.</w:t>
            </w:r>
          </w:p>
        </w:tc>
        <w:tc>
          <w:tcPr>
            <w:tcW w:w="2954" w:type="dxa"/>
            <w:tcBorders>
              <w:top w:val="double" w:sz="4" w:space="0" w:color="auto"/>
              <w:bottom w:val="double" w:sz="4" w:space="0" w:color="auto"/>
            </w:tcBorders>
            <w:shd w:val="clear" w:color="auto" w:fill="auto"/>
          </w:tcPr>
          <w:p w14:paraId="587F8E63"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Obuka plivanja</w:t>
            </w:r>
          </w:p>
        </w:tc>
        <w:tc>
          <w:tcPr>
            <w:tcW w:w="6804" w:type="dxa"/>
            <w:tcBorders>
              <w:top w:val="double" w:sz="4" w:space="0" w:color="auto"/>
              <w:bottom w:val="double" w:sz="4" w:space="0" w:color="auto"/>
              <w:right w:val="double" w:sz="4" w:space="0" w:color="auto"/>
            </w:tcBorders>
          </w:tcPr>
          <w:p w14:paraId="308645E1"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Izvan sustava dozvola na pomorskom dobru/SZGP</w:t>
            </w:r>
          </w:p>
          <w:p w14:paraId="2A33A161"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p>
        </w:tc>
      </w:tr>
    </w:tbl>
    <w:p w14:paraId="059D70C6" w14:textId="77777777" w:rsidR="007A19C5" w:rsidRPr="00B70D45" w:rsidRDefault="007A19C5" w:rsidP="0021683F">
      <w:pPr>
        <w:spacing w:after="0" w:line="240" w:lineRule="auto"/>
        <w:jc w:val="both"/>
        <w:rPr>
          <w:rFonts w:ascii="Times New Roman" w:eastAsia="Times New Roman" w:hAnsi="Times New Roman" w:cs="Times New Roman"/>
          <w:b/>
          <w:bCs/>
          <w:kern w:val="0"/>
          <w:sz w:val="24"/>
          <w:szCs w:val="24"/>
          <w:lang w:eastAsia="hr-HR"/>
        </w:rPr>
      </w:pPr>
    </w:p>
    <w:p w14:paraId="3B6A053F" w14:textId="77777777" w:rsidR="0021683F" w:rsidRPr="00B70D45" w:rsidRDefault="0021683F" w:rsidP="0021683F">
      <w:pPr>
        <w:spacing w:after="0" w:line="240" w:lineRule="auto"/>
        <w:jc w:val="both"/>
        <w:rPr>
          <w:rFonts w:ascii="Times New Roman" w:eastAsia="Times New Roman" w:hAnsi="Times New Roman" w:cs="Times New Roman"/>
          <w:b/>
          <w:bCs/>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88"/>
        <w:gridCol w:w="1531"/>
        <w:gridCol w:w="1420"/>
        <w:gridCol w:w="1357"/>
        <w:gridCol w:w="1641"/>
        <w:gridCol w:w="938"/>
        <w:gridCol w:w="1206"/>
      </w:tblGrid>
      <w:tr w:rsidR="007A19C5" w:rsidRPr="00B70D45" w14:paraId="799C67F5" w14:textId="6A2AFAAF" w:rsidTr="007A19C5">
        <w:trPr>
          <w:trHeight w:val="1111"/>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6D581F9F"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688" w:type="dxa"/>
            <w:tcBorders>
              <w:top w:val="double" w:sz="4" w:space="0" w:color="auto"/>
              <w:left w:val="single" w:sz="4" w:space="0" w:color="auto"/>
              <w:bottom w:val="double" w:sz="4" w:space="0" w:color="auto"/>
            </w:tcBorders>
            <w:shd w:val="clear" w:color="auto" w:fill="D5DCE4" w:themeFill="text2" w:themeFillTint="33"/>
          </w:tcPr>
          <w:p w14:paraId="7CABB8D8"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019940AB"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531" w:type="dxa"/>
            <w:tcBorders>
              <w:top w:val="double" w:sz="4" w:space="0" w:color="auto"/>
              <w:bottom w:val="double" w:sz="4" w:space="0" w:color="auto"/>
            </w:tcBorders>
            <w:shd w:val="clear" w:color="auto" w:fill="D5DCE4" w:themeFill="text2" w:themeFillTint="33"/>
          </w:tcPr>
          <w:p w14:paraId="68C1F984" w14:textId="5F8161FE"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20" w:type="dxa"/>
            <w:tcBorders>
              <w:top w:val="double" w:sz="4" w:space="0" w:color="auto"/>
              <w:bottom w:val="double" w:sz="4" w:space="0" w:color="auto"/>
            </w:tcBorders>
            <w:shd w:val="clear" w:color="auto" w:fill="D5DCE4" w:themeFill="text2" w:themeFillTint="33"/>
          </w:tcPr>
          <w:p w14:paraId="748E2660"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357" w:type="dxa"/>
            <w:tcBorders>
              <w:top w:val="double" w:sz="4" w:space="0" w:color="auto"/>
              <w:bottom w:val="double" w:sz="4" w:space="0" w:color="auto"/>
            </w:tcBorders>
            <w:shd w:val="clear" w:color="auto" w:fill="D5DCE4" w:themeFill="text2" w:themeFillTint="33"/>
          </w:tcPr>
          <w:p w14:paraId="0C632086"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641" w:type="dxa"/>
            <w:tcBorders>
              <w:top w:val="double" w:sz="4" w:space="0" w:color="auto"/>
              <w:bottom w:val="double" w:sz="4" w:space="0" w:color="auto"/>
            </w:tcBorders>
            <w:shd w:val="clear" w:color="auto" w:fill="D5DCE4" w:themeFill="text2" w:themeFillTint="33"/>
          </w:tcPr>
          <w:p w14:paraId="51E35AAB"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938" w:type="dxa"/>
            <w:tcBorders>
              <w:top w:val="double" w:sz="4" w:space="0" w:color="auto"/>
              <w:bottom w:val="double" w:sz="4" w:space="0" w:color="auto"/>
              <w:right w:val="single" w:sz="4" w:space="0" w:color="auto"/>
            </w:tcBorders>
            <w:shd w:val="clear" w:color="auto" w:fill="D5DCE4" w:themeFill="text2" w:themeFillTint="33"/>
          </w:tcPr>
          <w:p w14:paraId="1A1A2F7C"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206"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0DE006FC" w14:textId="2BEB8CFA"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CD1145" w:rsidRPr="00B70D45" w14:paraId="320C8EEA" w14:textId="3E9CBECC" w:rsidTr="007A19C5">
        <w:tc>
          <w:tcPr>
            <w:tcW w:w="993" w:type="dxa"/>
            <w:tcBorders>
              <w:left w:val="double" w:sz="4" w:space="0" w:color="auto"/>
              <w:right w:val="single" w:sz="4" w:space="0" w:color="auto"/>
            </w:tcBorders>
            <w:shd w:val="clear" w:color="auto" w:fill="auto"/>
          </w:tcPr>
          <w:p w14:paraId="004D1FE3"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5.2.</w:t>
            </w:r>
          </w:p>
        </w:tc>
        <w:tc>
          <w:tcPr>
            <w:tcW w:w="1688" w:type="dxa"/>
            <w:tcBorders>
              <w:left w:val="single" w:sz="4" w:space="0" w:color="auto"/>
            </w:tcBorders>
            <w:shd w:val="clear" w:color="auto" w:fill="auto"/>
          </w:tcPr>
          <w:p w14:paraId="1A99D18B" w14:textId="77777777" w:rsidR="006E0D07" w:rsidRPr="006E0D07" w:rsidRDefault="006E0D07" w:rsidP="00446680">
            <w:pPr>
              <w:spacing w:after="0" w:line="240" w:lineRule="auto"/>
              <w:rPr>
                <w:rFonts w:ascii="Times New Roman" w:hAnsi="Times New Roman" w:cs="Times New Roman"/>
              </w:rPr>
            </w:pPr>
            <w:r w:rsidRPr="006E0D07">
              <w:rPr>
                <w:rFonts w:ascii="Times New Roman" w:hAnsi="Times New Roman" w:cs="Times New Roman"/>
              </w:rPr>
              <w:t>k.č. br.</w:t>
            </w:r>
          </w:p>
          <w:p w14:paraId="6E2757B3" w14:textId="58644AE3" w:rsidR="00446680" w:rsidRPr="006E0D07" w:rsidRDefault="006E0D07" w:rsidP="00446680">
            <w:pPr>
              <w:spacing w:after="0" w:line="240" w:lineRule="auto"/>
              <w:rPr>
                <w:rFonts w:ascii="Times New Roman" w:eastAsia="Times New Roman" w:hAnsi="Times New Roman" w:cs="Times New Roman"/>
                <w:kern w:val="0"/>
                <w:lang w:eastAsia="hr-HR"/>
              </w:rPr>
            </w:pPr>
            <w:r w:rsidRPr="006E0D07">
              <w:rPr>
                <w:rFonts w:ascii="Times New Roman" w:hAnsi="Times New Roman" w:cs="Times New Roman"/>
              </w:rPr>
              <w:t>*2686/18 k.o Pula</w:t>
            </w:r>
          </w:p>
        </w:tc>
        <w:tc>
          <w:tcPr>
            <w:tcW w:w="1531" w:type="dxa"/>
            <w:shd w:val="clear" w:color="auto" w:fill="auto"/>
          </w:tcPr>
          <w:p w14:paraId="29CD00F0" w14:textId="202CB4F8"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38A9B6E1"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Odbojka na pijesku</w:t>
            </w:r>
          </w:p>
          <w:p w14:paraId="61D9A6B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357" w:type="dxa"/>
            <w:shd w:val="clear" w:color="auto" w:fill="auto"/>
          </w:tcPr>
          <w:p w14:paraId="75DE61B2"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641" w:type="dxa"/>
            <w:shd w:val="clear" w:color="auto" w:fill="auto"/>
          </w:tcPr>
          <w:p w14:paraId="6F56DCF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26851A3" w14:textId="77777777" w:rsidR="00446680" w:rsidRPr="00CD2BB9" w:rsidRDefault="00446680" w:rsidP="00661827">
            <w:pPr>
              <w:rPr>
                <w:rFonts w:ascii="Times New Roman" w:eastAsia="Times New Roman" w:hAnsi="Times New Roman" w:cs="Times New Roman"/>
                <w:kern w:val="0"/>
                <w:lang w:eastAsia="hr-HR"/>
              </w:rPr>
            </w:pPr>
          </w:p>
          <w:p w14:paraId="2710CCE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938" w:type="dxa"/>
            <w:tcBorders>
              <w:right w:val="single" w:sz="4" w:space="0" w:color="auto"/>
            </w:tcBorders>
            <w:shd w:val="clear" w:color="auto" w:fill="auto"/>
          </w:tcPr>
          <w:p w14:paraId="4A92A3E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6A6756F" w14:textId="77777777" w:rsidR="00446680" w:rsidRPr="00CD2BB9" w:rsidRDefault="00446680" w:rsidP="00661827">
            <w:pPr>
              <w:rPr>
                <w:rFonts w:ascii="Times New Roman" w:eastAsia="Times New Roman" w:hAnsi="Times New Roman" w:cs="Times New Roman"/>
                <w:kern w:val="0"/>
                <w:lang w:eastAsia="hr-HR"/>
              </w:rPr>
            </w:pPr>
          </w:p>
          <w:p w14:paraId="6AF41D1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206" w:type="dxa"/>
            <w:tcBorders>
              <w:left w:val="single" w:sz="4" w:space="0" w:color="auto"/>
              <w:right w:val="double" w:sz="4" w:space="0" w:color="auto"/>
            </w:tcBorders>
            <w:shd w:val="clear" w:color="auto" w:fill="auto"/>
          </w:tcPr>
          <w:p w14:paraId="0ECE8D59" w14:textId="783A1BD4"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1E506F6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CD1145" w:rsidRPr="00B70D45" w14:paraId="6F0EB76D" w14:textId="161E8BF5" w:rsidTr="007A19C5">
        <w:tc>
          <w:tcPr>
            <w:tcW w:w="993" w:type="dxa"/>
            <w:tcBorders>
              <w:left w:val="double" w:sz="4" w:space="0" w:color="auto"/>
              <w:right w:val="single" w:sz="4" w:space="0" w:color="auto"/>
            </w:tcBorders>
            <w:shd w:val="clear" w:color="auto" w:fill="auto"/>
          </w:tcPr>
          <w:p w14:paraId="26D36A38"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5.3.2.</w:t>
            </w:r>
          </w:p>
        </w:tc>
        <w:tc>
          <w:tcPr>
            <w:tcW w:w="1688" w:type="dxa"/>
            <w:tcBorders>
              <w:left w:val="single" w:sz="4" w:space="0" w:color="auto"/>
            </w:tcBorders>
            <w:shd w:val="clear" w:color="auto" w:fill="auto"/>
          </w:tcPr>
          <w:p w14:paraId="0E08A47F" w14:textId="77777777" w:rsidR="005A15EC" w:rsidRPr="006E0D07" w:rsidRDefault="005A15EC" w:rsidP="005A15EC">
            <w:pPr>
              <w:spacing w:after="0" w:line="240" w:lineRule="auto"/>
              <w:rPr>
                <w:rFonts w:ascii="Times New Roman" w:hAnsi="Times New Roman" w:cs="Times New Roman"/>
              </w:rPr>
            </w:pPr>
            <w:r w:rsidRPr="006E0D07">
              <w:rPr>
                <w:rFonts w:ascii="Times New Roman" w:hAnsi="Times New Roman" w:cs="Times New Roman"/>
              </w:rPr>
              <w:t>k.č. br.</w:t>
            </w:r>
          </w:p>
          <w:p w14:paraId="6C9E30EE" w14:textId="0C04EF8F" w:rsidR="005A15EC" w:rsidRPr="00CD2BB9" w:rsidRDefault="005A15EC" w:rsidP="005A15EC">
            <w:pPr>
              <w:spacing w:after="0" w:line="240" w:lineRule="auto"/>
              <w:rPr>
                <w:rFonts w:ascii="Times New Roman" w:eastAsia="Times New Roman" w:hAnsi="Times New Roman" w:cs="Times New Roman"/>
                <w:kern w:val="0"/>
                <w:lang w:eastAsia="hr-HR"/>
              </w:rPr>
            </w:pPr>
            <w:r w:rsidRPr="005A15EC">
              <w:rPr>
                <w:rFonts w:ascii="Times New Roman" w:hAnsi="Times New Roman" w:cs="Times New Roman"/>
              </w:rPr>
              <w:t>5189/3 k.o Pula</w:t>
            </w:r>
          </w:p>
        </w:tc>
        <w:tc>
          <w:tcPr>
            <w:tcW w:w="1531" w:type="dxa"/>
            <w:shd w:val="clear" w:color="auto" w:fill="auto"/>
          </w:tcPr>
          <w:p w14:paraId="179EBD90" w14:textId="2B335DB2"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3FDB0146"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357" w:type="dxa"/>
            <w:shd w:val="clear" w:color="auto" w:fill="auto"/>
          </w:tcPr>
          <w:p w14:paraId="4FCCAA9A"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641" w:type="dxa"/>
            <w:shd w:val="clear" w:color="auto" w:fill="auto"/>
          </w:tcPr>
          <w:p w14:paraId="79B9BD6B"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5A4AC27"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938" w:type="dxa"/>
            <w:tcBorders>
              <w:right w:val="single" w:sz="4" w:space="0" w:color="auto"/>
            </w:tcBorders>
            <w:shd w:val="clear" w:color="auto" w:fill="auto"/>
          </w:tcPr>
          <w:p w14:paraId="796D3ECA"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206" w:type="dxa"/>
            <w:tcBorders>
              <w:left w:val="single" w:sz="4" w:space="0" w:color="auto"/>
              <w:right w:val="double" w:sz="4" w:space="0" w:color="auto"/>
            </w:tcBorders>
            <w:shd w:val="clear" w:color="auto" w:fill="auto"/>
          </w:tcPr>
          <w:p w14:paraId="2CEBF146" w14:textId="3D22D622"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CD1145" w:rsidRPr="00B70D45" w14:paraId="60A9AAD1" w14:textId="11322587" w:rsidTr="007A19C5">
        <w:tc>
          <w:tcPr>
            <w:tcW w:w="993" w:type="dxa"/>
            <w:tcBorders>
              <w:left w:val="double" w:sz="4" w:space="0" w:color="auto"/>
              <w:right w:val="single" w:sz="4" w:space="0" w:color="auto"/>
            </w:tcBorders>
            <w:shd w:val="clear" w:color="auto" w:fill="auto"/>
          </w:tcPr>
          <w:p w14:paraId="229FCE1B"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5.4.</w:t>
            </w:r>
          </w:p>
        </w:tc>
        <w:tc>
          <w:tcPr>
            <w:tcW w:w="1688" w:type="dxa"/>
            <w:tcBorders>
              <w:left w:val="single" w:sz="4" w:space="0" w:color="auto"/>
            </w:tcBorders>
            <w:shd w:val="clear" w:color="auto" w:fill="auto"/>
          </w:tcPr>
          <w:p w14:paraId="650CD910" w14:textId="5A643DAC" w:rsidR="005A15EC" w:rsidRPr="005A15EC" w:rsidRDefault="007B7BE7" w:rsidP="005A15EC">
            <w:pPr>
              <w:rPr>
                <w:rFonts w:ascii="Times New Roman" w:hAnsi="Times New Roman" w:cs="Times New Roman"/>
              </w:rPr>
            </w:pPr>
            <w:r>
              <w:rPr>
                <w:rFonts w:ascii="Times New Roman" w:hAnsi="Times New Roman" w:cs="Times New Roman"/>
              </w:rPr>
              <w:t>akvatorij</w:t>
            </w:r>
            <w:r w:rsidR="005A15EC" w:rsidRPr="005A15EC">
              <w:rPr>
                <w:rFonts w:ascii="Times New Roman" w:hAnsi="Times New Roman" w:cs="Times New Roman"/>
              </w:rPr>
              <w:t xml:space="preserve"> ispred k.č.br. 5189/3 k.o. Pula</w:t>
            </w:r>
          </w:p>
        </w:tc>
        <w:tc>
          <w:tcPr>
            <w:tcW w:w="1531" w:type="dxa"/>
            <w:shd w:val="clear" w:color="auto" w:fill="auto"/>
          </w:tcPr>
          <w:p w14:paraId="67B29EE0" w14:textId="6618EB6E"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4A85D2A3"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Aqua park </w:t>
            </w:r>
          </w:p>
          <w:p w14:paraId="0AEE9A33"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357" w:type="dxa"/>
            <w:shd w:val="clear" w:color="auto" w:fill="auto"/>
          </w:tcPr>
          <w:p w14:paraId="7E9E47FA"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193C3D88"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641" w:type="dxa"/>
            <w:shd w:val="clear" w:color="auto" w:fill="auto"/>
          </w:tcPr>
          <w:p w14:paraId="371139B0"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ADEE004" w14:textId="77777777" w:rsidR="005A15EC" w:rsidRPr="00CD2BB9" w:rsidRDefault="005A15EC" w:rsidP="005A15EC">
            <w:pPr>
              <w:rPr>
                <w:rFonts w:ascii="Times New Roman" w:eastAsia="Times New Roman" w:hAnsi="Times New Roman" w:cs="Times New Roman"/>
                <w:kern w:val="0"/>
                <w:lang w:eastAsia="hr-HR"/>
              </w:rPr>
            </w:pPr>
          </w:p>
          <w:p w14:paraId="4344D371"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938" w:type="dxa"/>
            <w:tcBorders>
              <w:right w:val="single" w:sz="4" w:space="0" w:color="auto"/>
            </w:tcBorders>
            <w:shd w:val="clear" w:color="auto" w:fill="auto"/>
          </w:tcPr>
          <w:p w14:paraId="427075A9"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6F5EA58A" w14:textId="77777777" w:rsidR="005A15EC" w:rsidRPr="00CD2BB9" w:rsidRDefault="005A15EC" w:rsidP="005A15EC">
            <w:pPr>
              <w:rPr>
                <w:rFonts w:ascii="Times New Roman" w:eastAsia="Times New Roman" w:hAnsi="Times New Roman" w:cs="Times New Roman"/>
                <w:kern w:val="0"/>
                <w:lang w:eastAsia="hr-HR"/>
              </w:rPr>
            </w:pPr>
          </w:p>
          <w:p w14:paraId="1D019479"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206" w:type="dxa"/>
            <w:tcBorders>
              <w:left w:val="single" w:sz="4" w:space="0" w:color="auto"/>
              <w:right w:val="double" w:sz="4" w:space="0" w:color="auto"/>
            </w:tcBorders>
            <w:shd w:val="clear" w:color="auto" w:fill="auto"/>
          </w:tcPr>
          <w:p w14:paraId="7A54C066" w14:textId="684A8707" w:rsidR="005A15EC" w:rsidRPr="00CD2BB9" w:rsidRDefault="004D3393" w:rsidP="005A15EC">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4BD66104"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r>
      <w:tr w:rsidR="00CD1145" w:rsidRPr="00B70D45" w14:paraId="0D64D65F" w14:textId="2D5D4805" w:rsidTr="007A19C5">
        <w:tc>
          <w:tcPr>
            <w:tcW w:w="993" w:type="dxa"/>
            <w:tcBorders>
              <w:left w:val="double" w:sz="4" w:space="0" w:color="auto"/>
              <w:right w:val="single" w:sz="4" w:space="0" w:color="auto"/>
            </w:tcBorders>
            <w:shd w:val="clear" w:color="auto" w:fill="auto"/>
          </w:tcPr>
          <w:p w14:paraId="680AEAFE"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5.5.</w:t>
            </w:r>
          </w:p>
        </w:tc>
        <w:tc>
          <w:tcPr>
            <w:tcW w:w="1688" w:type="dxa"/>
            <w:tcBorders>
              <w:left w:val="single" w:sz="4" w:space="0" w:color="auto"/>
            </w:tcBorders>
            <w:shd w:val="clear" w:color="auto" w:fill="auto"/>
          </w:tcPr>
          <w:p w14:paraId="65A56121" w14:textId="77777777" w:rsidR="005A15EC" w:rsidRDefault="005A15EC" w:rsidP="005A15EC">
            <w:pPr>
              <w:spacing w:after="0" w:line="240" w:lineRule="auto"/>
              <w:rPr>
                <w:rFonts w:ascii="Times New Roman" w:hAnsi="Times New Roman" w:cs="Times New Roman"/>
              </w:rPr>
            </w:pPr>
            <w:r>
              <w:rPr>
                <w:rFonts w:ascii="Times New Roman" w:hAnsi="Times New Roman" w:cs="Times New Roman"/>
              </w:rPr>
              <w:t>k.č.br.</w:t>
            </w:r>
          </w:p>
          <w:p w14:paraId="34EEF3BF" w14:textId="2BDD58D3" w:rsidR="005A15EC" w:rsidRPr="005A15EC" w:rsidRDefault="005A15EC" w:rsidP="005A15EC">
            <w:pPr>
              <w:spacing w:after="0" w:line="240" w:lineRule="auto"/>
              <w:rPr>
                <w:rFonts w:ascii="Times New Roman" w:hAnsi="Times New Roman" w:cs="Times New Roman"/>
              </w:rPr>
            </w:pPr>
            <w:r w:rsidRPr="005A15EC">
              <w:rPr>
                <w:rFonts w:ascii="Times New Roman" w:hAnsi="Times New Roman" w:cs="Times New Roman"/>
              </w:rPr>
              <w:t>5189/3 k.o Pula</w:t>
            </w:r>
          </w:p>
        </w:tc>
        <w:tc>
          <w:tcPr>
            <w:tcW w:w="1531" w:type="dxa"/>
            <w:shd w:val="clear" w:color="auto" w:fill="auto"/>
          </w:tcPr>
          <w:p w14:paraId="05E5EEAA" w14:textId="5AB38B2C"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6101A1CF"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16A968EE"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357" w:type="dxa"/>
            <w:shd w:val="clear" w:color="auto" w:fill="auto"/>
          </w:tcPr>
          <w:p w14:paraId="7C2B270F"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40 kom</w:t>
            </w:r>
          </w:p>
        </w:tc>
        <w:tc>
          <w:tcPr>
            <w:tcW w:w="1641" w:type="dxa"/>
            <w:shd w:val="clear" w:color="auto" w:fill="auto"/>
          </w:tcPr>
          <w:p w14:paraId="1E8657EC"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2E7BAC0" w14:textId="77777777" w:rsidR="005A15EC" w:rsidRPr="00CD2BB9" w:rsidRDefault="005A15EC" w:rsidP="005A15EC">
            <w:pPr>
              <w:rPr>
                <w:rFonts w:ascii="Times New Roman" w:eastAsia="Times New Roman" w:hAnsi="Times New Roman" w:cs="Times New Roman"/>
                <w:kern w:val="0"/>
                <w:lang w:eastAsia="hr-HR"/>
              </w:rPr>
            </w:pPr>
          </w:p>
          <w:p w14:paraId="2EF40C34"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938" w:type="dxa"/>
            <w:tcBorders>
              <w:right w:val="single" w:sz="4" w:space="0" w:color="auto"/>
            </w:tcBorders>
            <w:shd w:val="clear" w:color="auto" w:fill="auto"/>
          </w:tcPr>
          <w:p w14:paraId="6384E00F"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B948FFD"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206" w:type="dxa"/>
            <w:tcBorders>
              <w:left w:val="single" w:sz="4" w:space="0" w:color="auto"/>
              <w:right w:val="double" w:sz="4" w:space="0" w:color="auto"/>
            </w:tcBorders>
            <w:shd w:val="clear" w:color="auto" w:fill="auto"/>
          </w:tcPr>
          <w:p w14:paraId="258BBA3A" w14:textId="0E2B10DB" w:rsidR="005A15EC" w:rsidRPr="00CD2BB9" w:rsidRDefault="004D3393" w:rsidP="005A15EC">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6EA0AFF8"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r>
      <w:tr w:rsidR="00CD1145" w:rsidRPr="00B70D45" w14:paraId="0E4310FE" w14:textId="29D4A48E" w:rsidTr="007A19C5">
        <w:tc>
          <w:tcPr>
            <w:tcW w:w="993" w:type="dxa"/>
            <w:tcBorders>
              <w:left w:val="double" w:sz="4" w:space="0" w:color="auto"/>
              <w:right w:val="single" w:sz="4" w:space="0" w:color="auto"/>
            </w:tcBorders>
            <w:shd w:val="clear" w:color="auto" w:fill="auto"/>
          </w:tcPr>
          <w:p w14:paraId="7080BEEB"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5.7.</w:t>
            </w:r>
          </w:p>
        </w:tc>
        <w:tc>
          <w:tcPr>
            <w:tcW w:w="1688" w:type="dxa"/>
            <w:tcBorders>
              <w:left w:val="single" w:sz="4" w:space="0" w:color="auto"/>
            </w:tcBorders>
            <w:shd w:val="clear" w:color="auto" w:fill="auto"/>
          </w:tcPr>
          <w:p w14:paraId="7DEB4BCB" w14:textId="77777777" w:rsidR="005A15EC" w:rsidRPr="006E0D07" w:rsidRDefault="005A15EC" w:rsidP="005A15EC">
            <w:pPr>
              <w:spacing w:after="0" w:line="240" w:lineRule="auto"/>
              <w:rPr>
                <w:rFonts w:ascii="Times New Roman" w:hAnsi="Times New Roman" w:cs="Times New Roman"/>
              </w:rPr>
            </w:pPr>
            <w:r w:rsidRPr="006E0D07">
              <w:rPr>
                <w:rFonts w:ascii="Times New Roman" w:hAnsi="Times New Roman" w:cs="Times New Roman"/>
              </w:rPr>
              <w:t>k.č. br.</w:t>
            </w:r>
          </w:p>
          <w:p w14:paraId="6E4B377F" w14:textId="072B0ED6" w:rsidR="005A15EC" w:rsidRPr="005A15EC" w:rsidRDefault="005A15EC" w:rsidP="005A15EC">
            <w:pPr>
              <w:spacing w:after="0" w:line="240" w:lineRule="auto"/>
              <w:rPr>
                <w:rFonts w:ascii="Times New Roman" w:hAnsi="Times New Roman" w:cs="Times New Roman"/>
              </w:rPr>
            </w:pPr>
            <w:r w:rsidRPr="005A15EC">
              <w:rPr>
                <w:rFonts w:ascii="Times New Roman" w:hAnsi="Times New Roman" w:cs="Times New Roman"/>
              </w:rPr>
              <w:t>5189/3 k.o Pula</w:t>
            </w:r>
          </w:p>
        </w:tc>
        <w:tc>
          <w:tcPr>
            <w:tcW w:w="1531" w:type="dxa"/>
            <w:shd w:val="clear" w:color="auto" w:fill="auto"/>
          </w:tcPr>
          <w:p w14:paraId="1629375B" w14:textId="7CA2029D"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20" w:type="dxa"/>
            <w:shd w:val="clear" w:color="auto" w:fill="auto"/>
          </w:tcPr>
          <w:p w14:paraId="463D6CCF"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p w14:paraId="3D84175E"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357" w:type="dxa"/>
            <w:shd w:val="clear" w:color="auto" w:fill="auto"/>
          </w:tcPr>
          <w:p w14:paraId="0F8146A5"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p w14:paraId="6D7FE515"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641" w:type="dxa"/>
            <w:shd w:val="clear" w:color="auto" w:fill="auto"/>
          </w:tcPr>
          <w:p w14:paraId="5E8438DC"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1862EDC" w14:textId="77777777" w:rsidR="005A15EC" w:rsidRPr="00CD2BB9" w:rsidRDefault="005A15EC" w:rsidP="005A15EC">
            <w:pPr>
              <w:rPr>
                <w:rFonts w:ascii="Times New Roman" w:eastAsia="Times New Roman" w:hAnsi="Times New Roman" w:cs="Times New Roman"/>
                <w:kern w:val="0"/>
                <w:lang w:eastAsia="hr-HR"/>
              </w:rPr>
            </w:pPr>
          </w:p>
          <w:p w14:paraId="63C066B7"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938" w:type="dxa"/>
            <w:tcBorders>
              <w:right w:val="single" w:sz="4" w:space="0" w:color="auto"/>
            </w:tcBorders>
            <w:shd w:val="clear" w:color="auto" w:fill="auto"/>
          </w:tcPr>
          <w:p w14:paraId="67316E8B" w14:textId="77777777" w:rsidR="005A15EC" w:rsidRPr="00CD2BB9" w:rsidRDefault="005A15EC" w:rsidP="005A15EC">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6E6AB232"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c>
          <w:tcPr>
            <w:tcW w:w="1206" w:type="dxa"/>
            <w:tcBorders>
              <w:left w:val="single" w:sz="4" w:space="0" w:color="auto"/>
              <w:right w:val="double" w:sz="4" w:space="0" w:color="auto"/>
            </w:tcBorders>
            <w:shd w:val="clear" w:color="auto" w:fill="auto"/>
          </w:tcPr>
          <w:p w14:paraId="361C032C" w14:textId="253257F5" w:rsidR="005A15EC" w:rsidRPr="00CD2BB9" w:rsidRDefault="004D3393" w:rsidP="005A15EC">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5DB9A5D7" w14:textId="77777777" w:rsidR="005A15EC" w:rsidRPr="00CD2BB9" w:rsidRDefault="005A15EC" w:rsidP="005A15EC">
            <w:pPr>
              <w:spacing w:after="0" w:line="240" w:lineRule="auto"/>
              <w:rPr>
                <w:rFonts w:ascii="Times New Roman" w:eastAsia="Times New Roman" w:hAnsi="Times New Roman" w:cs="Times New Roman"/>
                <w:kern w:val="0"/>
                <w:lang w:eastAsia="hr-HR"/>
              </w:rPr>
            </w:pPr>
          </w:p>
        </w:tc>
      </w:tr>
      <w:tr w:rsidR="00CD1145" w:rsidRPr="00B70D45" w14:paraId="58A9A35B" w14:textId="07EC3258" w:rsidTr="007A19C5">
        <w:trPr>
          <w:trHeight w:val="852"/>
        </w:trPr>
        <w:tc>
          <w:tcPr>
            <w:tcW w:w="993" w:type="dxa"/>
            <w:tcBorders>
              <w:left w:val="double" w:sz="4" w:space="0" w:color="auto"/>
              <w:bottom w:val="double" w:sz="4" w:space="0" w:color="auto"/>
              <w:right w:val="single" w:sz="4" w:space="0" w:color="auto"/>
            </w:tcBorders>
            <w:shd w:val="clear" w:color="auto" w:fill="auto"/>
          </w:tcPr>
          <w:p w14:paraId="3DEF983F" w14:textId="77777777"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5.8.</w:t>
            </w:r>
          </w:p>
        </w:tc>
        <w:tc>
          <w:tcPr>
            <w:tcW w:w="1688" w:type="dxa"/>
            <w:tcBorders>
              <w:left w:val="single" w:sz="4" w:space="0" w:color="auto"/>
              <w:bottom w:val="double" w:sz="4" w:space="0" w:color="auto"/>
            </w:tcBorders>
            <w:shd w:val="clear" w:color="auto" w:fill="auto"/>
          </w:tcPr>
          <w:p w14:paraId="452CFEC1" w14:textId="77777777" w:rsidR="005A15EC" w:rsidRPr="006E0D07" w:rsidRDefault="005A15EC" w:rsidP="005A15EC">
            <w:pPr>
              <w:spacing w:after="0" w:line="240" w:lineRule="auto"/>
              <w:rPr>
                <w:rFonts w:ascii="Times New Roman" w:hAnsi="Times New Roman" w:cs="Times New Roman"/>
              </w:rPr>
            </w:pPr>
            <w:r w:rsidRPr="006E0D07">
              <w:rPr>
                <w:rFonts w:ascii="Times New Roman" w:hAnsi="Times New Roman" w:cs="Times New Roman"/>
              </w:rPr>
              <w:t>k.č. br.</w:t>
            </w:r>
          </w:p>
          <w:p w14:paraId="28438D78" w14:textId="6A360E93" w:rsidR="005A15EC" w:rsidRPr="005A15EC" w:rsidRDefault="005A15EC" w:rsidP="005A15EC">
            <w:pPr>
              <w:spacing w:after="0" w:line="240" w:lineRule="auto"/>
              <w:rPr>
                <w:rFonts w:ascii="Times New Roman" w:hAnsi="Times New Roman" w:cs="Times New Roman"/>
              </w:rPr>
            </w:pPr>
            <w:r w:rsidRPr="005A15EC">
              <w:rPr>
                <w:rFonts w:ascii="Times New Roman" w:hAnsi="Times New Roman" w:cs="Times New Roman"/>
              </w:rPr>
              <w:t>5189/3 k.o Pula</w:t>
            </w:r>
          </w:p>
        </w:tc>
        <w:tc>
          <w:tcPr>
            <w:tcW w:w="1531" w:type="dxa"/>
            <w:tcBorders>
              <w:bottom w:val="double" w:sz="4" w:space="0" w:color="auto"/>
            </w:tcBorders>
            <w:shd w:val="clear" w:color="auto" w:fill="auto"/>
          </w:tcPr>
          <w:p w14:paraId="2BB076AA" w14:textId="655C7D66"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20" w:type="dxa"/>
            <w:tcBorders>
              <w:bottom w:val="double" w:sz="4" w:space="0" w:color="auto"/>
            </w:tcBorders>
            <w:shd w:val="clear" w:color="auto" w:fill="auto"/>
          </w:tcPr>
          <w:p w14:paraId="446BEA84" w14:textId="19E1E8F5" w:rsidR="005A15EC" w:rsidRPr="00CD2BB9" w:rsidRDefault="005A15EC" w:rsidP="005A15EC">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tc>
        <w:tc>
          <w:tcPr>
            <w:tcW w:w="1357" w:type="dxa"/>
            <w:tcBorders>
              <w:bottom w:val="double" w:sz="4" w:space="0" w:color="auto"/>
            </w:tcBorders>
            <w:shd w:val="clear" w:color="auto" w:fill="auto"/>
          </w:tcPr>
          <w:p w14:paraId="49206C24" w14:textId="0AB2CAD6" w:rsidR="005A15EC" w:rsidRPr="00CD2BB9" w:rsidRDefault="005A15EC"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tc>
        <w:tc>
          <w:tcPr>
            <w:tcW w:w="1641" w:type="dxa"/>
            <w:tcBorders>
              <w:bottom w:val="double" w:sz="4" w:space="0" w:color="auto"/>
            </w:tcBorders>
            <w:shd w:val="clear" w:color="auto" w:fill="auto"/>
          </w:tcPr>
          <w:p w14:paraId="36735FFA" w14:textId="081C2054" w:rsidR="005A15EC" w:rsidRPr="00CD2BB9" w:rsidRDefault="005A15EC"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938" w:type="dxa"/>
            <w:tcBorders>
              <w:bottom w:val="double" w:sz="4" w:space="0" w:color="auto"/>
              <w:right w:val="single" w:sz="4" w:space="0" w:color="auto"/>
            </w:tcBorders>
            <w:shd w:val="clear" w:color="auto" w:fill="auto"/>
          </w:tcPr>
          <w:p w14:paraId="40FD837A" w14:textId="6FF24C1D" w:rsidR="005A15EC" w:rsidRPr="00CD2BB9" w:rsidRDefault="005A15EC"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206" w:type="dxa"/>
            <w:tcBorders>
              <w:left w:val="single" w:sz="4" w:space="0" w:color="auto"/>
              <w:bottom w:val="double" w:sz="4" w:space="0" w:color="auto"/>
              <w:right w:val="double" w:sz="4" w:space="0" w:color="auto"/>
            </w:tcBorders>
            <w:shd w:val="clear" w:color="auto" w:fill="auto"/>
          </w:tcPr>
          <w:p w14:paraId="0B542008" w14:textId="176526E7" w:rsidR="005A15EC" w:rsidRPr="00CD2BB9" w:rsidRDefault="004D3393" w:rsidP="005A15EC">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bl>
    <w:p w14:paraId="6E3F1E5B" w14:textId="77777777" w:rsidR="0021683F" w:rsidRDefault="0021683F" w:rsidP="0021683F">
      <w:pPr>
        <w:spacing w:after="0" w:line="240" w:lineRule="auto"/>
        <w:jc w:val="both"/>
        <w:rPr>
          <w:rFonts w:ascii="Times New Roman" w:eastAsia="Times New Roman" w:hAnsi="Times New Roman" w:cs="Times New Roman"/>
          <w:kern w:val="0"/>
          <w:sz w:val="20"/>
          <w:szCs w:val="20"/>
          <w:lang w:eastAsia="hr-HR"/>
        </w:rPr>
      </w:pPr>
    </w:p>
    <w:p w14:paraId="067C8CC9" w14:textId="77777777" w:rsidR="0021683F" w:rsidRPr="00B70D45" w:rsidRDefault="0021683F" w:rsidP="0021683F">
      <w:pPr>
        <w:spacing w:after="0" w:line="240" w:lineRule="auto"/>
        <w:jc w:val="both"/>
        <w:rPr>
          <w:rFonts w:ascii="Times New Roman" w:eastAsia="Times New Roman" w:hAnsi="Times New Roman" w:cs="Times New Roman"/>
          <w:kern w:val="0"/>
          <w:sz w:val="20"/>
          <w:szCs w:val="20"/>
          <w:lang w:eastAsia="hr-HR"/>
        </w:rPr>
      </w:pPr>
    </w:p>
    <w:p w14:paraId="7331BB15" w14:textId="77777777" w:rsidR="0021683F" w:rsidRPr="00B70D45"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UVALA GORTAN</w:t>
      </w:r>
    </w:p>
    <w:p w14:paraId="55E2FA15" w14:textId="77777777" w:rsidR="0021683F" w:rsidRPr="00B70D45" w:rsidRDefault="0021683F" w:rsidP="0021683F">
      <w:pPr>
        <w:spacing w:after="0" w:line="240" w:lineRule="auto"/>
        <w:jc w:val="both"/>
        <w:rPr>
          <w:rFonts w:ascii="Times New Roman" w:eastAsia="Times New Roman" w:hAnsi="Times New Roman" w:cs="Times New Roman"/>
          <w:kern w:val="0"/>
          <w:sz w:val="20"/>
          <w:szCs w:val="20"/>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92"/>
        <w:gridCol w:w="1612"/>
        <w:gridCol w:w="1623"/>
        <w:gridCol w:w="1316"/>
        <w:gridCol w:w="1522"/>
        <w:gridCol w:w="976"/>
        <w:gridCol w:w="1282"/>
      </w:tblGrid>
      <w:tr w:rsidR="00CD1145" w:rsidRPr="00B70D45" w14:paraId="570DA760" w14:textId="7D78D4F1" w:rsidTr="00CD1145">
        <w:tc>
          <w:tcPr>
            <w:tcW w:w="567"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7FA0CF5E"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601" w:type="dxa"/>
            <w:tcBorders>
              <w:top w:val="double" w:sz="4" w:space="0" w:color="auto"/>
              <w:left w:val="single" w:sz="4" w:space="0" w:color="auto"/>
              <w:bottom w:val="double" w:sz="4" w:space="0" w:color="auto"/>
            </w:tcBorders>
            <w:shd w:val="clear" w:color="auto" w:fill="D5DCE4" w:themeFill="text2" w:themeFillTint="33"/>
          </w:tcPr>
          <w:p w14:paraId="1CF1A09F"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476F8193"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634" w:type="dxa"/>
            <w:tcBorders>
              <w:top w:val="double" w:sz="4" w:space="0" w:color="auto"/>
              <w:bottom w:val="double" w:sz="4" w:space="0" w:color="auto"/>
            </w:tcBorders>
            <w:shd w:val="clear" w:color="auto" w:fill="D5DCE4" w:themeFill="text2" w:themeFillTint="33"/>
          </w:tcPr>
          <w:p w14:paraId="57403DE3" w14:textId="3EC284DA"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w:t>
            </w:r>
            <w:r w:rsidRPr="00CD2BB9">
              <w:rPr>
                <w:rFonts w:ascii="Times New Roman" w:eastAsia="Times New Roman" w:hAnsi="Times New Roman" w:cs="Times New Roman"/>
                <w:b/>
                <w:bCs/>
                <w:kern w:val="0"/>
                <w:shd w:val="clear" w:color="auto" w:fill="D5DCE4" w:themeFill="text2" w:themeFillTint="33"/>
                <w:lang w:eastAsia="hr-HR"/>
              </w:rPr>
              <w:t>ela</w:t>
            </w:r>
            <w:r w:rsidRPr="00CD2BB9">
              <w:rPr>
                <w:rFonts w:ascii="Times New Roman" w:eastAsia="Times New Roman" w:hAnsi="Times New Roman" w:cs="Times New Roman"/>
                <w:b/>
                <w:bCs/>
                <w:kern w:val="0"/>
                <w:lang w:eastAsia="hr-HR"/>
              </w:rPr>
              <w:t>tnost</w:t>
            </w:r>
          </w:p>
        </w:tc>
        <w:tc>
          <w:tcPr>
            <w:tcW w:w="1662" w:type="dxa"/>
            <w:tcBorders>
              <w:top w:val="double" w:sz="4" w:space="0" w:color="auto"/>
              <w:bottom w:val="double" w:sz="4" w:space="0" w:color="auto"/>
            </w:tcBorders>
            <w:shd w:val="clear" w:color="auto" w:fill="D5DCE4" w:themeFill="text2" w:themeFillTint="33"/>
          </w:tcPr>
          <w:p w14:paraId="5693074E"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357" w:type="dxa"/>
            <w:tcBorders>
              <w:top w:val="double" w:sz="4" w:space="0" w:color="auto"/>
              <w:bottom w:val="double" w:sz="4" w:space="0" w:color="auto"/>
            </w:tcBorders>
            <w:shd w:val="clear" w:color="auto" w:fill="D5DCE4" w:themeFill="text2" w:themeFillTint="33"/>
          </w:tcPr>
          <w:p w14:paraId="618C0D02"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620" w:type="dxa"/>
            <w:tcBorders>
              <w:top w:val="double" w:sz="4" w:space="0" w:color="auto"/>
              <w:bottom w:val="double" w:sz="4" w:space="0" w:color="auto"/>
            </w:tcBorders>
            <w:shd w:val="clear" w:color="auto" w:fill="D5DCE4" w:themeFill="text2" w:themeFillTint="33"/>
          </w:tcPr>
          <w:p w14:paraId="54DBDF1D"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984" w:type="dxa"/>
            <w:tcBorders>
              <w:top w:val="double" w:sz="4" w:space="0" w:color="auto"/>
              <w:bottom w:val="double" w:sz="4" w:space="0" w:color="auto"/>
              <w:right w:val="single" w:sz="4" w:space="0" w:color="auto"/>
            </w:tcBorders>
            <w:shd w:val="clear" w:color="auto" w:fill="D5DCE4" w:themeFill="text2" w:themeFillTint="33"/>
          </w:tcPr>
          <w:p w14:paraId="120B5020"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349"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1F8E1265" w14:textId="6FFF3044"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F56731" w:rsidRPr="00B70D45" w14:paraId="013F6180" w14:textId="1294CA52" w:rsidTr="00CD1145">
        <w:tc>
          <w:tcPr>
            <w:tcW w:w="567" w:type="dxa"/>
            <w:tcBorders>
              <w:top w:val="double" w:sz="4" w:space="0" w:color="auto"/>
              <w:left w:val="double" w:sz="4" w:space="0" w:color="auto"/>
              <w:right w:val="single" w:sz="4" w:space="0" w:color="auto"/>
            </w:tcBorders>
            <w:shd w:val="clear" w:color="auto" w:fill="auto"/>
          </w:tcPr>
          <w:p w14:paraId="41DB0037"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6.1.</w:t>
            </w:r>
          </w:p>
        </w:tc>
        <w:tc>
          <w:tcPr>
            <w:tcW w:w="1601" w:type="dxa"/>
            <w:tcBorders>
              <w:top w:val="double" w:sz="4" w:space="0" w:color="auto"/>
              <w:left w:val="single" w:sz="4" w:space="0" w:color="auto"/>
            </w:tcBorders>
            <w:shd w:val="clear" w:color="auto" w:fill="auto"/>
          </w:tcPr>
          <w:p w14:paraId="6198FBBD" w14:textId="77777777" w:rsidR="00F56731" w:rsidRPr="00F56731" w:rsidRDefault="00F56731" w:rsidP="00446680">
            <w:pPr>
              <w:spacing w:after="0" w:line="240" w:lineRule="auto"/>
              <w:jc w:val="both"/>
              <w:rPr>
                <w:rFonts w:ascii="Times New Roman" w:hAnsi="Times New Roman" w:cs="Times New Roman"/>
              </w:rPr>
            </w:pPr>
            <w:r w:rsidRPr="00F56731">
              <w:rPr>
                <w:rFonts w:ascii="Times New Roman" w:hAnsi="Times New Roman" w:cs="Times New Roman"/>
              </w:rPr>
              <w:t>k.č.br.</w:t>
            </w:r>
          </w:p>
          <w:p w14:paraId="6D304D44" w14:textId="087091E0" w:rsidR="00446680" w:rsidRPr="00CD2BB9" w:rsidRDefault="00F56731" w:rsidP="00446680">
            <w:pPr>
              <w:spacing w:after="0" w:line="240" w:lineRule="auto"/>
              <w:jc w:val="both"/>
              <w:rPr>
                <w:rFonts w:ascii="Times New Roman" w:eastAsia="Times New Roman" w:hAnsi="Times New Roman" w:cs="Times New Roman"/>
                <w:kern w:val="0"/>
                <w:lang w:eastAsia="hr-HR"/>
              </w:rPr>
            </w:pPr>
            <w:r w:rsidRPr="00F56731">
              <w:rPr>
                <w:rFonts w:ascii="Times New Roman" w:hAnsi="Times New Roman" w:cs="Times New Roman"/>
              </w:rPr>
              <w:t>5186/47 k.o. Pula</w:t>
            </w:r>
          </w:p>
        </w:tc>
        <w:tc>
          <w:tcPr>
            <w:tcW w:w="1634" w:type="dxa"/>
            <w:tcBorders>
              <w:top w:val="double" w:sz="4" w:space="0" w:color="auto"/>
            </w:tcBorders>
            <w:shd w:val="clear" w:color="auto" w:fill="auto"/>
          </w:tcPr>
          <w:p w14:paraId="09A41EDE" w14:textId="14FA9B9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662" w:type="dxa"/>
            <w:tcBorders>
              <w:top w:val="double" w:sz="4" w:space="0" w:color="auto"/>
            </w:tcBorders>
            <w:shd w:val="clear" w:color="auto" w:fill="auto"/>
          </w:tcPr>
          <w:p w14:paraId="6ACA2C7A" w14:textId="1D29602A"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Šator za masažu</w:t>
            </w:r>
          </w:p>
        </w:tc>
        <w:tc>
          <w:tcPr>
            <w:tcW w:w="1357" w:type="dxa"/>
            <w:tcBorders>
              <w:top w:val="double" w:sz="4" w:space="0" w:color="auto"/>
            </w:tcBorders>
            <w:shd w:val="clear" w:color="auto" w:fill="auto"/>
          </w:tcPr>
          <w:p w14:paraId="073333C7" w14:textId="575AE7B9" w:rsidR="00446680" w:rsidRPr="00CD2BB9" w:rsidRDefault="00446680" w:rsidP="005B0FC9">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620" w:type="dxa"/>
            <w:tcBorders>
              <w:top w:val="double" w:sz="4" w:space="0" w:color="auto"/>
            </w:tcBorders>
            <w:shd w:val="clear" w:color="auto" w:fill="auto"/>
          </w:tcPr>
          <w:p w14:paraId="4B7F445E" w14:textId="55789473"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C6E95F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984" w:type="dxa"/>
            <w:tcBorders>
              <w:top w:val="double" w:sz="4" w:space="0" w:color="auto"/>
              <w:right w:val="single" w:sz="4" w:space="0" w:color="auto"/>
            </w:tcBorders>
            <w:shd w:val="clear" w:color="auto" w:fill="auto"/>
          </w:tcPr>
          <w:p w14:paraId="697C6AC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6518BE0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349" w:type="dxa"/>
            <w:tcBorders>
              <w:top w:val="double" w:sz="4" w:space="0" w:color="auto"/>
              <w:left w:val="single" w:sz="4" w:space="0" w:color="auto"/>
              <w:right w:val="double" w:sz="4" w:space="0" w:color="auto"/>
            </w:tcBorders>
            <w:shd w:val="clear" w:color="auto" w:fill="auto"/>
          </w:tcPr>
          <w:p w14:paraId="500675DB" w14:textId="1E9217AE"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7122684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F56731" w:rsidRPr="00B70D45" w14:paraId="77249B45" w14:textId="034D8E93" w:rsidTr="00CD1145">
        <w:tc>
          <w:tcPr>
            <w:tcW w:w="567" w:type="dxa"/>
            <w:tcBorders>
              <w:left w:val="double" w:sz="4" w:space="0" w:color="auto"/>
              <w:right w:val="single" w:sz="4" w:space="0" w:color="auto"/>
            </w:tcBorders>
            <w:shd w:val="clear" w:color="auto" w:fill="auto"/>
          </w:tcPr>
          <w:p w14:paraId="778C1322"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6.2.</w:t>
            </w:r>
          </w:p>
        </w:tc>
        <w:tc>
          <w:tcPr>
            <w:tcW w:w="1601" w:type="dxa"/>
            <w:tcBorders>
              <w:left w:val="single" w:sz="4" w:space="0" w:color="auto"/>
            </w:tcBorders>
            <w:shd w:val="clear" w:color="auto" w:fill="auto"/>
          </w:tcPr>
          <w:p w14:paraId="637FA174" w14:textId="786F56F4" w:rsidR="00446680" w:rsidRPr="00CD2BB9" w:rsidRDefault="00F56731" w:rsidP="00446680">
            <w:pPr>
              <w:spacing w:after="0" w:line="240" w:lineRule="auto"/>
              <w:jc w:val="both"/>
              <w:rPr>
                <w:rFonts w:ascii="Times New Roman" w:eastAsia="Times New Roman" w:hAnsi="Times New Roman" w:cs="Times New Roman"/>
                <w:kern w:val="0"/>
                <w:lang w:eastAsia="hr-HR"/>
              </w:rPr>
            </w:pPr>
            <w:r w:rsidRPr="00F56731">
              <w:rPr>
                <w:rFonts w:ascii="Times New Roman" w:hAnsi="Times New Roman" w:cs="Times New Roman"/>
              </w:rPr>
              <w:t>k.č.br. 518</w:t>
            </w:r>
            <w:r w:rsidR="00DF4A07">
              <w:rPr>
                <w:rFonts w:ascii="Times New Roman" w:hAnsi="Times New Roman" w:cs="Times New Roman"/>
              </w:rPr>
              <w:t>9</w:t>
            </w:r>
            <w:r w:rsidRPr="00F56731">
              <w:rPr>
                <w:rFonts w:ascii="Times New Roman" w:hAnsi="Times New Roman" w:cs="Times New Roman"/>
              </w:rPr>
              <w:t>/7 k.o. Pula</w:t>
            </w:r>
            <w:r w:rsidR="00DF4A07">
              <w:rPr>
                <w:rFonts w:ascii="Times New Roman" w:hAnsi="Times New Roman" w:cs="Times New Roman"/>
              </w:rPr>
              <w:t xml:space="preserve"> i </w:t>
            </w:r>
            <w:r w:rsidR="00DF4A07" w:rsidRPr="00F56731">
              <w:rPr>
                <w:rFonts w:ascii="Times New Roman" w:hAnsi="Times New Roman" w:cs="Times New Roman"/>
              </w:rPr>
              <w:t>k.č.br. 518</w:t>
            </w:r>
            <w:r w:rsidR="00DF4A07">
              <w:rPr>
                <w:rFonts w:ascii="Times New Roman" w:hAnsi="Times New Roman" w:cs="Times New Roman"/>
              </w:rPr>
              <w:t>9</w:t>
            </w:r>
            <w:r w:rsidR="00DF4A07" w:rsidRPr="00F56731">
              <w:rPr>
                <w:rFonts w:ascii="Times New Roman" w:hAnsi="Times New Roman" w:cs="Times New Roman"/>
              </w:rPr>
              <w:t>/</w:t>
            </w:r>
            <w:r w:rsidR="00DF4A07">
              <w:rPr>
                <w:rFonts w:ascii="Times New Roman" w:hAnsi="Times New Roman" w:cs="Times New Roman"/>
              </w:rPr>
              <w:t>6</w:t>
            </w:r>
            <w:r w:rsidR="00DF4A07" w:rsidRPr="00F56731">
              <w:rPr>
                <w:rFonts w:ascii="Times New Roman" w:hAnsi="Times New Roman" w:cs="Times New Roman"/>
              </w:rPr>
              <w:t xml:space="preserve"> k.o. Pula</w:t>
            </w:r>
          </w:p>
        </w:tc>
        <w:tc>
          <w:tcPr>
            <w:tcW w:w="1634" w:type="dxa"/>
            <w:shd w:val="clear" w:color="auto" w:fill="auto"/>
          </w:tcPr>
          <w:p w14:paraId="53C702ED" w14:textId="1DBC7FCD" w:rsidR="00446680" w:rsidRPr="00F56731" w:rsidRDefault="00446680" w:rsidP="00F56731">
            <w:pPr>
              <w:spacing w:after="0" w:line="240" w:lineRule="auto"/>
              <w:rPr>
                <w:rFonts w:ascii="Times New Roman" w:hAnsi="Times New Roman" w:cs="Times New Roman"/>
              </w:rPr>
            </w:pPr>
            <w:r w:rsidRPr="00F56731">
              <w:rPr>
                <w:rFonts w:ascii="Times New Roman" w:hAnsi="Times New Roman" w:cs="Times New Roman"/>
              </w:rPr>
              <w:t>Komercijalno-rekreacijski sadržaji</w:t>
            </w:r>
          </w:p>
        </w:tc>
        <w:tc>
          <w:tcPr>
            <w:tcW w:w="1662" w:type="dxa"/>
            <w:shd w:val="clear" w:color="auto" w:fill="auto"/>
          </w:tcPr>
          <w:p w14:paraId="14C821F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5CCC528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357" w:type="dxa"/>
            <w:shd w:val="clear" w:color="auto" w:fill="auto"/>
          </w:tcPr>
          <w:p w14:paraId="2586F5AA"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40 kom</w:t>
            </w:r>
          </w:p>
        </w:tc>
        <w:tc>
          <w:tcPr>
            <w:tcW w:w="1620" w:type="dxa"/>
            <w:shd w:val="clear" w:color="auto" w:fill="auto"/>
          </w:tcPr>
          <w:p w14:paraId="458B2E7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07822516" w14:textId="77777777" w:rsidR="00446680" w:rsidRPr="00CD2BB9" w:rsidRDefault="00446680" w:rsidP="00661827">
            <w:pPr>
              <w:rPr>
                <w:rFonts w:ascii="Times New Roman" w:eastAsia="Times New Roman" w:hAnsi="Times New Roman" w:cs="Times New Roman"/>
                <w:kern w:val="0"/>
                <w:lang w:eastAsia="hr-HR"/>
              </w:rPr>
            </w:pPr>
          </w:p>
          <w:p w14:paraId="26D563A8"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984" w:type="dxa"/>
            <w:tcBorders>
              <w:right w:val="single" w:sz="4" w:space="0" w:color="auto"/>
            </w:tcBorders>
            <w:shd w:val="clear" w:color="auto" w:fill="auto"/>
          </w:tcPr>
          <w:p w14:paraId="635CF361"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FF1B7C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349" w:type="dxa"/>
            <w:tcBorders>
              <w:left w:val="single" w:sz="4" w:space="0" w:color="auto"/>
              <w:right w:val="double" w:sz="4" w:space="0" w:color="auto"/>
            </w:tcBorders>
            <w:shd w:val="clear" w:color="auto" w:fill="auto"/>
          </w:tcPr>
          <w:p w14:paraId="688A6BC6" w14:textId="65A324AF"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5163463D"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F56731" w:rsidRPr="00B70D45" w14:paraId="6C343BE2" w14:textId="567B900F" w:rsidTr="00CD1145">
        <w:tc>
          <w:tcPr>
            <w:tcW w:w="567" w:type="dxa"/>
            <w:tcBorders>
              <w:left w:val="double" w:sz="4" w:space="0" w:color="auto"/>
              <w:bottom w:val="double" w:sz="4" w:space="0" w:color="auto"/>
              <w:right w:val="single" w:sz="4" w:space="0" w:color="auto"/>
            </w:tcBorders>
            <w:shd w:val="clear" w:color="auto" w:fill="auto"/>
          </w:tcPr>
          <w:p w14:paraId="52658CA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6.3.</w:t>
            </w:r>
          </w:p>
        </w:tc>
        <w:tc>
          <w:tcPr>
            <w:tcW w:w="1601" w:type="dxa"/>
            <w:tcBorders>
              <w:left w:val="single" w:sz="4" w:space="0" w:color="auto"/>
              <w:bottom w:val="double" w:sz="4" w:space="0" w:color="auto"/>
            </w:tcBorders>
            <w:shd w:val="clear" w:color="auto" w:fill="auto"/>
          </w:tcPr>
          <w:p w14:paraId="34700C8D" w14:textId="65F30211" w:rsidR="00446680" w:rsidRPr="00CD2BB9" w:rsidRDefault="00F56731" w:rsidP="00446680">
            <w:pPr>
              <w:spacing w:after="0" w:line="240" w:lineRule="auto"/>
              <w:jc w:val="both"/>
              <w:rPr>
                <w:rFonts w:ascii="Times New Roman" w:eastAsia="Times New Roman" w:hAnsi="Times New Roman" w:cs="Times New Roman"/>
                <w:kern w:val="0"/>
                <w:lang w:eastAsia="hr-HR"/>
              </w:rPr>
            </w:pPr>
            <w:r w:rsidRPr="00F56731">
              <w:rPr>
                <w:rFonts w:ascii="Times New Roman" w:hAnsi="Times New Roman" w:cs="Times New Roman"/>
              </w:rPr>
              <w:t>k.č.br. 5186/47 k.o. Pula</w:t>
            </w:r>
          </w:p>
        </w:tc>
        <w:tc>
          <w:tcPr>
            <w:tcW w:w="1634" w:type="dxa"/>
            <w:tcBorders>
              <w:bottom w:val="double" w:sz="4" w:space="0" w:color="auto"/>
            </w:tcBorders>
            <w:shd w:val="clear" w:color="auto" w:fill="auto"/>
          </w:tcPr>
          <w:p w14:paraId="1CD1630C" w14:textId="1EF83E05"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p w14:paraId="27D17351"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662" w:type="dxa"/>
            <w:tcBorders>
              <w:bottom w:val="double" w:sz="4" w:space="0" w:color="auto"/>
            </w:tcBorders>
            <w:shd w:val="clear" w:color="auto" w:fill="auto"/>
          </w:tcPr>
          <w:p w14:paraId="2941A77E"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Slikanje i fotografiranje</w:t>
            </w:r>
          </w:p>
        </w:tc>
        <w:tc>
          <w:tcPr>
            <w:tcW w:w="1357" w:type="dxa"/>
            <w:tcBorders>
              <w:bottom w:val="double" w:sz="4" w:space="0" w:color="auto"/>
            </w:tcBorders>
            <w:shd w:val="clear" w:color="auto" w:fill="auto"/>
          </w:tcPr>
          <w:p w14:paraId="56C3680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620" w:type="dxa"/>
            <w:tcBorders>
              <w:bottom w:val="double" w:sz="4" w:space="0" w:color="auto"/>
            </w:tcBorders>
            <w:shd w:val="clear" w:color="auto" w:fill="auto"/>
          </w:tcPr>
          <w:p w14:paraId="217B0441"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 slobodno</w:t>
            </w:r>
          </w:p>
          <w:p w14:paraId="075EE312" w14:textId="77777777" w:rsidR="00446680" w:rsidRPr="00CD2BB9" w:rsidRDefault="00446680" w:rsidP="00661827">
            <w:pPr>
              <w:spacing w:after="0" w:line="240" w:lineRule="auto"/>
              <w:rPr>
                <w:rFonts w:ascii="Times New Roman" w:eastAsia="Times New Roman" w:hAnsi="Times New Roman" w:cs="Times New Roman"/>
                <w:color w:val="FF0000"/>
                <w:kern w:val="0"/>
                <w:highlight w:val="yellow"/>
                <w:lang w:eastAsia="hr-HR"/>
              </w:rPr>
            </w:pPr>
          </w:p>
        </w:tc>
        <w:tc>
          <w:tcPr>
            <w:tcW w:w="984" w:type="dxa"/>
            <w:tcBorders>
              <w:bottom w:val="double" w:sz="4" w:space="0" w:color="auto"/>
              <w:right w:val="single" w:sz="4" w:space="0" w:color="auto"/>
            </w:tcBorders>
            <w:shd w:val="clear" w:color="auto" w:fill="auto"/>
          </w:tcPr>
          <w:p w14:paraId="5E39D885"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349" w:type="dxa"/>
            <w:tcBorders>
              <w:left w:val="single" w:sz="4" w:space="0" w:color="auto"/>
              <w:bottom w:val="double" w:sz="4" w:space="0" w:color="auto"/>
              <w:right w:val="double" w:sz="4" w:space="0" w:color="auto"/>
            </w:tcBorders>
            <w:shd w:val="clear" w:color="auto" w:fill="auto"/>
          </w:tcPr>
          <w:p w14:paraId="5D52720E" w14:textId="54142D1C" w:rsidR="00446680" w:rsidRPr="00CD2BB9" w:rsidRDefault="00446680"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bl>
    <w:p w14:paraId="7662E096" w14:textId="77777777" w:rsidR="0021683F" w:rsidRDefault="0021683F" w:rsidP="0021683F">
      <w:pPr>
        <w:spacing w:after="0" w:line="240" w:lineRule="auto"/>
        <w:jc w:val="both"/>
        <w:rPr>
          <w:rFonts w:ascii="Times New Roman" w:eastAsia="Times New Roman" w:hAnsi="Times New Roman" w:cs="Times New Roman"/>
          <w:kern w:val="0"/>
          <w:sz w:val="20"/>
          <w:szCs w:val="20"/>
          <w:lang w:eastAsia="hr-HR"/>
        </w:rPr>
      </w:pPr>
    </w:p>
    <w:p w14:paraId="4A4EC0B2" w14:textId="77777777" w:rsidR="0021683F" w:rsidRPr="00B70D45" w:rsidRDefault="0021683F" w:rsidP="0021683F">
      <w:pPr>
        <w:spacing w:after="0" w:line="240" w:lineRule="auto"/>
        <w:jc w:val="both"/>
        <w:rPr>
          <w:rFonts w:ascii="Times New Roman" w:eastAsia="Times New Roman" w:hAnsi="Times New Roman" w:cs="Times New Roman"/>
          <w:kern w:val="0"/>
          <w:sz w:val="20"/>
          <w:szCs w:val="20"/>
          <w:lang w:eastAsia="hr-HR"/>
        </w:rPr>
      </w:pPr>
    </w:p>
    <w:p w14:paraId="10902493" w14:textId="08AA6F26" w:rsidR="0021683F" w:rsidRPr="00711EB1"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UVALA VALSALINE</w:t>
      </w:r>
    </w:p>
    <w:p w14:paraId="04D7DAB8" w14:textId="77777777" w:rsidR="0021683F" w:rsidRDefault="0021683F" w:rsidP="0021683F">
      <w:pPr>
        <w:spacing w:after="0" w:line="240" w:lineRule="auto"/>
        <w:jc w:val="both"/>
        <w:rPr>
          <w:rFonts w:ascii="Times New Roman" w:eastAsia="Times New Roman" w:hAnsi="Times New Roman" w:cs="Times New Roman"/>
          <w:b/>
          <w:bCs/>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6946"/>
      </w:tblGrid>
      <w:tr w:rsidR="0021683F" w:rsidRPr="00C00500" w14:paraId="64A5A7B0" w14:textId="77777777" w:rsidTr="00B91C8A">
        <w:tc>
          <w:tcPr>
            <w:tcW w:w="993" w:type="dxa"/>
            <w:tcBorders>
              <w:top w:val="double" w:sz="4" w:space="0" w:color="auto"/>
              <w:left w:val="double" w:sz="4" w:space="0" w:color="auto"/>
              <w:bottom w:val="double" w:sz="4" w:space="0" w:color="auto"/>
            </w:tcBorders>
            <w:shd w:val="clear" w:color="auto" w:fill="D5DCE4" w:themeFill="text2" w:themeFillTint="33"/>
          </w:tcPr>
          <w:p w14:paraId="67EE8AF9"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2835" w:type="dxa"/>
            <w:tcBorders>
              <w:top w:val="double" w:sz="4" w:space="0" w:color="auto"/>
              <w:bottom w:val="double" w:sz="4" w:space="0" w:color="auto"/>
            </w:tcBorders>
            <w:shd w:val="clear" w:color="auto" w:fill="D5DCE4" w:themeFill="text2" w:themeFillTint="33"/>
          </w:tcPr>
          <w:p w14:paraId="45567342"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6946" w:type="dxa"/>
            <w:tcBorders>
              <w:top w:val="double" w:sz="4" w:space="0" w:color="auto"/>
              <w:bottom w:val="double" w:sz="4" w:space="0" w:color="auto"/>
              <w:right w:val="double" w:sz="4" w:space="0" w:color="auto"/>
            </w:tcBorders>
            <w:shd w:val="clear" w:color="auto" w:fill="D5DCE4" w:themeFill="text2" w:themeFillTint="33"/>
          </w:tcPr>
          <w:p w14:paraId="20908E09" w14:textId="77777777" w:rsidR="0021683F" w:rsidRPr="00CD2BB9" w:rsidRDefault="0021683F" w:rsidP="00661827">
            <w:pPr>
              <w:spacing w:after="0" w:line="240" w:lineRule="auto"/>
              <w:jc w:val="both"/>
              <w:rPr>
                <w:rFonts w:ascii="Times New Roman" w:eastAsia="Times New Roman" w:hAnsi="Times New Roman" w:cs="Times New Roman"/>
                <w:b/>
                <w:bCs/>
                <w:kern w:val="0"/>
                <w:lang w:eastAsia="hr-HR"/>
              </w:rPr>
            </w:pPr>
          </w:p>
        </w:tc>
      </w:tr>
      <w:tr w:rsidR="0021683F" w:rsidRPr="00B70D45" w14:paraId="756723A7" w14:textId="77777777" w:rsidTr="00B91C8A">
        <w:tc>
          <w:tcPr>
            <w:tcW w:w="993" w:type="dxa"/>
            <w:tcBorders>
              <w:top w:val="double" w:sz="4" w:space="0" w:color="auto"/>
              <w:left w:val="double" w:sz="4" w:space="0" w:color="auto"/>
              <w:bottom w:val="double" w:sz="4" w:space="0" w:color="auto"/>
            </w:tcBorders>
            <w:shd w:val="clear" w:color="auto" w:fill="auto"/>
          </w:tcPr>
          <w:p w14:paraId="421F0286"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7.1.</w:t>
            </w:r>
          </w:p>
        </w:tc>
        <w:tc>
          <w:tcPr>
            <w:tcW w:w="2835" w:type="dxa"/>
            <w:tcBorders>
              <w:top w:val="double" w:sz="4" w:space="0" w:color="auto"/>
              <w:bottom w:val="double" w:sz="4" w:space="0" w:color="auto"/>
            </w:tcBorders>
            <w:shd w:val="clear" w:color="auto" w:fill="auto"/>
          </w:tcPr>
          <w:p w14:paraId="3AB0A4A0"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Obuka plivanja i</w:t>
            </w:r>
          </w:p>
          <w:p w14:paraId="25A84EB7"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vaterpola</w:t>
            </w:r>
          </w:p>
        </w:tc>
        <w:tc>
          <w:tcPr>
            <w:tcW w:w="6946" w:type="dxa"/>
            <w:tcBorders>
              <w:top w:val="double" w:sz="4" w:space="0" w:color="auto"/>
              <w:bottom w:val="double" w:sz="4" w:space="0" w:color="auto"/>
              <w:right w:val="double" w:sz="4" w:space="0" w:color="auto"/>
            </w:tcBorders>
          </w:tcPr>
          <w:p w14:paraId="44E08BFC" w14:textId="77777777" w:rsidR="0021683F" w:rsidRPr="00CD2BB9" w:rsidRDefault="0021683F"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Izvan sustava dozvola na pomorskom dobru/SZGP</w:t>
            </w:r>
          </w:p>
        </w:tc>
      </w:tr>
    </w:tbl>
    <w:p w14:paraId="094A0D14" w14:textId="77777777" w:rsidR="0021683F" w:rsidRDefault="0021683F" w:rsidP="0021683F">
      <w:pPr>
        <w:spacing w:after="0" w:line="240" w:lineRule="auto"/>
        <w:jc w:val="both"/>
        <w:rPr>
          <w:rFonts w:ascii="Times New Roman" w:eastAsia="Times New Roman" w:hAnsi="Times New Roman" w:cs="Times New Roman"/>
          <w:b/>
          <w:bCs/>
          <w:kern w:val="0"/>
          <w:sz w:val="24"/>
          <w:szCs w:val="24"/>
          <w:lang w:eastAsia="hr-HR"/>
        </w:rPr>
      </w:pPr>
    </w:p>
    <w:p w14:paraId="78E46512" w14:textId="77777777" w:rsidR="0021683F" w:rsidRDefault="0021683F" w:rsidP="0021683F">
      <w:pPr>
        <w:spacing w:after="0" w:line="240" w:lineRule="auto"/>
        <w:jc w:val="both"/>
        <w:rPr>
          <w:rFonts w:ascii="Times New Roman" w:eastAsia="Times New Roman" w:hAnsi="Times New Roman" w:cs="Times New Roman"/>
          <w:b/>
          <w:bCs/>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559"/>
        <w:gridCol w:w="1134"/>
        <w:gridCol w:w="1701"/>
        <w:gridCol w:w="1134"/>
        <w:gridCol w:w="1418"/>
      </w:tblGrid>
      <w:tr w:rsidR="00446680" w:rsidRPr="00B70D45" w14:paraId="4580AD93" w14:textId="4088BDC0" w:rsidTr="00DF32A7">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6D065534"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lastRenderedPageBreak/>
              <w:t>Broj lokacije</w:t>
            </w:r>
          </w:p>
        </w:tc>
        <w:tc>
          <w:tcPr>
            <w:tcW w:w="1276" w:type="dxa"/>
            <w:tcBorders>
              <w:top w:val="double" w:sz="4" w:space="0" w:color="auto"/>
              <w:left w:val="single" w:sz="4" w:space="0" w:color="auto"/>
              <w:bottom w:val="double" w:sz="4" w:space="0" w:color="auto"/>
            </w:tcBorders>
            <w:shd w:val="clear" w:color="auto" w:fill="D5DCE4" w:themeFill="text2" w:themeFillTint="33"/>
          </w:tcPr>
          <w:p w14:paraId="62DF2270"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384D3EAB"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559" w:type="dxa"/>
            <w:tcBorders>
              <w:top w:val="double" w:sz="4" w:space="0" w:color="auto"/>
              <w:bottom w:val="double" w:sz="4" w:space="0" w:color="auto"/>
            </w:tcBorders>
            <w:shd w:val="clear" w:color="auto" w:fill="D5DCE4" w:themeFill="text2" w:themeFillTint="33"/>
          </w:tcPr>
          <w:p w14:paraId="26FF9ADC" w14:textId="1D1B3858"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559" w:type="dxa"/>
            <w:tcBorders>
              <w:top w:val="double" w:sz="4" w:space="0" w:color="auto"/>
              <w:bottom w:val="double" w:sz="4" w:space="0" w:color="auto"/>
            </w:tcBorders>
            <w:shd w:val="clear" w:color="auto" w:fill="D5DCE4" w:themeFill="text2" w:themeFillTint="33"/>
          </w:tcPr>
          <w:p w14:paraId="36E4C436"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014820BD"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701" w:type="dxa"/>
            <w:tcBorders>
              <w:top w:val="double" w:sz="4" w:space="0" w:color="auto"/>
              <w:bottom w:val="double" w:sz="4" w:space="0" w:color="auto"/>
            </w:tcBorders>
            <w:shd w:val="clear" w:color="auto" w:fill="D5DCE4" w:themeFill="text2" w:themeFillTint="33"/>
          </w:tcPr>
          <w:p w14:paraId="471CB353"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134" w:type="dxa"/>
            <w:tcBorders>
              <w:top w:val="double" w:sz="4" w:space="0" w:color="auto"/>
              <w:bottom w:val="double" w:sz="4" w:space="0" w:color="auto"/>
              <w:right w:val="single" w:sz="4" w:space="0" w:color="auto"/>
            </w:tcBorders>
            <w:shd w:val="clear" w:color="auto" w:fill="D5DCE4" w:themeFill="text2" w:themeFillTint="33"/>
          </w:tcPr>
          <w:p w14:paraId="331847A1"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58E43DA6" w14:textId="107EEAB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446680" w:rsidRPr="00B70D45" w14:paraId="247B3EB1" w14:textId="2DB91850" w:rsidTr="00F3392B">
        <w:trPr>
          <w:trHeight w:val="1671"/>
        </w:trPr>
        <w:tc>
          <w:tcPr>
            <w:tcW w:w="993" w:type="dxa"/>
            <w:tcBorders>
              <w:left w:val="double" w:sz="4" w:space="0" w:color="auto"/>
              <w:right w:val="single" w:sz="4" w:space="0" w:color="auto"/>
            </w:tcBorders>
            <w:shd w:val="clear" w:color="auto" w:fill="auto"/>
          </w:tcPr>
          <w:p w14:paraId="748FC22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7.2.</w:t>
            </w:r>
          </w:p>
          <w:p w14:paraId="4A19607D"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i </w:t>
            </w:r>
          </w:p>
          <w:p w14:paraId="4A9765F7"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7.2.1.</w:t>
            </w:r>
          </w:p>
        </w:tc>
        <w:tc>
          <w:tcPr>
            <w:tcW w:w="1276" w:type="dxa"/>
            <w:tcBorders>
              <w:left w:val="single" w:sz="4" w:space="0" w:color="auto"/>
            </w:tcBorders>
            <w:shd w:val="clear" w:color="auto" w:fill="auto"/>
          </w:tcPr>
          <w:p w14:paraId="77827CB5" w14:textId="6C88FF96" w:rsidR="00F06B9E" w:rsidRDefault="00BA3DDE">
            <w:pPr>
              <w:rPr>
                <w:rFonts w:ascii="Times New Roman" w:hAnsi="Times New Roman" w:cs="Times New Roman"/>
              </w:rPr>
            </w:pPr>
            <w:r>
              <w:rPr>
                <w:rFonts w:ascii="Times New Roman" w:hAnsi="Times New Roman" w:cs="Times New Roman"/>
              </w:rPr>
              <w:t xml:space="preserve">na središnjem dijelu </w:t>
            </w:r>
            <w:r w:rsidR="00F06B9E" w:rsidRPr="00F06B9E">
              <w:rPr>
                <w:rFonts w:ascii="Times New Roman" w:hAnsi="Times New Roman" w:cs="Times New Roman"/>
              </w:rPr>
              <w:t>k.č.br.</w:t>
            </w:r>
          </w:p>
          <w:p w14:paraId="64404773" w14:textId="7F990020" w:rsidR="00446680" w:rsidRPr="00F3392B" w:rsidRDefault="00F06B9E" w:rsidP="00F3392B">
            <w:pPr>
              <w:rPr>
                <w:rFonts w:ascii="Times New Roman" w:hAnsi="Times New Roman" w:cs="Times New Roman"/>
              </w:rPr>
            </w:pPr>
            <w:r w:rsidRPr="00F06B9E">
              <w:rPr>
                <w:rFonts w:ascii="Times New Roman" w:hAnsi="Times New Roman" w:cs="Times New Roman"/>
              </w:rPr>
              <w:t>*2647/2 k.o Pula</w:t>
            </w:r>
          </w:p>
        </w:tc>
        <w:tc>
          <w:tcPr>
            <w:tcW w:w="1559" w:type="dxa"/>
            <w:shd w:val="clear" w:color="auto" w:fill="auto"/>
          </w:tcPr>
          <w:p w14:paraId="3501CD1F" w14:textId="77777777" w:rsidR="00446680"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p w14:paraId="6B207C1F" w14:textId="77777777" w:rsidR="00F3392B" w:rsidRPr="00F3392B" w:rsidRDefault="00F3392B" w:rsidP="00F3392B">
            <w:pPr>
              <w:rPr>
                <w:rFonts w:ascii="Times New Roman" w:eastAsia="Times New Roman" w:hAnsi="Times New Roman" w:cs="Times New Roman"/>
                <w:lang w:eastAsia="hr-HR"/>
              </w:rPr>
            </w:pPr>
          </w:p>
          <w:p w14:paraId="2D2F844E" w14:textId="5260BD05" w:rsidR="00F3392B" w:rsidRPr="00F3392B" w:rsidRDefault="00F3392B" w:rsidP="00F3392B">
            <w:pPr>
              <w:rPr>
                <w:rFonts w:ascii="Times New Roman" w:eastAsia="Times New Roman" w:hAnsi="Times New Roman" w:cs="Times New Roman"/>
                <w:lang w:eastAsia="hr-HR"/>
              </w:rPr>
            </w:pPr>
          </w:p>
        </w:tc>
        <w:tc>
          <w:tcPr>
            <w:tcW w:w="1559" w:type="dxa"/>
            <w:shd w:val="clear" w:color="auto" w:fill="auto"/>
          </w:tcPr>
          <w:p w14:paraId="21AC9C7D" w14:textId="2BA6D053"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50 m2</w:t>
            </w:r>
          </w:p>
        </w:tc>
        <w:tc>
          <w:tcPr>
            <w:tcW w:w="1134" w:type="dxa"/>
            <w:shd w:val="clear" w:color="auto" w:fill="auto"/>
          </w:tcPr>
          <w:p w14:paraId="75FC28AB"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65B1305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59985C2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5137F16" w14:textId="77777777" w:rsidR="00446680" w:rsidRPr="00CD2BB9" w:rsidRDefault="00446680" w:rsidP="00661827">
            <w:pPr>
              <w:rPr>
                <w:rFonts w:ascii="Times New Roman" w:eastAsia="Times New Roman" w:hAnsi="Times New Roman" w:cs="Times New Roman"/>
                <w:kern w:val="0"/>
                <w:lang w:eastAsia="hr-HR"/>
              </w:rPr>
            </w:pPr>
          </w:p>
          <w:p w14:paraId="17FF36B4"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6764E392" w14:textId="3992CE01" w:rsidR="00446680" w:rsidRPr="00CD2BB9" w:rsidRDefault="00446680" w:rsidP="00F3392B">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30E685E9" w14:textId="4FF5CBA3" w:rsidR="00446680" w:rsidRPr="00CD2BB9" w:rsidRDefault="004D3393" w:rsidP="00F3392B">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4047C427" w14:textId="34608A79" w:rsidTr="00DF32A7">
        <w:tc>
          <w:tcPr>
            <w:tcW w:w="993" w:type="dxa"/>
            <w:tcBorders>
              <w:left w:val="double" w:sz="4" w:space="0" w:color="auto"/>
              <w:right w:val="single" w:sz="4" w:space="0" w:color="auto"/>
            </w:tcBorders>
            <w:shd w:val="clear" w:color="auto" w:fill="auto"/>
          </w:tcPr>
          <w:p w14:paraId="2720E04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7.2.2.</w:t>
            </w:r>
          </w:p>
        </w:tc>
        <w:tc>
          <w:tcPr>
            <w:tcW w:w="1276" w:type="dxa"/>
            <w:tcBorders>
              <w:left w:val="single" w:sz="4" w:space="0" w:color="auto"/>
            </w:tcBorders>
            <w:shd w:val="clear" w:color="auto" w:fill="auto"/>
          </w:tcPr>
          <w:p w14:paraId="09897E8F" w14:textId="0EA5E72F" w:rsidR="00F06B9E" w:rsidRDefault="00BA3DDE" w:rsidP="00F06B9E">
            <w:pPr>
              <w:rPr>
                <w:rFonts w:ascii="Times New Roman" w:hAnsi="Times New Roman" w:cs="Times New Roman"/>
              </w:rPr>
            </w:pPr>
            <w:r>
              <w:rPr>
                <w:rFonts w:ascii="Times New Roman" w:hAnsi="Times New Roman" w:cs="Times New Roman"/>
              </w:rPr>
              <w:t xml:space="preserve">na središnjem dijelu </w:t>
            </w:r>
            <w:r w:rsidR="00F06B9E" w:rsidRPr="00F06B9E">
              <w:rPr>
                <w:rFonts w:ascii="Times New Roman" w:hAnsi="Times New Roman" w:cs="Times New Roman"/>
              </w:rPr>
              <w:t>k.č.br.</w:t>
            </w:r>
          </w:p>
          <w:p w14:paraId="74C85927" w14:textId="2D1F8584" w:rsidR="00446680" w:rsidRPr="00B91C8A" w:rsidRDefault="00F06B9E" w:rsidP="00B91C8A">
            <w:pPr>
              <w:rPr>
                <w:rFonts w:ascii="Times New Roman" w:hAnsi="Times New Roman" w:cs="Times New Roman"/>
              </w:rPr>
            </w:pPr>
            <w:r w:rsidRPr="00F06B9E">
              <w:rPr>
                <w:rFonts w:ascii="Times New Roman" w:hAnsi="Times New Roman" w:cs="Times New Roman"/>
              </w:rPr>
              <w:t>*2647/2 k.o Pula</w:t>
            </w:r>
          </w:p>
        </w:tc>
        <w:tc>
          <w:tcPr>
            <w:tcW w:w="1559" w:type="dxa"/>
            <w:shd w:val="clear" w:color="auto" w:fill="auto"/>
          </w:tcPr>
          <w:p w14:paraId="33498ED7" w14:textId="1262D66A"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27F98FA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134" w:type="dxa"/>
            <w:shd w:val="clear" w:color="auto" w:fill="auto"/>
          </w:tcPr>
          <w:p w14:paraId="2C096A7D"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701" w:type="dxa"/>
            <w:shd w:val="clear" w:color="auto" w:fill="auto"/>
          </w:tcPr>
          <w:p w14:paraId="00470F5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12311A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796835B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2DE188B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76AD2429" w14:textId="25136084"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446680" w:rsidRPr="00B70D45" w14:paraId="3547A94A" w14:textId="5DBDA5DE" w:rsidTr="00DF32A7">
        <w:tc>
          <w:tcPr>
            <w:tcW w:w="993" w:type="dxa"/>
            <w:tcBorders>
              <w:left w:val="double" w:sz="4" w:space="0" w:color="auto"/>
              <w:right w:val="single" w:sz="4" w:space="0" w:color="auto"/>
            </w:tcBorders>
            <w:shd w:val="clear" w:color="auto" w:fill="auto"/>
          </w:tcPr>
          <w:p w14:paraId="1C3CF1E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AA7EB3">
              <w:rPr>
                <w:rFonts w:ascii="Times New Roman" w:eastAsia="Times New Roman" w:hAnsi="Times New Roman" w:cs="Times New Roman"/>
                <w:kern w:val="0"/>
                <w:lang w:eastAsia="hr-HR"/>
              </w:rPr>
              <w:t>7.3.</w:t>
            </w:r>
          </w:p>
        </w:tc>
        <w:tc>
          <w:tcPr>
            <w:tcW w:w="1276" w:type="dxa"/>
            <w:tcBorders>
              <w:left w:val="single" w:sz="4" w:space="0" w:color="auto"/>
            </w:tcBorders>
            <w:shd w:val="clear" w:color="auto" w:fill="auto"/>
          </w:tcPr>
          <w:p w14:paraId="71E6A832" w14:textId="3FE63C52" w:rsidR="00446680" w:rsidRPr="00AA7EB3" w:rsidRDefault="00AA7EB3" w:rsidP="00446680">
            <w:pPr>
              <w:spacing w:after="0" w:line="240" w:lineRule="auto"/>
              <w:jc w:val="both"/>
              <w:rPr>
                <w:rFonts w:ascii="Times New Roman" w:eastAsia="Times New Roman" w:hAnsi="Times New Roman" w:cs="Times New Roman"/>
                <w:color w:val="FF0000"/>
                <w:kern w:val="0"/>
                <w:lang w:eastAsia="hr-HR"/>
              </w:rPr>
            </w:pPr>
            <w:r w:rsidRPr="00BA3DDE">
              <w:rPr>
                <w:rFonts w:ascii="Times New Roman" w:eastAsia="Times New Roman" w:hAnsi="Times New Roman" w:cs="Times New Roman"/>
                <w:kern w:val="0"/>
                <w:lang w:eastAsia="hr-HR"/>
              </w:rPr>
              <w:t>k.č.br. 6089 k.o. Pula</w:t>
            </w:r>
          </w:p>
        </w:tc>
        <w:tc>
          <w:tcPr>
            <w:tcW w:w="1559" w:type="dxa"/>
            <w:shd w:val="clear" w:color="auto" w:fill="auto"/>
          </w:tcPr>
          <w:p w14:paraId="6919B7D5" w14:textId="4FF48031"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shd w:val="clear" w:color="auto" w:fill="auto"/>
          </w:tcPr>
          <w:p w14:paraId="2F1B19E1" w14:textId="31773AFB"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Pedaline</w:t>
            </w:r>
          </w:p>
        </w:tc>
        <w:tc>
          <w:tcPr>
            <w:tcW w:w="1134" w:type="dxa"/>
            <w:shd w:val="clear" w:color="auto" w:fill="auto"/>
          </w:tcPr>
          <w:p w14:paraId="0985EAFC" w14:textId="461E7312" w:rsidR="00446680" w:rsidRPr="00CD2BB9" w:rsidRDefault="00446680"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 kom</w:t>
            </w:r>
          </w:p>
        </w:tc>
        <w:tc>
          <w:tcPr>
            <w:tcW w:w="1701" w:type="dxa"/>
            <w:shd w:val="clear" w:color="auto" w:fill="auto"/>
          </w:tcPr>
          <w:p w14:paraId="68CDD59C" w14:textId="193142BF" w:rsidR="00446680" w:rsidRPr="00CD2BB9" w:rsidRDefault="00446680"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134" w:type="dxa"/>
            <w:tcBorders>
              <w:right w:val="single" w:sz="4" w:space="0" w:color="auto"/>
            </w:tcBorders>
            <w:shd w:val="clear" w:color="auto" w:fill="auto"/>
          </w:tcPr>
          <w:p w14:paraId="3B88B31D"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064C398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0C4DF19A" w14:textId="60197BB0"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4F9117E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1AF7AF82" w14:textId="3EF9AD1F" w:rsidTr="00B91C8A">
        <w:trPr>
          <w:trHeight w:val="923"/>
        </w:trPr>
        <w:tc>
          <w:tcPr>
            <w:tcW w:w="993" w:type="dxa"/>
            <w:tcBorders>
              <w:left w:val="double" w:sz="4" w:space="0" w:color="auto"/>
              <w:right w:val="single" w:sz="4" w:space="0" w:color="auto"/>
            </w:tcBorders>
            <w:shd w:val="clear" w:color="auto" w:fill="auto"/>
          </w:tcPr>
          <w:p w14:paraId="19364D0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7.4.</w:t>
            </w:r>
          </w:p>
        </w:tc>
        <w:tc>
          <w:tcPr>
            <w:tcW w:w="1276" w:type="dxa"/>
            <w:tcBorders>
              <w:left w:val="single" w:sz="4" w:space="0" w:color="auto"/>
            </w:tcBorders>
            <w:shd w:val="clear" w:color="auto" w:fill="auto"/>
          </w:tcPr>
          <w:p w14:paraId="23E9CB53" w14:textId="77777777" w:rsidR="00446680" w:rsidRPr="00F06B9E" w:rsidRDefault="00F06B9E" w:rsidP="00446680">
            <w:pPr>
              <w:spacing w:after="0" w:line="240" w:lineRule="auto"/>
              <w:jc w:val="both"/>
              <w:rPr>
                <w:rFonts w:ascii="Times New Roman" w:eastAsia="Times New Roman" w:hAnsi="Times New Roman" w:cs="Times New Roman"/>
                <w:kern w:val="0"/>
                <w:lang w:eastAsia="hr-HR"/>
              </w:rPr>
            </w:pPr>
            <w:r w:rsidRPr="00F06B9E">
              <w:rPr>
                <w:rFonts w:ascii="Times New Roman" w:eastAsia="Times New Roman" w:hAnsi="Times New Roman" w:cs="Times New Roman"/>
                <w:kern w:val="0"/>
                <w:lang w:eastAsia="hr-HR"/>
              </w:rPr>
              <w:t>k.č.br.</w:t>
            </w:r>
          </w:p>
          <w:p w14:paraId="06F73FA0" w14:textId="57CF7882" w:rsidR="00F06B9E" w:rsidRPr="00CD2BB9" w:rsidRDefault="00F06B9E" w:rsidP="00446680">
            <w:pPr>
              <w:spacing w:after="0" w:line="240" w:lineRule="auto"/>
              <w:jc w:val="both"/>
              <w:rPr>
                <w:rFonts w:ascii="Times New Roman" w:eastAsia="Times New Roman" w:hAnsi="Times New Roman" w:cs="Times New Roman"/>
                <w:kern w:val="0"/>
                <w:lang w:eastAsia="hr-HR"/>
              </w:rPr>
            </w:pPr>
            <w:r w:rsidRPr="00F06B9E">
              <w:rPr>
                <w:rFonts w:ascii="Times New Roman" w:eastAsia="Times New Roman" w:hAnsi="Times New Roman" w:cs="Times New Roman"/>
                <w:kern w:val="0"/>
                <w:lang w:eastAsia="hr-HR"/>
              </w:rPr>
              <w:t>6089</w:t>
            </w:r>
            <w:r w:rsidRPr="00F06B9E">
              <w:rPr>
                <w:rFonts w:ascii="Times New Roman" w:hAnsi="Times New Roman" w:cs="Times New Roman"/>
              </w:rPr>
              <w:t xml:space="preserve"> k.o.Pula</w:t>
            </w:r>
          </w:p>
        </w:tc>
        <w:tc>
          <w:tcPr>
            <w:tcW w:w="1559" w:type="dxa"/>
            <w:shd w:val="clear" w:color="auto" w:fill="auto"/>
          </w:tcPr>
          <w:p w14:paraId="5335FAE1" w14:textId="21AD0DCD"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58E674C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1C1C18B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7CEC22ED"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20 kom</w:t>
            </w:r>
          </w:p>
        </w:tc>
        <w:tc>
          <w:tcPr>
            <w:tcW w:w="1701" w:type="dxa"/>
            <w:shd w:val="clear" w:color="auto" w:fill="auto"/>
          </w:tcPr>
          <w:p w14:paraId="2A44B13F" w14:textId="11DA5EA0" w:rsidR="00446680" w:rsidRPr="00CD2BB9" w:rsidRDefault="00446680"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134" w:type="dxa"/>
            <w:tcBorders>
              <w:right w:val="single" w:sz="4" w:space="0" w:color="auto"/>
            </w:tcBorders>
            <w:shd w:val="clear" w:color="auto" w:fill="auto"/>
          </w:tcPr>
          <w:p w14:paraId="2850792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3244C102" w14:textId="77777777" w:rsidR="00446680" w:rsidRPr="00CD2BB9" w:rsidRDefault="00446680" w:rsidP="00661827">
            <w:pPr>
              <w:rPr>
                <w:rFonts w:ascii="Times New Roman" w:eastAsia="Times New Roman" w:hAnsi="Times New Roman" w:cs="Times New Roman"/>
                <w:kern w:val="0"/>
                <w:lang w:eastAsia="hr-HR"/>
              </w:rPr>
            </w:pPr>
          </w:p>
          <w:p w14:paraId="12AD3C8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64B3FBD8" w14:textId="4CAAEC26"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0B73634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5D13F5BB" w14:textId="49B61315" w:rsidTr="00DF32A7">
        <w:tc>
          <w:tcPr>
            <w:tcW w:w="993" w:type="dxa"/>
            <w:tcBorders>
              <w:left w:val="double" w:sz="4" w:space="0" w:color="auto"/>
              <w:right w:val="single" w:sz="4" w:space="0" w:color="auto"/>
            </w:tcBorders>
            <w:shd w:val="clear" w:color="auto" w:fill="auto"/>
          </w:tcPr>
          <w:p w14:paraId="2B14C500"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7.5.2.</w:t>
            </w:r>
          </w:p>
        </w:tc>
        <w:tc>
          <w:tcPr>
            <w:tcW w:w="1276" w:type="dxa"/>
            <w:tcBorders>
              <w:left w:val="single" w:sz="4" w:space="0" w:color="auto"/>
            </w:tcBorders>
            <w:shd w:val="clear" w:color="auto" w:fill="auto"/>
          </w:tcPr>
          <w:p w14:paraId="653014DA" w14:textId="78017010" w:rsidR="00446680" w:rsidRPr="00CD2BB9" w:rsidRDefault="00F06B9E" w:rsidP="00446680">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k.č.br.</w:t>
            </w:r>
            <w:r w:rsidRPr="00B7601A">
              <w:rPr>
                <w:rFonts w:cstheme="minorHAnsi"/>
              </w:rPr>
              <w:t xml:space="preserve"> </w:t>
            </w:r>
            <w:r w:rsidRPr="00175FD2">
              <w:rPr>
                <w:rFonts w:ascii="Times New Roman" w:hAnsi="Times New Roman" w:cs="Times New Roman"/>
              </w:rPr>
              <w:t xml:space="preserve">6089 </w:t>
            </w:r>
            <w:r w:rsidRPr="00F06B9E">
              <w:rPr>
                <w:rFonts w:ascii="Times New Roman" w:hAnsi="Times New Roman" w:cs="Times New Roman"/>
              </w:rPr>
              <w:t>k.o. Pula</w:t>
            </w:r>
          </w:p>
        </w:tc>
        <w:tc>
          <w:tcPr>
            <w:tcW w:w="1559" w:type="dxa"/>
            <w:shd w:val="clear" w:color="auto" w:fill="auto"/>
          </w:tcPr>
          <w:p w14:paraId="56D6625F" w14:textId="27182AD6"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7988BA63"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134" w:type="dxa"/>
            <w:shd w:val="clear" w:color="auto" w:fill="auto"/>
          </w:tcPr>
          <w:p w14:paraId="0D636D0A"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701" w:type="dxa"/>
            <w:shd w:val="clear" w:color="auto" w:fill="auto"/>
          </w:tcPr>
          <w:p w14:paraId="3A5AE2E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BBEF88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7851399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5F1C55C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6906DCA6" w14:textId="736A7D85"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446680" w:rsidRPr="00B70D45" w14:paraId="43DBCDEA" w14:textId="697AB5BA" w:rsidTr="00DF32A7">
        <w:tc>
          <w:tcPr>
            <w:tcW w:w="993" w:type="dxa"/>
            <w:tcBorders>
              <w:left w:val="double" w:sz="4" w:space="0" w:color="auto"/>
              <w:right w:val="single" w:sz="4" w:space="0" w:color="auto"/>
            </w:tcBorders>
            <w:shd w:val="clear" w:color="auto" w:fill="auto"/>
          </w:tcPr>
          <w:p w14:paraId="61C6EE7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175FD2">
              <w:rPr>
                <w:rFonts w:ascii="Times New Roman" w:eastAsia="Times New Roman" w:hAnsi="Times New Roman" w:cs="Times New Roman"/>
                <w:kern w:val="0"/>
                <w:lang w:eastAsia="hr-HR"/>
              </w:rPr>
              <w:t>7.6.</w:t>
            </w:r>
          </w:p>
        </w:tc>
        <w:tc>
          <w:tcPr>
            <w:tcW w:w="1276" w:type="dxa"/>
            <w:tcBorders>
              <w:left w:val="single" w:sz="4" w:space="0" w:color="auto"/>
            </w:tcBorders>
            <w:shd w:val="clear" w:color="auto" w:fill="auto"/>
          </w:tcPr>
          <w:p w14:paraId="5BA54913" w14:textId="00B33E04" w:rsidR="00446680" w:rsidRPr="00CD2BB9" w:rsidRDefault="00BA3DDE" w:rsidP="00446680">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akvatorij</w:t>
            </w:r>
            <w:r w:rsidR="00175FD2">
              <w:rPr>
                <w:rFonts w:ascii="Times New Roman" w:eastAsia="Times New Roman" w:hAnsi="Times New Roman" w:cs="Times New Roman"/>
                <w:kern w:val="0"/>
                <w:lang w:eastAsia="hr-HR"/>
              </w:rPr>
              <w:t xml:space="preserve"> ispred k.č.br. </w:t>
            </w:r>
            <w:r w:rsidR="00175FD2" w:rsidRPr="00175FD2">
              <w:rPr>
                <w:rFonts w:ascii="Times New Roman" w:eastAsia="Times New Roman" w:hAnsi="Times New Roman" w:cs="Times New Roman"/>
                <w:kern w:val="0"/>
                <w:lang w:eastAsia="hr-HR"/>
              </w:rPr>
              <w:t>6089 k.o. Pula</w:t>
            </w:r>
          </w:p>
        </w:tc>
        <w:tc>
          <w:tcPr>
            <w:tcW w:w="1559" w:type="dxa"/>
            <w:shd w:val="clear" w:color="auto" w:fill="auto"/>
          </w:tcPr>
          <w:p w14:paraId="27B7E5F0" w14:textId="1373C6F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54FCE853"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Aqua park</w:t>
            </w:r>
          </w:p>
          <w:p w14:paraId="0569A494"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40DB6ED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701" w:type="dxa"/>
            <w:shd w:val="clear" w:color="auto" w:fill="auto"/>
          </w:tcPr>
          <w:p w14:paraId="3D39483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99337D9" w14:textId="77777777" w:rsidR="00446680" w:rsidRPr="00CD2BB9" w:rsidRDefault="00446680" w:rsidP="00661827">
            <w:pPr>
              <w:rPr>
                <w:rFonts w:ascii="Times New Roman" w:eastAsia="Times New Roman" w:hAnsi="Times New Roman" w:cs="Times New Roman"/>
                <w:kern w:val="0"/>
                <w:lang w:eastAsia="hr-HR"/>
              </w:rPr>
            </w:pPr>
          </w:p>
          <w:p w14:paraId="7FD2549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430375F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6D0D08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7E055E60" w14:textId="54324625"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239AA05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1EEC2A25" w14:textId="2A59428C" w:rsidTr="00DF32A7">
        <w:tc>
          <w:tcPr>
            <w:tcW w:w="993" w:type="dxa"/>
            <w:tcBorders>
              <w:left w:val="double" w:sz="4" w:space="0" w:color="auto"/>
              <w:right w:val="single" w:sz="4" w:space="0" w:color="auto"/>
            </w:tcBorders>
            <w:shd w:val="clear" w:color="auto" w:fill="auto"/>
          </w:tcPr>
          <w:p w14:paraId="627756F5"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7.7.</w:t>
            </w:r>
          </w:p>
        </w:tc>
        <w:tc>
          <w:tcPr>
            <w:tcW w:w="1276" w:type="dxa"/>
            <w:tcBorders>
              <w:left w:val="single" w:sz="4" w:space="0" w:color="auto"/>
            </w:tcBorders>
            <w:shd w:val="clear" w:color="auto" w:fill="auto"/>
          </w:tcPr>
          <w:p w14:paraId="03D75C96" w14:textId="2C0D03AC" w:rsidR="00446680" w:rsidRPr="00F06B9E" w:rsidRDefault="00F06B9E" w:rsidP="00446680">
            <w:pPr>
              <w:spacing w:after="0" w:line="240" w:lineRule="auto"/>
              <w:jc w:val="both"/>
              <w:rPr>
                <w:rFonts w:ascii="Times New Roman" w:eastAsia="Times New Roman" w:hAnsi="Times New Roman" w:cs="Times New Roman"/>
                <w:kern w:val="0"/>
                <w:lang w:eastAsia="hr-HR"/>
              </w:rPr>
            </w:pPr>
            <w:r w:rsidRPr="00F06B9E">
              <w:rPr>
                <w:rFonts w:ascii="Times New Roman" w:hAnsi="Times New Roman" w:cs="Times New Roman"/>
              </w:rPr>
              <w:t>k.č.br. 4871/1 k.o. Pula</w:t>
            </w:r>
          </w:p>
        </w:tc>
        <w:tc>
          <w:tcPr>
            <w:tcW w:w="1559" w:type="dxa"/>
            <w:shd w:val="clear" w:color="auto" w:fill="auto"/>
          </w:tcPr>
          <w:p w14:paraId="174FE3C0" w14:textId="6FF0CC3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shd w:val="clear" w:color="auto" w:fill="auto"/>
          </w:tcPr>
          <w:p w14:paraId="6EE1020E"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Daske za jedrenje/</w:t>
            </w:r>
          </w:p>
          <w:p w14:paraId="58886E64" w14:textId="4AB8C30C"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tc>
        <w:tc>
          <w:tcPr>
            <w:tcW w:w="1134" w:type="dxa"/>
            <w:shd w:val="clear" w:color="auto" w:fill="auto"/>
          </w:tcPr>
          <w:p w14:paraId="04FFCCF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 kom</w:t>
            </w:r>
          </w:p>
        </w:tc>
        <w:tc>
          <w:tcPr>
            <w:tcW w:w="1701" w:type="dxa"/>
            <w:shd w:val="clear" w:color="auto" w:fill="auto"/>
          </w:tcPr>
          <w:p w14:paraId="6467FDD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66642A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right w:val="single" w:sz="4" w:space="0" w:color="auto"/>
            </w:tcBorders>
            <w:shd w:val="clear" w:color="auto" w:fill="auto"/>
          </w:tcPr>
          <w:p w14:paraId="0C188BD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24BA6CC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5AE4724F" w14:textId="27B9D934"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3D5AAE7B"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4570DEC7" w14:textId="5857EA27" w:rsidTr="00DF32A7">
        <w:tc>
          <w:tcPr>
            <w:tcW w:w="993" w:type="dxa"/>
            <w:tcBorders>
              <w:left w:val="double" w:sz="4" w:space="0" w:color="auto"/>
              <w:bottom w:val="double" w:sz="4" w:space="0" w:color="auto"/>
              <w:right w:val="single" w:sz="4" w:space="0" w:color="auto"/>
            </w:tcBorders>
            <w:shd w:val="clear" w:color="auto" w:fill="auto"/>
          </w:tcPr>
          <w:p w14:paraId="6519A016"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7.8.</w:t>
            </w:r>
          </w:p>
        </w:tc>
        <w:tc>
          <w:tcPr>
            <w:tcW w:w="1276" w:type="dxa"/>
            <w:tcBorders>
              <w:left w:val="single" w:sz="4" w:space="0" w:color="auto"/>
              <w:bottom w:val="double" w:sz="4" w:space="0" w:color="auto"/>
            </w:tcBorders>
            <w:shd w:val="clear" w:color="auto" w:fill="auto"/>
          </w:tcPr>
          <w:p w14:paraId="283B20B2" w14:textId="247FADF0" w:rsidR="00446680" w:rsidRPr="00CD2BB9" w:rsidRDefault="00F06B9E" w:rsidP="00446680">
            <w:pPr>
              <w:spacing w:after="0" w:line="240" w:lineRule="auto"/>
              <w:jc w:val="both"/>
              <w:rPr>
                <w:rFonts w:ascii="Times New Roman" w:eastAsia="Times New Roman" w:hAnsi="Times New Roman" w:cs="Times New Roman"/>
                <w:kern w:val="0"/>
                <w:lang w:eastAsia="hr-HR"/>
              </w:rPr>
            </w:pPr>
            <w:r w:rsidRPr="00F06B9E">
              <w:rPr>
                <w:rFonts w:ascii="Times New Roman" w:hAnsi="Times New Roman" w:cs="Times New Roman"/>
              </w:rPr>
              <w:t>k.č.br. 4871/1 k.o. Pula</w:t>
            </w:r>
          </w:p>
        </w:tc>
        <w:tc>
          <w:tcPr>
            <w:tcW w:w="1559" w:type="dxa"/>
            <w:tcBorders>
              <w:bottom w:val="double" w:sz="4" w:space="0" w:color="auto"/>
            </w:tcBorders>
            <w:shd w:val="clear" w:color="auto" w:fill="auto"/>
          </w:tcPr>
          <w:p w14:paraId="231F533F" w14:textId="0522EF1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9" w:type="dxa"/>
            <w:tcBorders>
              <w:bottom w:val="double" w:sz="4" w:space="0" w:color="auto"/>
            </w:tcBorders>
            <w:shd w:val="clear" w:color="auto" w:fill="auto"/>
          </w:tcPr>
          <w:p w14:paraId="03C956E8"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p w14:paraId="5E17AC8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bottom w:val="double" w:sz="4" w:space="0" w:color="auto"/>
            </w:tcBorders>
            <w:shd w:val="clear" w:color="auto" w:fill="auto"/>
          </w:tcPr>
          <w:p w14:paraId="218B9BA5" w14:textId="6678FE18" w:rsidR="00446680" w:rsidRPr="00CD2BB9" w:rsidRDefault="00446680"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 kom</w:t>
            </w:r>
          </w:p>
        </w:tc>
        <w:tc>
          <w:tcPr>
            <w:tcW w:w="1701" w:type="dxa"/>
            <w:tcBorders>
              <w:bottom w:val="double" w:sz="4" w:space="0" w:color="auto"/>
            </w:tcBorders>
            <w:shd w:val="clear" w:color="auto" w:fill="auto"/>
          </w:tcPr>
          <w:p w14:paraId="03DECF7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5838C1D"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bottom w:val="double" w:sz="4" w:space="0" w:color="auto"/>
              <w:right w:val="single" w:sz="4" w:space="0" w:color="auto"/>
            </w:tcBorders>
            <w:shd w:val="clear" w:color="auto" w:fill="auto"/>
          </w:tcPr>
          <w:p w14:paraId="02A3153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bottom w:val="double" w:sz="4" w:space="0" w:color="auto"/>
              <w:right w:val="double" w:sz="4" w:space="0" w:color="auto"/>
            </w:tcBorders>
            <w:shd w:val="clear" w:color="auto" w:fill="auto"/>
          </w:tcPr>
          <w:p w14:paraId="3FBECDEF" w14:textId="1FCE589D"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bl>
    <w:p w14:paraId="161F5A4E" w14:textId="77777777" w:rsidR="0021683F" w:rsidRDefault="0021683F" w:rsidP="0021683F">
      <w:pPr>
        <w:spacing w:after="0" w:line="240" w:lineRule="auto"/>
        <w:jc w:val="both"/>
        <w:rPr>
          <w:rFonts w:ascii="Times New Roman" w:eastAsia="Times New Roman" w:hAnsi="Times New Roman" w:cs="Times New Roman"/>
          <w:kern w:val="0"/>
          <w:sz w:val="24"/>
          <w:szCs w:val="24"/>
          <w:lang w:eastAsia="hr-HR"/>
        </w:rPr>
      </w:pPr>
    </w:p>
    <w:p w14:paraId="4BD81CEE" w14:textId="77777777" w:rsidR="0021683F" w:rsidRPr="00B70D45" w:rsidRDefault="0021683F" w:rsidP="0021683F">
      <w:pPr>
        <w:spacing w:after="0" w:line="240" w:lineRule="auto"/>
        <w:jc w:val="both"/>
        <w:rPr>
          <w:rFonts w:ascii="Times New Roman" w:eastAsia="Times New Roman" w:hAnsi="Times New Roman" w:cs="Times New Roman"/>
          <w:kern w:val="0"/>
          <w:sz w:val="24"/>
          <w:szCs w:val="24"/>
          <w:lang w:eastAsia="hr-HR"/>
        </w:rPr>
      </w:pPr>
    </w:p>
    <w:p w14:paraId="3CDAB1F3" w14:textId="77777777" w:rsidR="0021683F" w:rsidRPr="00B70D45" w:rsidRDefault="0021683F" w:rsidP="0021683F">
      <w:pPr>
        <w:numPr>
          <w:ilvl w:val="1"/>
          <w:numId w:val="1"/>
        </w:numPr>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HOTEL BRIONI</w:t>
      </w:r>
    </w:p>
    <w:p w14:paraId="2CE988CD" w14:textId="77777777" w:rsidR="0021683F" w:rsidRPr="00B70D45" w:rsidRDefault="0021683F" w:rsidP="0021683F">
      <w:pPr>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241"/>
        <w:gridCol w:w="1499"/>
        <w:gridCol w:w="1555"/>
        <w:gridCol w:w="1134"/>
        <w:gridCol w:w="1559"/>
        <w:gridCol w:w="1417"/>
        <w:gridCol w:w="1418"/>
      </w:tblGrid>
      <w:tr w:rsidR="00CD1145" w:rsidRPr="00B70D45" w14:paraId="6E155C66" w14:textId="68EB7EE3" w:rsidTr="00877C7E">
        <w:tc>
          <w:tcPr>
            <w:tcW w:w="951"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1631EBEE"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241" w:type="dxa"/>
            <w:tcBorders>
              <w:top w:val="double" w:sz="4" w:space="0" w:color="auto"/>
              <w:left w:val="single" w:sz="4" w:space="0" w:color="auto"/>
              <w:bottom w:val="double" w:sz="4" w:space="0" w:color="auto"/>
            </w:tcBorders>
            <w:shd w:val="clear" w:color="auto" w:fill="D5DCE4" w:themeFill="text2" w:themeFillTint="33"/>
          </w:tcPr>
          <w:p w14:paraId="25391927"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6790D48B"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499" w:type="dxa"/>
            <w:tcBorders>
              <w:top w:val="double" w:sz="4" w:space="0" w:color="auto"/>
              <w:bottom w:val="double" w:sz="4" w:space="0" w:color="auto"/>
            </w:tcBorders>
            <w:shd w:val="clear" w:color="auto" w:fill="D5DCE4" w:themeFill="text2" w:themeFillTint="33"/>
          </w:tcPr>
          <w:p w14:paraId="1434B991" w14:textId="3F1D7150"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555" w:type="dxa"/>
            <w:tcBorders>
              <w:top w:val="double" w:sz="4" w:space="0" w:color="auto"/>
              <w:bottom w:val="double" w:sz="4" w:space="0" w:color="auto"/>
            </w:tcBorders>
            <w:shd w:val="clear" w:color="auto" w:fill="D5DCE4" w:themeFill="text2" w:themeFillTint="33"/>
          </w:tcPr>
          <w:p w14:paraId="45BFBAAE"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6769783B"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5436532A"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43214308"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2D6FB05E" w14:textId="34E00079"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DF32A7" w:rsidRPr="00B70D45" w14:paraId="0800EEE3" w14:textId="3DCC4CBB" w:rsidTr="00877C7E">
        <w:tc>
          <w:tcPr>
            <w:tcW w:w="951" w:type="dxa"/>
            <w:tcBorders>
              <w:top w:val="double" w:sz="4" w:space="0" w:color="auto"/>
              <w:left w:val="double" w:sz="4" w:space="0" w:color="auto"/>
              <w:right w:val="single" w:sz="4" w:space="0" w:color="auto"/>
            </w:tcBorders>
            <w:shd w:val="clear" w:color="auto" w:fill="auto"/>
          </w:tcPr>
          <w:p w14:paraId="4486B4B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bookmarkStart w:id="4" w:name="_Hlk112153393"/>
            <w:r w:rsidRPr="00CD2BB9">
              <w:rPr>
                <w:rFonts w:ascii="Times New Roman" w:eastAsia="Times New Roman" w:hAnsi="Times New Roman" w:cs="Times New Roman"/>
                <w:kern w:val="0"/>
                <w:lang w:eastAsia="hr-HR"/>
              </w:rPr>
              <w:t>8.1.</w:t>
            </w:r>
          </w:p>
        </w:tc>
        <w:tc>
          <w:tcPr>
            <w:tcW w:w="1241" w:type="dxa"/>
            <w:tcBorders>
              <w:top w:val="double" w:sz="4" w:space="0" w:color="auto"/>
              <w:left w:val="single" w:sz="4" w:space="0" w:color="auto"/>
            </w:tcBorders>
            <w:shd w:val="clear" w:color="auto" w:fill="auto"/>
          </w:tcPr>
          <w:p w14:paraId="7FFC1E89" w14:textId="14EA5FB2" w:rsidR="00446680" w:rsidRPr="00CD2BB9" w:rsidRDefault="00F339D9" w:rsidP="00446680">
            <w:pPr>
              <w:spacing w:after="0" w:line="240" w:lineRule="auto"/>
              <w:jc w:val="both"/>
              <w:rPr>
                <w:rFonts w:ascii="Times New Roman" w:eastAsia="Times New Roman" w:hAnsi="Times New Roman" w:cs="Times New Roman"/>
                <w:kern w:val="0"/>
                <w:lang w:eastAsia="hr-HR"/>
              </w:rPr>
            </w:pPr>
            <w:r w:rsidRPr="00690B60">
              <w:rPr>
                <w:rFonts w:ascii="Times New Roman" w:eastAsia="Times New Roman" w:hAnsi="Times New Roman" w:cs="Times New Roman"/>
                <w:kern w:val="0"/>
                <w:lang w:eastAsia="hr-HR"/>
              </w:rPr>
              <w:t>akvatorij</w:t>
            </w:r>
            <w:r w:rsidR="00F06B9E" w:rsidRPr="00690B60">
              <w:rPr>
                <w:rFonts w:ascii="Times New Roman" w:eastAsia="Times New Roman" w:hAnsi="Times New Roman" w:cs="Times New Roman"/>
                <w:kern w:val="0"/>
                <w:lang w:eastAsia="hr-HR"/>
              </w:rPr>
              <w:t xml:space="preserve"> ispred </w:t>
            </w:r>
            <w:r w:rsidR="00F06B9E">
              <w:rPr>
                <w:rFonts w:ascii="Times New Roman" w:eastAsia="Times New Roman" w:hAnsi="Times New Roman" w:cs="Times New Roman"/>
                <w:kern w:val="0"/>
                <w:lang w:eastAsia="hr-HR"/>
              </w:rPr>
              <w:t>k.č.br.</w:t>
            </w:r>
            <w:r w:rsidR="00F06B9E" w:rsidRPr="00B7601A">
              <w:rPr>
                <w:rFonts w:cstheme="minorHAnsi"/>
              </w:rPr>
              <w:t xml:space="preserve"> </w:t>
            </w:r>
            <w:r w:rsidR="00F06B9E" w:rsidRPr="00F06B9E">
              <w:rPr>
                <w:rFonts w:ascii="Times New Roman" w:eastAsia="Times New Roman" w:hAnsi="Times New Roman" w:cs="Times New Roman"/>
                <w:kern w:val="0"/>
                <w:lang w:eastAsia="hr-HR"/>
              </w:rPr>
              <w:lastRenderedPageBreak/>
              <w:t>4871/</w:t>
            </w:r>
            <w:r>
              <w:rPr>
                <w:rFonts w:ascii="Times New Roman" w:eastAsia="Times New Roman" w:hAnsi="Times New Roman" w:cs="Times New Roman"/>
                <w:kern w:val="0"/>
                <w:lang w:eastAsia="hr-HR"/>
              </w:rPr>
              <w:t>2</w:t>
            </w:r>
            <w:r w:rsidR="00F06B9E" w:rsidRPr="00F06B9E">
              <w:rPr>
                <w:rFonts w:ascii="Times New Roman" w:eastAsia="Times New Roman" w:hAnsi="Times New Roman" w:cs="Times New Roman"/>
                <w:kern w:val="0"/>
                <w:lang w:eastAsia="hr-HR"/>
              </w:rPr>
              <w:t xml:space="preserve"> k.o. Pula</w:t>
            </w:r>
          </w:p>
        </w:tc>
        <w:tc>
          <w:tcPr>
            <w:tcW w:w="1499" w:type="dxa"/>
            <w:tcBorders>
              <w:top w:val="double" w:sz="4" w:space="0" w:color="auto"/>
            </w:tcBorders>
            <w:shd w:val="clear" w:color="auto" w:fill="auto"/>
          </w:tcPr>
          <w:p w14:paraId="7ED0578D" w14:textId="402C566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Iznajmljivanje sredstava</w:t>
            </w:r>
          </w:p>
        </w:tc>
        <w:tc>
          <w:tcPr>
            <w:tcW w:w="1555" w:type="dxa"/>
            <w:tcBorders>
              <w:top w:val="double" w:sz="4" w:space="0" w:color="auto"/>
            </w:tcBorders>
            <w:shd w:val="clear" w:color="auto" w:fill="auto"/>
          </w:tcPr>
          <w:p w14:paraId="19BBB27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Skuter </w:t>
            </w:r>
          </w:p>
          <w:p w14:paraId="50BA249E"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top w:val="double" w:sz="4" w:space="0" w:color="auto"/>
            </w:tcBorders>
            <w:shd w:val="clear" w:color="auto" w:fill="auto"/>
          </w:tcPr>
          <w:p w14:paraId="101BB3B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p w14:paraId="11CB3A8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tcBorders>
              <w:top w:val="double" w:sz="4" w:space="0" w:color="auto"/>
            </w:tcBorders>
            <w:shd w:val="clear" w:color="auto" w:fill="auto"/>
          </w:tcPr>
          <w:p w14:paraId="3C91BB0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3DC05E1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top w:val="double" w:sz="4" w:space="0" w:color="auto"/>
              <w:right w:val="single" w:sz="4" w:space="0" w:color="auto"/>
            </w:tcBorders>
          </w:tcPr>
          <w:p w14:paraId="17E6B02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top w:val="double" w:sz="4" w:space="0" w:color="auto"/>
              <w:left w:val="single" w:sz="4" w:space="0" w:color="auto"/>
              <w:right w:val="double" w:sz="4" w:space="0" w:color="auto"/>
            </w:tcBorders>
          </w:tcPr>
          <w:p w14:paraId="61A87A92" w14:textId="4A2A45C4"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DF32A7" w:rsidRPr="00B70D45" w14:paraId="2E8345A5" w14:textId="7E6CDBFA" w:rsidTr="00877C7E">
        <w:tc>
          <w:tcPr>
            <w:tcW w:w="951" w:type="dxa"/>
            <w:tcBorders>
              <w:left w:val="double" w:sz="4" w:space="0" w:color="auto"/>
              <w:right w:val="single" w:sz="4" w:space="0" w:color="auto"/>
            </w:tcBorders>
            <w:shd w:val="clear" w:color="auto" w:fill="auto"/>
          </w:tcPr>
          <w:p w14:paraId="26D933B6"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8.2.</w:t>
            </w:r>
          </w:p>
        </w:tc>
        <w:tc>
          <w:tcPr>
            <w:tcW w:w="1241" w:type="dxa"/>
            <w:tcBorders>
              <w:left w:val="single" w:sz="4" w:space="0" w:color="auto"/>
            </w:tcBorders>
            <w:shd w:val="clear" w:color="auto" w:fill="auto"/>
          </w:tcPr>
          <w:p w14:paraId="5E9D1C5C" w14:textId="40084E85" w:rsidR="00446680" w:rsidRPr="00CD2BB9" w:rsidRDefault="00690B60" w:rsidP="00446680">
            <w:pPr>
              <w:spacing w:after="0" w:line="240" w:lineRule="auto"/>
              <w:jc w:val="both"/>
              <w:rPr>
                <w:rFonts w:ascii="Times New Roman" w:eastAsia="Times New Roman" w:hAnsi="Times New Roman" w:cs="Times New Roman"/>
                <w:kern w:val="0"/>
                <w:lang w:eastAsia="hr-HR"/>
              </w:rPr>
            </w:pPr>
            <w:r w:rsidRPr="00690B60">
              <w:rPr>
                <w:rFonts w:ascii="Times New Roman" w:eastAsia="Times New Roman" w:hAnsi="Times New Roman" w:cs="Times New Roman"/>
                <w:kern w:val="0"/>
                <w:lang w:eastAsia="hr-HR"/>
              </w:rPr>
              <w:t xml:space="preserve">akvatorij </w:t>
            </w:r>
            <w:r w:rsidR="00F06B9E">
              <w:rPr>
                <w:rFonts w:ascii="Times New Roman" w:eastAsia="Times New Roman" w:hAnsi="Times New Roman" w:cs="Times New Roman"/>
                <w:kern w:val="0"/>
                <w:lang w:eastAsia="hr-HR"/>
              </w:rPr>
              <w:t>ispred  k.č.br.</w:t>
            </w:r>
            <w:r w:rsidR="00F06B9E" w:rsidRPr="00B7601A">
              <w:rPr>
                <w:rFonts w:cstheme="minorHAnsi"/>
              </w:rPr>
              <w:t xml:space="preserve"> </w:t>
            </w:r>
            <w:r w:rsidR="00F06B9E" w:rsidRPr="00F06B9E">
              <w:rPr>
                <w:rFonts w:ascii="Times New Roman" w:eastAsia="Times New Roman" w:hAnsi="Times New Roman" w:cs="Times New Roman"/>
                <w:kern w:val="0"/>
                <w:lang w:eastAsia="hr-HR"/>
              </w:rPr>
              <w:t>4871/</w:t>
            </w:r>
            <w:r>
              <w:rPr>
                <w:rFonts w:ascii="Times New Roman" w:eastAsia="Times New Roman" w:hAnsi="Times New Roman" w:cs="Times New Roman"/>
                <w:kern w:val="0"/>
                <w:lang w:eastAsia="hr-HR"/>
              </w:rPr>
              <w:t>2</w:t>
            </w:r>
            <w:r w:rsidR="00F06B9E" w:rsidRPr="00F06B9E">
              <w:rPr>
                <w:rFonts w:ascii="Times New Roman" w:eastAsia="Times New Roman" w:hAnsi="Times New Roman" w:cs="Times New Roman"/>
                <w:kern w:val="0"/>
                <w:lang w:eastAsia="hr-HR"/>
              </w:rPr>
              <w:t xml:space="preserve"> k.o. Pula</w:t>
            </w:r>
          </w:p>
        </w:tc>
        <w:tc>
          <w:tcPr>
            <w:tcW w:w="1499" w:type="dxa"/>
            <w:shd w:val="clear" w:color="auto" w:fill="auto"/>
          </w:tcPr>
          <w:p w14:paraId="75A19E43" w14:textId="21DE0CC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5" w:type="dxa"/>
            <w:shd w:val="clear" w:color="auto" w:fill="auto"/>
          </w:tcPr>
          <w:p w14:paraId="544165AD"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Brodice na motorni pogon </w:t>
            </w:r>
          </w:p>
          <w:p w14:paraId="6BE6891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06254E9C"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tc>
        <w:tc>
          <w:tcPr>
            <w:tcW w:w="1559" w:type="dxa"/>
            <w:shd w:val="clear" w:color="auto" w:fill="auto"/>
          </w:tcPr>
          <w:p w14:paraId="60456CD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26D80D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tcPr>
          <w:p w14:paraId="1DF3D6C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314009C5" w14:textId="2872767B"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DF32A7" w:rsidRPr="00B70D45" w14:paraId="7EFDEC41" w14:textId="002C6685" w:rsidTr="00877C7E">
        <w:tc>
          <w:tcPr>
            <w:tcW w:w="951" w:type="dxa"/>
            <w:tcBorders>
              <w:left w:val="double" w:sz="4" w:space="0" w:color="auto"/>
              <w:right w:val="single" w:sz="4" w:space="0" w:color="auto"/>
            </w:tcBorders>
            <w:shd w:val="clear" w:color="auto" w:fill="auto"/>
          </w:tcPr>
          <w:p w14:paraId="7D138B00"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8.3.</w:t>
            </w:r>
          </w:p>
        </w:tc>
        <w:tc>
          <w:tcPr>
            <w:tcW w:w="1241" w:type="dxa"/>
            <w:tcBorders>
              <w:left w:val="single" w:sz="4" w:space="0" w:color="auto"/>
            </w:tcBorders>
            <w:shd w:val="clear" w:color="auto" w:fill="auto"/>
          </w:tcPr>
          <w:p w14:paraId="4E56C316" w14:textId="6D2E5D0E" w:rsidR="00446680" w:rsidRPr="00CD2BB9" w:rsidRDefault="00690B60" w:rsidP="00446680">
            <w:pPr>
              <w:spacing w:after="0" w:line="240" w:lineRule="auto"/>
              <w:jc w:val="both"/>
              <w:rPr>
                <w:rFonts w:ascii="Times New Roman" w:eastAsia="Times New Roman" w:hAnsi="Times New Roman" w:cs="Times New Roman"/>
                <w:kern w:val="0"/>
                <w:lang w:eastAsia="hr-HR"/>
              </w:rPr>
            </w:pPr>
            <w:r w:rsidRPr="00690B60">
              <w:rPr>
                <w:rFonts w:ascii="Times New Roman" w:eastAsia="Times New Roman" w:hAnsi="Times New Roman" w:cs="Times New Roman"/>
                <w:kern w:val="0"/>
                <w:lang w:eastAsia="hr-HR"/>
              </w:rPr>
              <w:t xml:space="preserve">akvatorij </w:t>
            </w:r>
            <w:r w:rsidR="00F06B9E">
              <w:rPr>
                <w:rFonts w:ascii="Times New Roman" w:eastAsia="Times New Roman" w:hAnsi="Times New Roman" w:cs="Times New Roman"/>
                <w:kern w:val="0"/>
                <w:lang w:eastAsia="hr-HR"/>
              </w:rPr>
              <w:t>ispred k.č.br.</w:t>
            </w:r>
            <w:r w:rsidR="00F06B9E" w:rsidRPr="00B7601A">
              <w:rPr>
                <w:rFonts w:cstheme="minorHAnsi"/>
              </w:rPr>
              <w:t xml:space="preserve"> </w:t>
            </w:r>
            <w:r w:rsidR="00F06B9E" w:rsidRPr="00F06B9E">
              <w:rPr>
                <w:rFonts w:ascii="Times New Roman" w:eastAsia="Times New Roman" w:hAnsi="Times New Roman" w:cs="Times New Roman"/>
                <w:kern w:val="0"/>
                <w:lang w:eastAsia="hr-HR"/>
              </w:rPr>
              <w:t>4871/</w:t>
            </w:r>
            <w:r>
              <w:rPr>
                <w:rFonts w:ascii="Times New Roman" w:eastAsia="Times New Roman" w:hAnsi="Times New Roman" w:cs="Times New Roman"/>
                <w:kern w:val="0"/>
                <w:lang w:eastAsia="hr-HR"/>
              </w:rPr>
              <w:t>2</w:t>
            </w:r>
            <w:r w:rsidR="00F06B9E" w:rsidRPr="00F06B9E">
              <w:rPr>
                <w:rFonts w:ascii="Times New Roman" w:eastAsia="Times New Roman" w:hAnsi="Times New Roman" w:cs="Times New Roman"/>
                <w:kern w:val="0"/>
                <w:lang w:eastAsia="hr-HR"/>
              </w:rPr>
              <w:t xml:space="preserve"> k.o. Pula</w:t>
            </w:r>
          </w:p>
        </w:tc>
        <w:tc>
          <w:tcPr>
            <w:tcW w:w="1499" w:type="dxa"/>
            <w:shd w:val="clear" w:color="auto" w:fill="auto"/>
          </w:tcPr>
          <w:p w14:paraId="71C88AD0" w14:textId="67B2B85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555" w:type="dxa"/>
            <w:shd w:val="clear" w:color="auto" w:fill="auto"/>
          </w:tcPr>
          <w:p w14:paraId="35824BA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Sredstvo za vuču </w:t>
            </w:r>
          </w:p>
          <w:p w14:paraId="629DAD9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56189AB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 kom</w:t>
            </w:r>
          </w:p>
          <w:p w14:paraId="08F384A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0134699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2C3697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tcPr>
          <w:p w14:paraId="2DB11EF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tcPr>
          <w:p w14:paraId="42659BA3" w14:textId="4A38173D"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DF32A7" w:rsidRPr="00B70D45" w14:paraId="04EE6288" w14:textId="02E0C05F" w:rsidTr="00877C7E">
        <w:tc>
          <w:tcPr>
            <w:tcW w:w="951" w:type="dxa"/>
            <w:tcBorders>
              <w:left w:val="double" w:sz="4" w:space="0" w:color="auto"/>
              <w:bottom w:val="double" w:sz="4" w:space="0" w:color="auto"/>
              <w:right w:val="single" w:sz="4" w:space="0" w:color="auto"/>
            </w:tcBorders>
            <w:shd w:val="clear" w:color="auto" w:fill="auto"/>
          </w:tcPr>
          <w:p w14:paraId="6E5D637C"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8.5.</w:t>
            </w:r>
          </w:p>
        </w:tc>
        <w:tc>
          <w:tcPr>
            <w:tcW w:w="1241" w:type="dxa"/>
            <w:tcBorders>
              <w:left w:val="single" w:sz="4" w:space="0" w:color="auto"/>
              <w:bottom w:val="double" w:sz="4" w:space="0" w:color="auto"/>
            </w:tcBorders>
            <w:shd w:val="clear" w:color="auto" w:fill="auto"/>
          </w:tcPr>
          <w:p w14:paraId="3FDCB76F" w14:textId="028577A4" w:rsidR="00446680" w:rsidRPr="00F06B9E" w:rsidRDefault="00F06B9E" w:rsidP="00446680">
            <w:pPr>
              <w:spacing w:after="0" w:line="240" w:lineRule="auto"/>
              <w:jc w:val="both"/>
              <w:rPr>
                <w:rFonts w:ascii="Times New Roman" w:eastAsia="Times New Roman" w:hAnsi="Times New Roman" w:cs="Times New Roman"/>
                <w:kern w:val="0"/>
                <w:lang w:eastAsia="hr-HR"/>
              </w:rPr>
            </w:pPr>
            <w:r w:rsidRPr="00F06B9E">
              <w:rPr>
                <w:rFonts w:ascii="Times New Roman" w:eastAsia="Times New Roman" w:hAnsi="Times New Roman" w:cs="Times New Roman"/>
                <w:kern w:val="0"/>
                <w:lang w:eastAsia="hr-HR"/>
              </w:rPr>
              <w:t>k.č.br. 4871/</w:t>
            </w:r>
            <w:r w:rsidR="00690B60">
              <w:rPr>
                <w:rFonts w:ascii="Times New Roman" w:eastAsia="Times New Roman" w:hAnsi="Times New Roman" w:cs="Times New Roman"/>
                <w:kern w:val="0"/>
                <w:lang w:eastAsia="hr-HR"/>
              </w:rPr>
              <w:t>7</w:t>
            </w:r>
          </w:p>
        </w:tc>
        <w:tc>
          <w:tcPr>
            <w:tcW w:w="1499" w:type="dxa"/>
            <w:tcBorders>
              <w:bottom w:val="double" w:sz="4" w:space="0" w:color="auto"/>
            </w:tcBorders>
            <w:shd w:val="clear" w:color="auto" w:fill="auto"/>
          </w:tcPr>
          <w:p w14:paraId="0FBE7F37" w14:textId="21511D46"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5" w:type="dxa"/>
            <w:tcBorders>
              <w:bottom w:val="double" w:sz="4" w:space="0" w:color="auto"/>
            </w:tcBorders>
            <w:shd w:val="clear" w:color="auto" w:fill="auto"/>
          </w:tcPr>
          <w:p w14:paraId="1A231B81"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Ležaljke i suncobrani </w:t>
            </w:r>
          </w:p>
          <w:p w14:paraId="4FE2D20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bottom w:val="double" w:sz="4" w:space="0" w:color="auto"/>
            </w:tcBorders>
            <w:shd w:val="clear" w:color="auto" w:fill="auto"/>
          </w:tcPr>
          <w:p w14:paraId="4B9FDF7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100 kom</w:t>
            </w:r>
          </w:p>
        </w:tc>
        <w:tc>
          <w:tcPr>
            <w:tcW w:w="1559" w:type="dxa"/>
            <w:tcBorders>
              <w:bottom w:val="double" w:sz="4" w:space="0" w:color="auto"/>
            </w:tcBorders>
            <w:shd w:val="clear" w:color="auto" w:fill="auto"/>
          </w:tcPr>
          <w:p w14:paraId="4F4C7CF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bottom w:val="double" w:sz="4" w:space="0" w:color="auto"/>
              <w:right w:val="single" w:sz="4" w:space="0" w:color="auto"/>
            </w:tcBorders>
          </w:tcPr>
          <w:p w14:paraId="446229E7" w14:textId="6095A5BD"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bottom w:val="double" w:sz="4" w:space="0" w:color="auto"/>
              <w:right w:val="double" w:sz="4" w:space="0" w:color="auto"/>
            </w:tcBorders>
          </w:tcPr>
          <w:p w14:paraId="0340B7C9" w14:textId="68042630"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bookmarkEnd w:id="4"/>
    </w:tbl>
    <w:p w14:paraId="4846A631"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596274C6"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ab/>
        <w:t xml:space="preserve">       </w:t>
      </w:r>
    </w:p>
    <w:p w14:paraId="3126BB01" w14:textId="77777777" w:rsidR="0021683F" w:rsidRPr="00B70D45" w:rsidRDefault="0021683F" w:rsidP="0021683F">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VERUDELA – HAVAJSKA</w:t>
      </w:r>
    </w:p>
    <w:p w14:paraId="35E0DE7F"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55"/>
        <w:gridCol w:w="1555"/>
        <w:gridCol w:w="1586"/>
        <w:gridCol w:w="1134"/>
        <w:gridCol w:w="1559"/>
        <w:gridCol w:w="1417"/>
        <w:gridCol w:w="1418"/>
      </w:tblGrid>
      <w:tr w:rsidR="00CD1145" w:rsidRPr="00B70D45" w14:paraId="3A8D36D2" w14:textId="62DB4626" w:rsidTr="00877C7E">
        <w:tc>
          <w:tcPr>
            <w:tcW w:w="950"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0EC46C68" w14:textId="77777777" w:rsidR="008A70E3" w:rsidRPr="00CD2BB9" w:rsidRDefault="008A70E3"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155" w:type="dxa"/>
            <w:tcBorders>
              <w:top w:val="double" w:sz="4" w:space="0" w:color="auto"/>
              <w:left w:val="single" w:sz="4" w:space="0" w:color="auto"/>
              <w:bottom w:val="double" w:sz="4" w:space="0" w:color="auto"/>
            </w:tcBorders>
            <w:shd w:val="clear" w:color="auto" w:fill="D5DCE4" w:themeFill="text2" w:themeFillTint="33"/>
          </w:tcPr>
          <w:p w14:paraId="1D3885A9" w14:textId="77777777" w:rsidR="008A70E3" w:rsidRPr="00CD2BB9" w:rsidRDefault="008A70E3" w:rsidP="008A70E3">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77DF220D" w14:textId="77777777" w:rsidR="008A70E3" w:rsidRPr="00CD2BB9" w:rsidRDefault="008A70E3" w:rsidP="00661827">
            <w:pPr>
              <w:spacing w:after="0" w:line="240" w:lineRule="auto"/>
              <w:jc w:val="both"/>
              <w:rPr>
                <w:rFonts w:ascii="Times New Roman" w:eastAsia="Times New Roman" w:hAnsi="Times New Roman" w:cs="Times New Roman"/>
                <w:b/>
                <w:bCs/>
                <w:kern w:val="0"/>
                <w:lang w:eastAsia="hr-HR"/>
              </w:rPr>
            </w:pPr>
          </w:p>
        </w:tc>
        <w:tc>
          <w:tcPr>
            <w:tcW w:w="1555" w:type="dxa"/>
            <w:tcBorders>
              <w:top w:val="double" w:sz="4" w:space="0" w:color="auto"/>
              <w:bottom w:val="double" w:sz="4" w:space="0" w:color="auto"/>
            </w:tcBorders>
            <w:shd w:val="clear" w:color="auto" w:fill="D5DCE4" w:themeFill="text2" w:themeFillTint="33"/>
          </w:tcPr>
          <w:p w14:paraId="207F8316" w14:textId="094D5C6B" w:rsidR="008A70E3" w:rsidRPr="00CD2BB9" w:rsidRDefault="008A70E3"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586" w:type="dxa"/>
            <w:tcBorders>
              <w:top w:val="double" w:sz="4" w:space="0" w:color="auto"/>
              <w:bottom w:val="double" w:sz="4" w:space="0" w:color="auto"/>
            </w:tcBorders>
            <w:shd w:val="clear" w:color="auto" w:fill="D5DCE4" w:themeFill="text2" w:themeFillTint="33"/>
          </w:tcPr>
          <w:p w14:paraId="56D4AA66" w14:textId="77777777" w:rsidR="008A70E3" w:rsidRPr="00CD2BB9" w:rsidRDefault="008A70E3"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3799E8DE" w14:textId="77777777" w:rsidR="008A70E3" w:rsidRPr="00CD2BB9" w:rsidRDefault="008A70E3"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26875003" w14:textId="77777777" w:rsidR="008A70E3" w:rsidRPr="00CD2BB9" w:rsidRDefault="008A70E3"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301541E2" w14:textId="77777777" w:rsidR="008A70E3" w:rsidRPr="00CD2BB9" w:rsidRDefault="008A70E3"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111EFAB2" w14:textId="7E26E304" w:rsidR="008A70E3" w:rsidRPr="00CD2BB9" w:rsidRDefault="008A70E3"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CD1145" w:rsidRPr="00B70D45" w14:paraId="7580AD43" w14:textId="6FD74BCC" w:rsidTr="00877C7E">
        <w:tc>
          <w:tcPr>
            <w:tcW w:w="950" w:type="dxa"/>
            <w:tcBorders>
              <w:left w:val="double" w:sz="4" w:space="0" w:color="auto"/>
              <w:right w:val="single" w:sz="4" w:space="0" w:color="auto"/>
            </w:tcBorders>
            <w:shd w:val="clear" w:color="auto" w:fill="auto"/>
          </w:tcPr>
          <w:p w14:paraId="567CE736"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8.7.</w:t>
            </w:r>
          </w:p>
        </w:tc>
        <w:tc>
          <w:tcPr>
            <w:tcW w:w="1155" w:type="dxa"/>
            <w:tcBorders>
              <w:left w:val="single" w:sz="4" w:space="0" w:color="auto"/>
            </w:tcBorders>
            <w:shd w:val="clear" w:color="auto" w:fill="auto"/>
          </w:tcPr>
          <w:p w14:paraId="69D9BBFB" w14:textId="16BDE296" w:rsidR="008A70E3" w:rsidRPr="00CD2BB9" w:rsidRDefault="003B554B" w:rsidP="00605D61">
            <w:pPr>
              <w:spacing w:after="0" w:line="240" w:lineRule="auto"/>
              <w:jc w:val="both"/>
              <w:rPr>
                <w:rFonts w:ascii="Times New Roman" w:eastAsia="Times New Roman" w:hAnsi="Times New Roman" w:cs="Times New Roman"/>
                <w:kern w:val="0"/>
                <w:lang w:eastAsia="hr-HR"/>
              </w:rPr>
            </w:pPr>
            <w:r w:rsidRPr="00E239BC">
              <w:rPr>
                <w:rFonts w:ascii="Times New Roman" w:hAnsi="Times New Roman" w:cs="Times New Roman"/>
              </w:rPr>
              <w:t>k</w:t>
            </w:r>
            <w:r w:rsidRPr="00E239BC">
              <w:rPr>
                <w:rFonts w:ascii="Times New Roman" w:eastAsia="Times New Roman" w:hAnsi="Times New Roman" w:cs="Times New Roman"/>
                <w:kern w:val="0"/>
                <w:lang w:eastAsia="hr-HR"/>
              </w:rPr>
              <w:t xml:space="preserve">.č.br. </w:t>
            </w:r>
            <w:r w:rsidR="00605D61" w:rsidRPr="00605D61">
              <w:rPr>
                <w:rFonts w:ascii="Times New Roman" w:eastAsia="Times New Roman" w:hAnsi="Times New Roman" w:cs="Times New Roman"/>
                <w:kern w:val="0"/>
                <w:lang w:eastAsia="hr-HR"/>
              </w:rPr>
              <w:t>4870/1 k.o. Pula</w:t>
            </w:r>
          </w:p>
        </w:tc>
        <w:tc>
          <w:tcPr>
            <w:tcW w:w="1555" w:type="dxa"/>
            <w:shd w:val="clear" w:color="auto" w:fill="auto"/>
          </w:tcPr>
          <w:p w14:paraId="10BEE30E" w14:textId="3E15EAB3"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86" w:type="dxa"/>
            <w:shd w:val="clear" w:color="auto" w:fill="auto"/>
          </w:tcPr>
          <w:p w14:paraId="06193ACD" w14:textId="77777777"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Slikanje i fotografiranje</w:t>
            </w:r>
          </w:p>
          <w:p w14:paraId="10F16C1E" w14:textId="77777777" w:rsidR="008A70E3" w:rsidRPr="00CD2BB9" w:rsidRDefault="008A70E3"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18CD83BB"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559" w:type="dxa"/>
            <w:shd w:val="clear" w:color="auto" w:fill="auto"/>
          </w:tcPr>
          <w:p w14:paraId="1F4365B1"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tc>
        <w:tc>
          <w:tcPr>
            <w:tcW w:w="1417" w:type="dxa"/>
            <w:tcBorders>
              <w:right w:val="single" w:sz="4" w:space="0" w:color="auto"/>
            </w:tcBorders>
            <w:shd w:val="clear" w:color="auto" w:fill="auto"/>
          </w:tcPr>
          <w:p w14:paraId="77A0F916"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418" w:type="dxa"/>
            <w:tcBorders>
              <w:left w:val="single" w:sz="4" w:space="0" w:color="auto"/>
              <w:right w:val="double" w:sz="4" w:space="0" w:color="auto"/>
            </w:tcBorders>
            <w:shd w:val="clear" w:color="auto" w:fill="auto"/>
          </w:tcPr>
          <w:p w14:paraId="3183BF2E" w14:textId="491FEA91" w:rsidR="008A70E3" w:rsidRPr="00CD2BB9" w:rsidRDefault="008A70E3"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r w:rsidR="00CD1145" w:rsidRPr="00B70D45" w14:paraId="76627659" w14:textId="091C1697" w:rsidTr="00877C7E">
        <w:tc>
          <w:tcPr>
            <w:tcW w:w="950" w:type="dxa"/>
            <w:tcBorders>
              <w:left w:val="double" w:sz="4" w:space="0" w:color="auto"/>
              <w:right w:val="single" w:sz="4" w:space="0" w:color="auto"/>
            </w:tcBorders>
            <w:shd w:val="clear" w:color="auto" w:fill="auto"/>
          </w:tcPr>
          <w:p w14:paraId="6483CF4F"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8.12.</w:t>
            </w:r>
          </w:p>
        </w:tc>
        <w:tc>
          <w:tcPr>
            <w:tcW w:w="1155" w:type="dxa"/>
            <w:tcBorders>
              <w:left w:val="single" w:sz="4" w:space="0" w:color="auto"/>
            </w:tcBorders>
            <w:shd w:val="clear" w:color="auto" w:fill="auto"/>
          </w:tcPr>
          <w:p w14:paraId="1E1378CB" w14:textId="2E351C6B" w:rsidR="008A70E3" w:rsidRPr="00CD2BB9" w:rsidRDefault="00605D61" w:rsidP="008A70E3">
            <w:pPr>
              <w:spacing w:after="0" w:line="240" w:lineRule="auto"/>
              <w:jc w:val="both"/>
              <w:rPr>
                <w:rFonts w:ascii="Times New Roman" w:eastAsia="Times New Roman" w:hAnsi="Times New Roman" w:cs="Times New Roman"/>
                <w:kern w:val="0"/>
                <w:lang w:eastAsia="hr-HR"/>
              </w:rPr>
            </w:pPr>
            <w:r w:rsidRPr="003B554B">
              <w:rPr>
                <w:rFonts w:ascii="Times New Roman" w:eastAsia="Times New Roman" w:hAnsi="Times New Roman" w:cs="Times New Roman"/>
                <w:kern w:val="0"/>
                <w:lang w:eastAsia="hr-HR"/>
              </w:rPr>
              <w:t>k.č.br. 4870/1 k.o. Pula</w:t>
            </w:r>
          </w:p>
        </w:tc>
        <w:tc>
          <w:tcPr>
            <w:tcW w:w="1555" w:type="dxa"/>
            <w:shd w:val="clear" w:color="auto" w:fill="auto"/>
          </w:tcPr>
          <w:p w14:paraId="2FB5002A" w14:textId="17511EB3"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586" w:type="dxa"/>
            <w:shd w:val="clear" w:color="auto" w:fill="auto"/>
          </w:tcPr>
          <w:p w14:paraId="4DD40567" w14:textId="1939693D"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i terasa</w:t>
            </w:r>
          </w:p>
          <w:p w14:paraId="59E01875" w14:textId="77777777" w:rsidR="008A70E3" w:rsidRPr="00CD2BB9" w:rsidRDefault="008A70E3"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05172AC2"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64CFF751" w14:textId="77777777" w:rsidR="008A70E3" w:rsidRPr="00CD2BB9" w:rsidRDefault="008A70E3"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194FCA07"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25061BBA" w14:textId="06A01951" w:rsidR="008A70E3"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159B51BC" w14:textId="46F7DCEA" w:rsidR="008A70E3"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CD1145" w:rsidRPr="00B70D45" w14:paraId="343C9157" w14:textId="4ECCD1C1" w:rsidTr="00877C7E">
        <w:tc>
          <w:tcPr>
            <w:tcW w:w="950" w:type="dxa"/>
            <w:tcBorders>
              <w:left w:val="double" w:sz="4" w:space="0" w:color="auto"/>
              <w:bottom w:val="double" w:sz="4" w:space="0" w:color="auto"/>
              <w:right w:val="single" w:sz="4" w:space="0" w:color="auto"/>
            </w:tcBorders>
            <w:shd w:val="clear" w:color="auto" w:fill="auto"/>
          </w:tcPr>
          <w:p w14:paraId="3A6334FC"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11.12.</w:t>
            </w:r>
          </w:p>
        </w:tc>
        <w:tc>
          <w:tcPr>
            <w:tcW w:w="1155" w:type="dxa"/>
            <w:tcBorders>
              <w:left w:val="single" w:sz="4" w:space="0" w:color="auto"/>
              <w:bottom w:val="double" w:sz="4" w:space="0" w:color="auto"/>
            </w:tcBorders>
            <w:shd w:val="clear" w:color="auto" w:fill="auto"/>
          </w:tcPr>
          <w:p w14:paraId="562F81BF" w14:textId="0DAA5C5A" w:rsidR="00605D61" w:rsidRPr="00CD2BB9" w:rsidRDefault="003B554B" w:rsidP="008A70E3">
            <w:pPr>
              <w:spacing w:after="0" w:line="240" w:lineRule="auto"/>
              <w:jc w:val="both"/>
              <w:rPr>
                <w:rFonts w:ascii="Times New Roman" w:eastAsia="Times New Roman" w:hAnsi="Times New Roman" w:cs="Times New Roman"/>
                <w:kern w:val="0"/>
                <w:lang w:eastAsia="hr-HR"/>
              </w:rPr>
            </w:pPr>
            <w:r w:rsidRPr="00E239BC">
              <w:rPr>
                <w:rFonts w:ascii="Times New Roman" w:hAnsi="Times New Roman" w:cs="Times New Roman"/>
              </w:rPr>
              <w:t>k</w:t>
            </w:r>
            <w:r w:rsidRPr="00E239BC">
              <w:rPr>
                <w:rFonts w:ascii="Times New Roman" w:eastAsia="Times New Roman" w:hAnsi="Times New Roman" w:cs="Times New Roman"/>
                <w:kern w:val="0"/>
                <w:lang w:eastAsia="hr-HR"/>
              </w:rPr>
              <w:t xml:space="preserve">.č.br. </w:t>
            </w:r>
            <w:r w:rsidR="00605D61" w:rsidRPr="00605D61">
              <w:rPr>
                <w:rFonts w:ascii="Times New Roman" w:eastAsia="Times New Roman" w:hAnsi="Times New Roman" w:cs="Times New Roman"/>
                <w:kern w:val="0"/>
                <w:lang w:eastAsia="hr-HR"/>
              </w:rPr>
              <w:t>4870/1 k.o. Pula</w:t>
            </w:r>
          </w:p>
        </w:tc>
        <w:tc>
          <w:tcPr>
            <w:tcW w:w="1555" w:type="dxa"/>
            <w:tcBorders>
              <w:bottom w:val="double" w:sz="4" w:space="0" w:color="auto"/>
            </w:tcBorders>
            <w:shd w:val="clear" w:color="auto" w:fill="auto"/>
          </w:tcPr>
          <w:p w14:paraId="0AF47CBE" w14:textId="6B7DDA60"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86" w:type="dxa"/>
            <w:tcBorders>
              <w:bottom w:val="double" w:sz="4" w:space="0" w:color="auto"/>
            </w:tcBorders>
            <w:shd w:val="clear" w:color="auto" w:fill="auto"/>
          </w:tcPr>
          <w:p w14:paraId="60624CA7" w14:textId="77777777"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36239562" w14:textId="77777777" w:rsidR="008A70E3" w:rsidRPr="00CD2BB9" w:rsidRDefault="008A70E3" w:rsidP="00661827">
            <w:pPr>
              <w:spacing w:after="0" w:line="240" w:lineRule="auto"/>
              <w:rPr>
                <w:rFonts w:ascii="Times New Roman" w:eastAsia="Times New Roman" w:hAnsi="Times New Roman" w:cs="Times New Roman"/>
                <w:kern w:val="0"/>
                <w:lang w:eastAsia="hr-HR"/>
              </w:rPr>
            </w:pPr>
          </w:p>
        </w:tc>
        <w:tc>
          <w:tcPr>
            <w:tcW w:w="1134" w:type="dxa"/>
            <w:tcBorders>
              <w:bottom w:val="double" w:sz="4" w:space="0" w:color="auto"/>
            </w:tcBorders>
            <w:shd w:val="clear" w:color="auto" w:fill="auto"/>
          </w:tcPr>
          <w:p w14:paraId="0E26ADF7" w14:textId="72F7B1DF"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100 kom</w:t>
            </w:r>
          </w:p>
        </w:tc>
        <w:tc>
          <w:tcPr>
            <w:tcW w:w="1559" w:type="dxa"/>
            <w:tcBorders>
              <w:bottom w:val="double" w:sz="4" w:space="0" w:color="auto"/>
            </w:tcBorders>
            <w:shd w:val="clear" w:color="auto" w:fill="auto"/>
          </w:tcPr>
          <w:p w14:paraId="7CEC9CA4"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bottom w:val="double" w:sz="4" w:space="0" w:color="auto"/>
              <w:right w:val="single" w:sz="4" w:space="0" w:color="auto"/>
            </w:tcBorders>
            <w:shd w:val="clear" w:color="auto" w:fill="auto"/>
          </w:tcPr>
          <w:p w14:paraId="1C423D76" w14:textId="6682B9C9" w:rsidR="008A70E3"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bottom w:val="double" w:sz="4" w:space="0" w:color="auto"/>
              <w:right w:val="double" w:sz="4" w:space="0" w:color="auto"/>
            </w:tcBorders>
            <w:shd w:val="clear" w:color="auto" w:fill="auto"/>
          </w:tcPr>
          <w:p w14:paraId="2297B0DB" w14:textId="401E4815" w:rsidR="008A70E3"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bl>
    <w:p w14:paraId="12A0764C"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30E70439"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2999C48B" w14:textId="77777777" w:rsidR="0021683F" w:rsidRPr="00B70D45" w:rsidRDefault="0021683F" w:rsidP="0021683F">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 xml:space="preserve">VERUDELA – </w:t>
      </w:r>
      <w:r>
        <w:rPr>
          <w:rFonts w:ascii="Times New Roman" w:eastAsia="Times New Roman" w:hAnsi="Times New Roman" w:cs="Times New Roman"/>
          <w:b/>
          <w:bCs/>
          <w:kern w:val="0"/>
          <w:sz w:val="24"/>
          <w:szCs w:val="24"/>
          <w:lang w:eastAsia="hr-HR"/>
        </w:rPr>
        <w:t>AMBRELA</w:t>
      </w:r>
    </w:p>
    <w:p w14:paraId="0B15C711"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60"/>
        <w:gridCol w:w="1499"/>
        <w:gridCol w:w="1636"/>
        <w:gridCol w:w="1134"/>
        <w:gridCol w:w="1559"/>
        <w:gridCol w:w="1417"/>
        <w:gridCol w:w="1418"/>
      </w:tblGrid>
      <w:tr w:rsidR="00DF32A7" w:rsidRPr="00B70D45" w14:paraId="3A4A6887" w14:textId="20DAC1E0" w:rsidTr="00877C7E">
        <w:tc>
          <w:tcPr>
            <w:tcW w:w="951"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5D827DFD"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160" w:type="dxa"/>
            <w:tcBorders>
              <w:top w:val="double" w:sz="4" w:space="0" w:color="auto"/>
              <w:left w:val="single" w:sz="4" w:space="0" w:color="auto"/>
              <w:bottom w:val="double" w:sz="4" w:space="0" w:color="auto"/>
            </w:tcBorders>
            <w:shd w:val="clear" w:color="auto" w:fill="D5DCE4" w:themeFill="text2" w:themeFillTint="33"/>
          </w:tcPr>
          <w:p w14:paraId="78B84FB1"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7359F557"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499" w:type="dxa"/>
            <w:tcBorders>
              <w:top w:val="double" w:sz="4" w:space="0" w:color="auto"/>
              <w:bottom w:val="double" w:sz="4" w:space="0" w:color="auto"/>
            </w:tcBorders>
            <w:shd w:val="clear" w:color="auto" w:fill="D5DCE4" w:themeFill="text2" w:themeFillTint="33"/>
          </w:tcPr>
          <w:p w14:paraId="72283031" w14:textId="4E7B82E9"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636" w:type="dxa"/>
            <w:tcBorders>
              <w:top w:val="double" w:sz="4" w:space="0" w:color="auto"/>
              <w:bottom w:val="double" w:sz="4" w:space="0" w:color="auto"/>
            </w:tcBorders>
            <w:shd w:val="clear" w:color="auto" w:fill="D5DCE4" w:themeFill="text2" w:themeFillTint="33"/>
          </w:tcPr>
          <w:p w14:paraId="0ACDCD7A"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14507699"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6DE284AD"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right w:val="single" w:sz="4" w:space="0" w:color="auto"/>
            </w:tcBorders>
            <w:shd w:val="clear" w:color="auto" w:fill="D5DCE4" w:themeFill="text2" w:themeFillTint="33"/>
          </w:tcPr>
          <w:p w14:paraId="2608CA6C"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034C7FC0" w14:textId="7793DA34"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DF32A7" w:rsidRPr="00B70D45" w14:paraId="3580DBA8" w14:textId="42743658" w:rsidTr="00877C7E">
        <w:tc>
          <w:tcPr>
            <w:tcW w:w="951" w:type="dxa"/>
            <w:tcBorders>
              <w:top w:val="double" w:sz="4" w:space="0" w:color="auto"/>
              <w:left w:val="double" w:sz="4" w:space="0" w:color="auto"/>
              <w:right w:val="single" w:sz="4" w:space="0" w:color="auto"/>
            </w:tcBorders>
            <w:shd w:val="clear" w:color="auto" w:fill="auto"/>
          </w:tcPr>
          <w:p w14:paraId="5398CDF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bookmarkStart w:id="5" w:name="_Hlk112151062"/>
            <w:r w:rsidRPr="00CD2BB9">
              <w:rPr>
                <w:rFonts w:ascii="Times New Roman" w:eastAsia="Times New Roman" w:hAnsi="Times New Roman" w:cs="Times New Roman"/>
                <w:kern w:val="0"/>
                <w:lang w:eastAsia="hr-HR"/>
              </w:rPr>
              <w:t>8.8.</w:t>
            </w:r>
          </w:p>
        </w:tc>
        <w:tc>
          <w:tcPr>
            <w:tcW w:w="1160" w:type="dxa"/>
            <w:tcBorders>
              <w:top w:val="double" w:sz="4" w:space="0" w:color="auto"/>
              <w:left w:val="single" w:sz="4" w:space="0" w:color="auto"/>
            </w:tcBorders>
            <w:shd w:val="clear" w:color="auto" w:fill="auto"/>
          </w:tcPr>
          <w:p w14:paraId="6A61E8F5" w14:textId="5C78CDC9" w:rsidR="00446680" w:rsidRPr="00E239BC" w:rsidRDefault="00E239BC" w:rsidP="00D51F3E">
            <w:pPr>
              <w:spacing w:after="0" w:line="240" w:lineRule="auto"/>
              <w:rPr>
                <w:rFonts w:ascii="Times New Roman" w:eastAsia="Times New Roman" w:hAnsi="Times New Roman" w:cs="Times New Roman"/>
                <w:kern w:val="0"/>
                <w:lang w:eastAsia="hr-HR"/>
              </w:rPr>
            </w:pPr>
            <w:r w:rsidRPr="00E239BC">
              <w:rPr>
                <w:rFonts w:ascii="Times New Roman" w:hAnsi="Times New Roman" w:cs="Times New Roman"/>
              </w:rPr>
              <w:t>k</w:t>
            </w:r>
            <w:r w:rsidRPr="00E239BC">
              <w:rPr>
                <w:rFonts w:ascii="Times New Roman" w:eastAsia="Times New Roman" w:hAnsi="Times New Roman" w:cs="Times New Roman"/>
                <w:kern w:val="0"/>
                <w:lang w:eastAsia="hr-HR"/>
              </w:rPr>
              <w:t>.č.br. 6085</w:t>
            </w:r>
            <w:r w:rsidR="00D51F3E">
              <w:rPr>
                <w:rFonts w:ascii="Times New Roman" w:eastAsia="Times New Roman" w:hAnsi="Times New Roman" w:cs="Times New Roman"/>
                <w:kern w:val="0"/>
                <w:lang w:eastAsia="hr-HR"/>
              </w:rPr>
              <w:t xml:space="preserve"> </w:t>
            </w:r>
            <w:r w:rsidRPr="00E239BC">
              <w:rPr>
                <w:rFonts w:ascii="Times New Roman" w:eastAsia="Times New Roman" w:hAnsi="Times New Roman" w:cs="Times New Roman"/>
                <w:kern w:val="0"/>
                <w:lang w:eastAsia="hr-HR"/>
              </w:rPr>
              <w:t>k.o. Pula</w:t>
            </w:r>
          </w:p>
        </w:tc>
        <w:tc>
          <w:tcPr>
            <w:tcW w:w="1499" w:type="dxa"/>
            <w:tcBorders>
              <w:top w:val="double" w:sz="4" w:space="0" w:color="auto"/>
            </w:tcBorders>
            <w:shd w:val="clear" w:color="auto" w:fill="auto"/>
          </w:tcPr>
          <w:p w14:paraId="28229583" w14:textId="6CEA0F82"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636" w:type="dxa"/>
            <w:tcBorders>
              <w:top w:val="double" w:sz="4" w:space="0" w:color="auto"/>
            </w:tcBorders>
            <w:shd w:val="clear" w:color="auto" w:fill="auto"/>
          </w:tcPr>
          <w:p w14:paraId="51CE8414"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tc>
        <w:tc>
          <w:tcPr>
            <w:tcW w:w="1134" w:type="dxa"/>
            <w:tcBorders>
              <w:top w:val="double" w:sz="4" w:space="0" w:color="auto"/>
            </w:tcBorders>
            <w:shd w:val="clear" w:color="auto" w:fill="auto"/>
          </w:tcPr>
          <w:p w14:paraId="7AADC3A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200 kom</w:t>
            </w:r>
          </w:p>
        </w:tc>
        <w:tc>
          <w:tcPr>
            <w:tcW w:w="1559" w:type="dxa"/>
            <w:tcBorders>
              <w:top w:val="double" w:sz="4" w:space="0" w:color="auto"/>
            </w:tcBorders>
            <w:shd w:val="clear" w:color="auto" w:fill="auto"/>
          </w:tcPr>
          <w:p w14:paraId="773826C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w:t>
            </w:r>
            <w:r w:rsidRPr="00CD2BB9">
              <w:rPr>
                <w:rFonts w:ascii="Times New Roman" w:eastAsia="Times New Roman" w:hAnsi="Times New Roman" w:cs="Times New Roman"/>
                <w:kern w:val="0"/>
                <w:lang w:eastAsia="hr-HR"/>
              </w:rPr>
              <w:lastRenderedPageBreak/>
              <w:t>zauzeto do 31.12.2026.</w:t>
            </w:r>
          </w:p>
        </w:tc>
        <w:tc>
          <w:tcPr>
            <w:tcW w:w="1417" w:type="dxa"/>
            <w:tcBorders>
              <w:top w:val="double" w:sz="4" w:space="0" w:color="auto"/>
              <w:right w:val="single" w:sz="4" w:space="0" w:color="auto"/>
            </w:tcBorders>
            <w:shd w:val="clear" w:color="auto" w:fill="auto"/>
          </w:tcPr>
          <w:p w14:paraId="403467DA" w14:textId="7F61BD74"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tc>
        <w:tc>
          <w:tcPr>
            <w:tcW w:w="1418" w:type="dxa"/>
            <w:tcBorders>
              <w:top w:val="double" w:sz="4" w:space="0" w:color="auto"/>
              <w:left w:val="single" w:sz="4" w:space="0" w:color="auto"/>
              <w:right w:val="double" w:sz="4" w:space="0" w:color="auto"/>
            </w:tcBorders>
            <w:shd w:val="clear" w:color="auto" w:fill="auto"/>
          </w:tcPr>
          <w:p w14:paraId="7F55A51B" w14:textId="63ADF65C"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tc>
      </w:tr>
      <w:tr w:rsidR="00DF32A7" w:rsidRPr="00B70D45" w14:paraId="01A77FA4" w14:textId="146A44A4" w:rsidTr="00877C7E">
        <w:tc>
          <w:tcPr>
            <w:tcW w:w="951" w:type="dxa"/>
            <w:tcBorders>
              <w:left w:val="double" w:sz="4" w:space="0" w:color="auto"/>
              <w:right w:val="single" w:sz="4" w:space="0" w:color="auto"/>
            </w:tcBorders>
            <w:shd w:val="clear" w:color="auto" w:fill="auto"/>
          </w:tcPr>
          <w:p w14:paraId="2B777E1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8.11.</w:t>
            </w:r>
          </w:p>
        </w:tc>
        <w:tc>
          <w:tcPr>
            <w:tcW w:w="1160" w:type="dxa"/>
            <w:tcBorders>
              <w:left w:val="single" w:sz="4" w:space="0" w:color="auto"/>
            </w:tcBorders>
            <w:shd w:val="clear" w:color="auto" w:fill="auto"/>
          </w:tcPr>
          <w:p w14:paraId="303DDF5A" w14:textId="6D593652" w:rsidR="00446680" w:rsidRPr="00E239BC" w:rsidRDefault="00E239BC" w:rsidP="00D51F3E">
            <w:pPr>
              <w:spacing w:after="0" w:line="240" w:lineRule="auto"/>
              <w:rPr>
                <w:rFonts w:ascii="Times New Roman" w:eastAsia="Times New Roman" w:hAnsi="Times New Roman" w:cs="Times New Roman"/>
                <w:kern w:val="0"/>
                <w:lang w:eastAsia="hr-HR"/>
              </w:rPr>
            </w:pPr>
            <w:r w:rsidRPr="00E239BC">
              <w:rPr>
                <w:rFonts w:ascii="Times New Roman" w:hAnsi="Times New Roman" w:cs="Times New Roman"/>
              </w:rPr>
              <w:t>k.č.br. 4871/8 k.o. Pula</w:t>
            </w:r>
          </w:p>
        </w:tc>
        <w:tc>
          <w:tcPr>
            <w:tcW w:w="1499" w:type="dxa"/>
            <w:shd w:val="clear" w:color="auto" w:fill="auto"/>
          </w:tcPr>
          <w:p w14:paraId="222E26AF" w14:textId="20246B8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636" w:type="dxa"/>
            <w:shd w:val="clear" w:color="auto" w:fill="auto"/>
          </w:tcPr>
          <w:p w14:paraId="01E710AF" w14:textId="2D51F0D8"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Šator za masažu</w:t>
            </w:r>
          </w:p>
        </w:tc>
        <w:tc>
          <w:tcPr>
            <w:tcW w:w="1134" w:type="dxa"/>
            <w:shd w:val="clear" w:color="auto" w:fill="auto"/>
          </w:tcPr>
          <w:p w14:paraId="43129F1D" w14:textId="3B916AC8" w:rsidR="00446680" w:rsidRPr="00CD2BB9" w:rsidRDefault="00446680" w:rsidP="00B91C8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559" w:type="dxa"/>
            <w:shd w:val="clear" w:color="auto" w:fill="auto"/>
          </w:tcPr>
          <w:p w14:paraId="3C6F011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9A39C3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74ABE61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4BD806F8" w14:textId="0C395865" w:rsidR="00446680" w:rsidRPr="00CD2BB9" w:rsidRDefault="004D3393" w:rsidP="00AA7F6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DF32A7" w:rsidRPr="00B70D45" w14:paraId="070F67C3" w14:textId="180F452D" w:rsidTr="00877C7E">
        <w:tc>
          <w:tcPr>
            <w:tcW w:w="951" w:type="dxa"/>
            <w:tcBorders>
              <w:left w:val="double" w:sz="4" w:space="0" w:color="auto"/>
              <w:right w:val="single" w:sz="4" w:space="0" w:color="auto"/>
            </w:tcBorders>
            <w:shd w:val="clear" w:color="auto" w:fill="auto"/>
          </w:tcPr>
          <w:p w14:paraId="11D8645D"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8.16.</w:t>
            </w:r>
          </w:p>
        </w:tc>
        <w:tc>
          <w:tcPr>
            <w:tcW w:w="1160" w:type="dxa"/>
            <w:tcBorders>
              <w:left w:val="single" w:sz="4" w:space="0" w:color="auto"/>
            </w:tcBorders>
            <w:shd w:val="clear" w:color="auto" w:fill="auto"/>
          </w:tcPr>
          <w:p w14:paraId="3980D804" w14:textId="5895BD63" w:rsidR="00446680" w:rsidRPr="00CD2BB9" w:rsidRDefault="004C4E84" w:rsidP="00D51F3E">
            <w:pPr>
              <w:spacing w:after="0" w:line="240" w:lineRule="auto"/>
              <w:rPr>
                <w:rFonts w:ascii="Times New Roman" w:eastAsia="Times New Roman" w:hAnsi="Times New Roman" w:cs="Times New Roman"/>
                <w:kern w:val="0"/>
                <w:lang w:eastAsia="hr-HR"/>
              </w:rPr>
            </w:pPr>
            <w:r w:rsidRPr="00E239BC">
              <w:rPr>
                <w:rFonts w:ascii="Times New Roman" w:hAnsi="Times New Roman" w:cs="Times New Roman"/>
              </w:rPr>
              <w:t>k</w:t>
            </w:r>
            <w:r w:rsidRPr="00E239BC">
              <w:rPr>
                <w:rFonts w:ascii="Times New Roman" w:eastAsia="Times New Roman" w:hAnsi="Times New Roman" w:cs="Times New Roman"/>
                <w:kern w:val="0"/>
                <w:lang w:eastAsia="hr-HR"/>
              </w:rPr>
              <w:t xml:space="preserve">.č.br. </w:t>
            </w:r>
            <w:r w:rsidR="00D51F3E">
              <w:rPr>
                <w:rFonts w:ascii="Times New Roman" w:eastAsia="Times New Roman" w:hAnsi="Times New Roman" w:cs="Times New Roman"/>
                <w:kern w:val="0"/>
                <w:lang w:eastAsia="hr-HR"/>
              </w:rPr>
              <w:t>4871/8</w:t>
            </w:r>
            <w:r>
              <w:rPr>
                <w:rFonts w:ascii="Times New Roman" w:eastAsia="Times New Roman" w:hAnsi="Times New Roman" w:cs="Times New Roman"/>
                <w:kern w:val="0"/>
                <w:lang w:eastAsia="hr-HR"/>
              </w:rPr>
              <w:t xml:space="preserve"> </w:t>
            </w:r>
            <w:r w:rsidRPr="00E239BC">
              <w:rPr>
                <w:rFonts w:ascii="Times New Roman" w:eastAsia="Times New Roman" w:hAnsi="Times New Roman" w:cs="Times New Roman"/>
                <w:kern w:val="0"/>
                <w:lang w:eastAsia="hr-HR"/>
              </w:rPr>
              <w:t>k.o. Pula</w:t>
            </w:r>
          </w:p>
        </w:tc>
        <w:tc>
          <w:tcPr>
            <w:tcW w:w="1499" w:type="dxa"/>
            <w:shd w:val="clear" w:color="auto" w:fill="auto"/>
          </w:tcPr>
          <w:p w14:paraId="358EF697" w14:textId="483BCEFF"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636" w:type="dxa"/>
            <w:shd w:val="clear" w:color="auto" w:fill="auto"/>
          </w:tcPr>
          <w:p w14:paraId="4896C3AD" w14:textId="77777777" w:rsidR="00446680" w:rsidRPr="00CD2BB9" w:rsidRDefault="00446680" w:rsidP="00661827">
            <w:pPr>
              <w:spacing w:after="0" w:line="240" w:lineRule="auto"/>
              <w:rPr>
                <w:rFonts w:ascii="TimesNewRomanPSMT" w:hAnsi="TimesNewRomanPSMT" w:cs="TimesNewRomanPSMT"/>
                <w:kern w:val="0"/>
              </w:rPr>
            </w:pPr>
            <w:r w:rsidRPr="00CD2BB9">
              <w:rPr>
                <w:rFonts w:ascii="Times New Roman" w:eastAsia="Times New Roman" w:hAnsi="Times New Roman" w:cs="Times New Roman"/>
                <w:kern w:val="0"/>
                <w:lang w:eastAsia="hr-HR"/>
              </w:rPr>
              <w:t>Kulturne, komercijalne,  zabavne i športske priredbe</w:t>
            </w:r>
          </w:p>
        </w:tc>
        <w:tc>
          <w:tcPr>
            <w:tcW w:w="1134" w:type="dxa"/>
            <w:shd w:val="clear" w:color="auto" w:fill="auto"/>
          </w:tcPr>
          <w:p w14:paraId="5ADDAAA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559" w:type="dxa"/>
            <w:shd w:val="clear" w:color="auto" w:fill="auto"/>
          </w:tcPr>
          <w:p w14:paraId="04E8843D"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725DB2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3255031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0265663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78443215" w14:textId="575E41CA" w:rsidR="00446680" w:rsidRPr="00CD2BB9" w:rsidRDefault="00446680">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p w14:paraId="1CDD7E55"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DF32A7" w:rsidRPr="00B70D45" w14:paraId="2F5C49BD" w14:textId="3A3BA5E7" w:rsidTr="00877C7E">
        <w:trPr>
          <w:trHeight w:val="830"/>
        </w:trPr>
        <w:tc>
          <w:tcPr>
            <w:tcW w:w="951" w:type="dxa"/>
            <w:tcBorders>
              <w:left w:val="double" w:sz="4" w:space="0" w:color="auto"/>
              <w:bottom w:val="double" w:sz="4" w:space="0" w:color="auto"/>
              <w:right w:val="single" w:sz="4" w:space="0" w:color="auto"/>
            </w:tcBorders>
            <w:shd w:val="clear" w:color="auto" w:fill="auto"/>
          </w:tcPr>
          <w:p w14:paraId="750C4927"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8.17.</w:t>
            </w:r>
          </w:p>
        </w:tc>
        <w:tc>
          <w:tcPr>
            <w:tcW w:w="1160" w:type="dxa"/>
            <w:tcBorders>
              <w:left w:val="single" w:sz="4" w:space="0" w:color="auto"/>
              <w:bottom w:val="double" w:sz="4" w:space="0" w:color="auto"/>
            </w:tcBorders>
            <w:shd w:val="clear" w:color="auto" w:fill="auto"/>
          </w:tcPr>
          <w:p w14:paraId="26B10B2E" w14:textId="252C8D46" w:rsidR="00446680" w:rsidRPr="00CD2BB9" w:rsidRDefault="004C4E84" w:rsidP="00446680">
            <w:pPr>
              <w:spacing w:after="0" w:line="240" w:lineRule="auto"/>
              <w:jc w:val="both"/>
              <w:rPr>
                <w:rFonts w:ascii="Times New Roman" w:eastAsia="Times New Roman" w:hAnsi="Times New Roman" w:cs="Times New Roman"/>
                <w:kern w:val="0"/>
                <w:lang w:eastAsia="hr-HR"/>
              </w:rPr>
            </w:pPr>
            <w:r w:rsidRPr="00E239BC">
              <w:rPr>
                <w:rFonts w:ascii="Times New Roman" w:hAnsi="Times New Roman" w:cs="Times New Roman"/>
              </w:rPr>
              <w:t>k.č.br. 4871/8 k.o. Pula</w:t>
            </w:r>
          </w:p>
        </w:tc>
        <w:tc>
          <w:tcPr>
            <w:tcW w:w="1499" w:type="dxa"/>
            <w:tcBorders>
              <w:bottom w:val="double" w:sz="4" w:space="0" w:color="auto"/>
            </w:tcBorders>
            <w:shd w:val="clear" w:color="auto" w:fill="auto"/>
          </w:tcPr>
          <w:p w14:paraId="735F5F88" w14:textId="458F54B2"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636" w:type="dxa"/>
            <w:tcBorders>
              <w:bottom w:val="double" w:sz="4" w:space="0" w:color="auto"/>
            </w:tcBorders>
            <w:shd w:val="clear" w:color="auto" w:fill="auto"/>
          </w:tcPr>
          <w:p w14:paraId="2CE0D793"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Kajaci/</w:t>
            </w:r>
          </w:p>
          <w:p w14:paraId="48BADCEC"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tc>
        <w:tc>
          <w:tcPr>
            <w:tcW w:w="1134" w:type="dxa"/>
            <w:tcBorders>
              <w:bottom w:val="double" w:sz="4" w:space="0" w:color="auto"/>
            </w:tcBorders>
            <w:shd w:val="clear" w:color="auto" w:fill="auto"/>
          </w:tcPr>
          <w:p w14:paraId="43BA1E41"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  kom</w:t>
            </w:r>
          </w:p>
          <w:p w14:paraId="56277941"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tc>
        <w:tc>
          <w:tcPr>
            <w:tcW w:w="1559" w:type="dxa"/>
            <w:tcBorders>
              <w:bottom w:val="double" w:sz="4" w:space="0" w:color="auto"/>
            </w:tcBorders>
            <w:shd w:val="clear" w:color="auto" w:fill="auto"/>
          </w:tcPr>
          <w:p w14:paraId="4363A40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099871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bottom w:val="double" w:sz="4" w:space="0" w:color="auto"/>
              <w:right w:val="single" w:sz="4" w:space="0" w:color="auto"/>
            </w:tcBorders>
            <w:shd w:val="clear" w:color="auto" w:fill="auto"/>
          </w:tcPr>
          <w:p w14:paraId="7CDFC382"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bottom w:val="double" w:sz="4" w:space="0" w:color="auto"/>
              <w:right w:val="double" w:sz="4" w:space="0" w:color="auto"/>
            </w:tcBorders>
            <w:shd w:val="clear" w:color="auto" w:fill="auto"/>
          </w:tcPr>
          <w:p w14:paraId="1D585188" w14:textId="0F00C2DB" w:rsidR="00446680" w:rsidRPr="00CD2BB9" w:rsidRDefault="004D3393" w:rsidP="00AA7F6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bookmarkEnd w:id="5"/>
    </w:tbl>
    <w:p w14:paraId="5C595FCB"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4CFF18DA" w14:textId="77777777" w:rsidR="00711EB1" w:rsidRDefault="00711EB1"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p>
    <w:p w14:paraId="6BBCDA1E" w14:textId="77777777" w:rsidR="0021683F" w:rsidRPr="00B70D45" w:rsidRDefault="0021683F" w:rsidP="0021683F">
      <w:pPr>
        <w:autoSpaceDE w:val="0"/>
        <w:autoSpaceDN w:val="0"/>
        <w:adjustRightInd w:val="0"/>
        <w:spacing w:after="0" w:line="240" w:lineRule="auto"/>
        <w:ind w:firstLine="70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 xml:space="preserve">VERUDELA – </w:t>
      </w:r>
      <w:r>
        <w:rPr>
          <w:rFonts w:ascii="Times New Roman" w:eastAsia="Times New Roman" w:hAnsi="Times New Roman" w:cs="Times New Roman"/>
          <w:b/>
          <w:bCs/>
          <w:kern w:val="0"/>
          <w:sz w:val="24"/>
          <w:szCs w:val="24"/>
          <w:lang w:eastAsia="hr-HR"/>
        </w:rPr>
        <w:t>SVETA STIJENA</w:t>
      </w:r>
    </w:p>
    <w:p w14:paraId="4708ACE8"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85"/>
        <w:gridCol w:w="1767"/>
        <w:gridCol w:w="1559"/>
        <w:gridCol w:w="1276"/>
        <w:gridCol w:w="1559"/>
        <w:gridCol w:w="1559"/>
        <w:gridCol w:w="1276"/>
      </w:tblGrid>
      <w:tr w:rsidR="00865953" w:rsidRPr="00B70D45" w14:paraId="22F4A700" w14:textId="0F79CC4B" w:rsidTr="00877C7E">
        <w:tc>
          <w:tcPr>
            <w:tcW w:w="993" w:type="dxa"/>
            <w:tcBorders>
              <w:top w:val="double" w:sz="4" w:space="0" w:color="auto"/>
              <w:left w:val="double" w:sz="4" w:space="0" w:color="auto"/>
              <w:right w:val="single" w:sz="4" w:space="0" w:color="auto"/>
            </w:tcBorders>
            <w:shd w:val="clear" w:color="auto" w:fill="D5DCE4" w:themeFill="text2" w:themeFillTint="33"/>
          </w:tcPr>
          <w:p w14:paraId="32DE0B6F"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lokacije</w:t>
            </w:r>
          </w:p>
        </w:tc>
        <w:tc>
          <w:tcPr>
            <w:tcW w:w="785" w:type="dxa"/>
            <w:tcBorders>
              <w:top w:val="double" w:sz="4" w:space="0" w:color="auto"/>
              <w:left w:val="single" w:sz="4" w:space="0" w:color="auto"/>
            </w:tcBorders>
            <w:shd w:val="clear" w:color="auto" w:fill="D5DCE4" w:themeFill="text2" w:themeFillTint="33"/>
          </w:tcPr>
          <w:p w14:paraId="1C6C5A92" w14:textId="4A026552" w:rsidR="008A70E3" w:rsidRPr="00CD2BB9" w:rsidRDefault="008A70E3" w:rsidP="008A70E3">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r w:rsidR="00865953">
              <w:rPr>
                <w:rFonts w:ascii="Times New Roman" w:eastAsia="Times New Roman" w:hAnsi="Times New Roman" w:cs="Times New Roman"/>
                <w:b/>
                <w:bCs/>
                <w:kern w:val="0"/>
                <w:lang w:eastAsia="hr-HR"/>
              </w:rPr>
              <w:t xml:space="preserve">        </w:t>
            </w:r>
          </w:p>
          <w:p w14:paraId="6C958FAC"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p>
        </w:tc>
        <w:tc>
          <w:tcPr>
            <w:tcW w:w="1767" w:type="dxa"/>
            <w:tcBorders>
              <w:top w:val="double" w:sz="4" w:space="0" w:color="auto"/>
            </w:tcBorders>
            <w:shd w:val="clear" w:color="auto" w:fill="D5DCE4" w:themeFill="text2" w:themeFillTint="33"/>
          </w:tcPr>
          <w:p w14:paraId="0B698249" w14:textId="2EE6F018"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Djelatnost</w:t>
            </w:r>
          </w:p>
        </w:tc>
        <w:tc>
          <w:tcPr>
            <w:tcW w:w="1559" w:type="dxa"/>
            <w:tcBorders>
              <w:top w:val="double" w:sz="4" w:space="0" w:color="auto"/>
            </w:tcBorders>
            <w:shd w:val="clear" w:color="auto" w:fill="D5DCE4" w:themeFill="text2" w:themeFillTint="33"/>
          </w:tcPr>
          <w:p w14:paraId="69B7DFA4" w14:textId="77777777"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Sredstva</w:t>
            </w:r>
          </w:p>
        </w:tc>
        <w:tc>
          <w:tcPr>
            <w:tcW w:w="1276" w:type="dxa"/>
            <w:tcBorders>
              <w:top w:val="double" w:sz="4" w:space="0" w:color="auto"/>
            </w:tcBorders>
            <w:shd w:val="clear" w:color="auto" w:fill="D5DCE4" w:themeFill="text2" w:themeFillTint="33"/>
          </w:tcPr>
          <w:p w14:paraId="4E0B8E76"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tcBorders>
            <w:shd w:val="clear" w:color="auto" w:fill="D5DCE4" w:themeFill="text2" w:themeFillTint="33"/>
          </w:tcPr>
          <w:p w14:paraId="2C6536AF"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Zauzeće</w:t>
            </w:r>
          </w:p>
        </w:tc>
        <w:tc>
          <w:tcPr>
            <w:tcW w:w="1559" w:type="dxa"/>
            <w:tcBorders>
              <w:top w:val="double" w:sz="4" w:space="0" w:color="auto"/>
              <w:right w:val="single" w:sz="4" w:space="0" w:color="auto"/>
            </w:tcBorders>
            <w:shd w:val="clear" w:color="auto" w:fill="D5DCE4" w:themeFill="text2" w:themeFillTint="33"/>
          </w:tcPr>
          <w:p w14:paraId="41EFAE0B"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dozvola</w:t>
            </w:r>
          </w:p>
        </w:tc>
        <w:tc>
          <w:tcPr>
            <w:tcW w:w="1276" w:type="dxa"/>
            <w:tcBorders>
              <w:top w:val="double" w:sz="4" w:space="0" w:color="auto"/>
              <w:left w:val="single" w:sz="4" w:space="0" w:color="auto"/>
              <w:right w:val="double" w:sz="4" w:space="0" w:color="auto"/>
            </w:tcBorders>
            <w:shd w:val="clear" w:color="auto" w:fill="D5DCE4" w:themeFill="text2" w:themeFillTint="33"/>
          </w:tcPr>
          <w:p w14:paraId="4E9F0AB3" w14:textId="10FA90DB" w:rsidR="008A70E3" w:rsidRPr="00705217" w:rsidRDefault="008A70E3"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865953" w:rsidRPr="00B70D45" w14:paraId="08F045C0" w14:textId="0EE79BE8" w:rsidTr="00877C7E">
        <w:trPr>
          <w:trHeight w:val="1173"/>
        </w:trPr>
        <w:tc>
          <w:tcPr>
            <w:tcW w:w="993" w:type="dxa"/>
            <w:tcBorders>
              <w:left w:val="double" w:sz="4" w:space="0" w:color="auto"/>
              <w:bottom w:val="double" w:sz="4" w:space="0" w:color="auto"/>
              <w:right w:val="single" w:sz="4" w:space="0" w:color="auto"/>
            </w:tcBorders>
            <w:shd w:val="clear" w:color="auto" w:fill="auto"/>
          </w:tcPr>
          <w:p w14:paraId="1EB77E06" w14:textId="7777777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8.14.</w:t>
            </w:r>
          </w:p>
        </w:tc>
        <w:tc>
          <w:tcPr>
            <w:tcW w:w="785" w:type="dxa"/>
            <w:tcBorders>
              <w:left w:val="single" w:sz="4" w:space="0" w:color="auto"/>
              <w:bottom w:val="double" w:sz="4" w:space="0" w:color="auto"/>
            </w:tcBorders>
            <w:shd w:val="clear" w:color="auto" w:fill="auto"/>
          </w:tcPr>
          <w:p w14:paraId="4B3EF154" w14:textId="52179FA2" w:rsidR="008A70E3" w:rsidRPr="00CD2BB9" w:rsidRDefault="00061BDA" w:rsidP="008A70E3">
            <w:pPr>
              <w:spacing w:after="0" w:line="240" w:lineRule="auto"/>
              <w:jc w:val="both"/>
              <w:rPr>
                <w:rFonts w:ascii="Times New Roman" w:eastAsia="Times New Roman" w:hAnsi="Times New Roman" w:cs="Times New Roman"/>
                <w:kern w:val="0"/>
                <w:lang w:eastAsia="hr-HR"/>
              </w:rPr>
            </w:pPr>
            <w:r w:rsidRPr="00061BDA">
              <w:rPr>
                <w:rFonts w:ascii="Times New Roman" w:hAnsi="Times New Roman" w:cs="Times New Roman"/>
              </w:rPr>
              <w:t>k.č.br. 487</w:t>
            </w:r>
            <w:r w:rsidR="00090468">
              <w:rPr>
                <w:rFonts w:ascii="Times New Roman" w:hAnsi="Times New Roman" w:cs="Times New Roman"/>
              </w:rPr>
              <w:t>1</w:t>
            </w:r>
            <w:r w:rsidRPr="00061BDA">
              <w:rPr>
                <w:rFonts w:ascii="Times New Roman" w:hAnsi="Times New Roman" w:cs="Times New Roman"/>
              </w:rPr>
              <w:t>/</w:t>
            </w:r>
            <w:r w:rsidR="00090468">
              <w:rPr>
                <w:rFonts w:ascii="Times New Roman" w:hAnsi="Times New Roman" w:cs="Times New Roman"/>
              </w:rPr>
              <w:t>2</w:t>
            </w:r>
            <w:r w:rsidRPr="00061BDA">
              <w:rPr>
                <w:rFonts w:ascii="Times New Roman" w:hAnsi="Times New Roman" w:cs="Times New Roman"/>
              </w:rPr>
              <w:t xml:space="preserve"> k.o. Pula</w:t>
            </w:r>
          </w:p>
        </w:tc>
        <w:tc>
          <w:tcPr>
            <w:tcW w:w="1767" w:type="dxa"/>
            <w:tcBorders>
              <w:bottom w:val="double" w:sz="4" w:space="0" w:color="auto"/>
            </w:tcBorders>
            <w:shd w:val="clear" w:color="auto" w:fill="auto"/>
          </w:tcPr>
          <w:p w14:paraId="006A698D" w14:textId="27A3A007" w:rsidR="008A70E3" w:rsidRPr="00CD2BB9" w:rsidRDefault="008A70E3"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559" w:type="dxa"/>
            <w:tcBorders>
              <w:bottom w:val="double" w:sz="4" w:space="0" w:color="auto"/>
            </w:tcBorders>
            <w:shd w:val="clear" w:color="auto" w:fill="auto"/>
          </w:tcPr>
          <w:p w14:paraId="0D5FF0A3" w14:textId="77777777" w:rsidR="008A70E3" w:rsidRPr="00CD2BB9" w:rsidRDefault="008A70E3"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Slikanje i fotografiranje</w:t>
            </w:r>
          </w:p>
        </w:tc>
        <w:tc>
          <w:tcPr>
            <w:tcW w:w="1276" w:type="dxa"/>
            <w:tcBorders>
              <w:bottom w:val="double" w:sz="4" w:space="0" w:color="auto"/>
            </w:tcBorders>
            <w:shd w:val="clear" w:color="auto" w:fill="auto"/>
          </w:tcPr>
          <w:p w14:paraId="349F495A"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1E3A70B5" w14:textId="77777777" w:rsidR="008A70E3" w:rsidRDefault="008A70E3" w:rsidP="00661827">
            <w:pPr>
              <w:spacing w:after="0" w:line="240" w:lineRule="auto"/>
              <w:rPr>
                <w:rFonts w:ascii="Times New Roman" w:eastAsia="Times New Roman" w:hAnsi="Times New Roman" w:cs="Times New Roman"/>
                <w:kern w:val="0"/>
                <w:lang w:eastAsia="hr-HR"/>
              </w:rPr>
            </w:pPr>
          </w:p>
          <w:p w14:paraId="5DCDC026" w14:textId="77777777" w:rsidR="00C1611C" w:rsidRPr="00CD2BB9" w:rsidRDefault="00C1611C" w:rsidP="00661827">
            <w:pPr>
              <w:spacing w:after="0" w:line="240" w:lineRule="auto"/>
              <w:rPr>
                <w:rFonts w:ascii="Times New Roman" w:eastAsia="Times New Roman" w:hAnsi="Times New Roman" w:cs="Times New Roman"/>
                <w:kern w:val="0"/>
                <w:lang w:eastAsia="hr-HR"/>
              </w:rPr>
            </w:pPr>
          </w:p>
        </w:tc>
        <w:tc>
          <w:tcPr>
            <w:tcW w:w="1559" w:type="dxa"/>
            <w:tcBorders>
              <w:bottom w:val="double" w:sz="4" w:space="0" w:color="auto"/>
            </w:tcBorders>
            <w:shd w:val="clear" w:color="auto" w:fill="auto"/>
          </w:tcPr>
          <w:p w14:paraId="395147B6"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E38E170" w14:textId="77777777" w:rsidR="008A70E3" w:rsidRPr="00CD2BB9" w:rsidRDefault="008A70E3" w:rsidP="00661827">
            <w:pPr>
              <w:rPr>
                <w:rFonts w:ascii="Times New Roman" w:eastAsia="Times New Roman" w:hAnsi="Times New Roman" w:cs="Times New Roman"/>
                <w:kern w:val="0"/>
                <w:lang w:eastAsia="hr-HR"/>
              </w:rPr>
            </w:pPr>
          </w:p>
          <w:p w14:paraId="672D7B19" w14:textId="77777777" w:rsidR="008A70E3" w:rsidRPr="00CD2BB9" w:rsidRDefault="008A70E3" w:rsidP="00661827">
            <w:pPr>
              <w:spacing w:after="0" w:line="240" w:lineRule="auto"/>
              <w:rPr>
                <w:rFonts w:ascii="Times New Roman" w:eastAsia="Times New Roman" w:hAnsi="Times New Roman" w:cs="Times New Roman"/>
                <w:kern w:val="0"/>
                <w:lang w:eastAsia="hr-HR"/>
              </w:rPr>
            </w:pPr>
          </w:p>
        </w:tc>
        <w:tc>
          <w:tcPr>
            <w:tcW w:w="1559" w:type="dxa"/>
            <w:tcBorders>
              <w:bottom w:val="double" w:sz="4" w:space="0" w:color="auto"/>
              <w:right w:val="single" w:sz="4" w:space="0" w:color="auto"/>
            </w:tcBorders>
            <w:shd w:val="clear" w:color="auto" w:fill="auto"/>
          </w:tcPr>
          <w:p w14:paraId="56D86032" w14:textId="77777777"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45EF5081" w14:textId="77777777" w:rsidR="008A70E3" w:rsidRPr="00CD2BB9" w:rsidRDefault="008A70E3" w:rsidP="00661827">
            <w:pPr>
              <w:rPr>
                <w:rFonts w:ascii="Times New Roman" w:eastAsia="Times New Roman" w:hAnsi="Times New Roman" w:cs="Times New Roman"/>
                <w:kern w:val="0"/>
                <w:lang w:eastAsia="hr-HR"/>
              </w:rPr>
            </w:pPr>
          </w:p>
        </w:tc>
        <w:tc>
          <w:tcPr>
            <w:tcW w:w="1276" w:type="dxa"/>
            <w:tcBorders>
              <w:left w:val="single" w:sz="4" w:space="0" w:color="auto"/>
              <w:bottom w:val="double" w:sz="4" w:space="0" w:color="auto"/>
              <w:right w:val="double" w:sz="4" w:space="0" w:color="auto"/>
            </w:tcBorders>
            <w:shd w:val="clear" w:color="auto" w:fill="auto"/>
          </w:tcPr>
          <w:p w14:paraId="6654CCC0" w14:textId="5CA1E01F" w:rsidR="008A70E3" w:rsidRPr="00CD2BB9" w:rsidRDefault="008A70E3"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tc>
      </w:tr>
    </w:tbl>
    <w:p w14:paraId="4F5624F8" w14:textId="77777777" w:rsidR="007B786B" w:rsidRDefault="007B786B"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6FD85719" w14:textId="77777777" w:rsidR="00711EB1" w:rsidRDefault="00711EB1"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02E78DEE" w14:textId="77777777" w:rsidR="0021683F" w:rsidRPr="005803C3" w:rsidRDefault="0021683F" w:rsidP="0021683F">
      <w:pPr>
        <w:autoSpaceDE w:val="0"/>
        <w:autoSpaceDN w:val="0"/>
        <w:adjustRightInd w:val="0"/>
        <w:spacing w:after="0" w:line="240" w:lineRule="auto"/>
        <w:jc w:val="both"/>
        <w:rPr>
          <w:rFonts w:ascii="Times New Roman" w:eastAsia="Times New Roman" w:hAnsi="Times New Roman" w:cs="Times New Roman"/>
          <w:b/>
          <w:bCs/>
          <w:kern w:val="0"/>
          <w:sz w:val="24"/>
          <w:szCs w:val="24"/>
          <w:lang w:eastAsia="hr-HR"/>
        </w:rPr>
      </w:pPr>
      <w:r>
        <w:rPr>
          <w:rFonts w:ascii="Times New Roman" w:eastAsia="Times New Roman" w:hAnsi="Times New Roman" w:cs="Times New Roman"/>
          <w:kern w:val="0"/>
          <w:sz w:val="24"/>
          <w:szCs w:val="24"/>
          <w:lang w:eastAsia="hr-HR"/>
        </w:rPr>
        <w:tab/>
      </w:r>
      <w:r w:rsidRPr="005803C3">
        <w:rPr>
          <w:rFonts w:ascii="Times New Roman" w:eastAsia="Times New Roman" w:hAnsi="Times New Roman" w:cs="Times New Roman"/>
          <w:b/>
          <w:bCs/>
          <w:kern w:val="0"/>
          <w:sz w:val="24"/>
          <w:szCs w:val="24"/>
          <w:lang w:eastAsia="hr-HR"/>
        </w:rPr>
        <w:t>VERUDELA- SVJETIONIK</w:t>
      </w:r>
    </w:p>
    <w:p w14:paraId="083C882E"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058"/>
        <w:gridCol w:w="1499"/>
        <w:gridCol w:w="1438"/>
        <w:gridCol w:w="1418"/>
        <w:gridCol w:w="1559"/>
        <w:gridCol w:w="1559"/>
        <w:gridCol w:w="1276"/>
      </w:tblGrid>
      <w:tr w:rsidR="00FD0DA3" w14:paraId="1C0EFE46" w14:textId="5A7F417A" w:rsidTr="00877C7E">
        <w:tc>
          <w:tcPr>
            <w:tcW w:w="967" w:type="dxa"/>
            <w:tcBorders>
              <w:top w:val="double" w:sz="4" w:space="0" w:color="auto"/>
              <w:left w:val="double" w:sz="4" w:space="0" w:color="auto"/>
              <w:right w:val="single" w:sz="4" w:space="0" w:color="auto"/>
            </w:tcBorders>
            <w:shd w:val="clear" w:color="auto" w:fill="D5DCE4" w:themeFill="text2" w:themeFillTint="33"/>
          </w:tcPr>
          <w:p w14:paraId="1541005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lokacije</w:t>
            </w:r>
          </w:p>
        </w:tc>
        <w:tc>
          <w:tcPr>
            <w:tcW w:w="1058" w:type="dxa"/>
            <w:tcBorders>
              <w:top w:val="double" w:sz="4" w:space="0" w:color="auto"/>
              <w:left w:val="single" w:sz="4" w:space="0" w:color="auto"/>
            </w:tcBorders>
            <w:shd w:val="clear" w:color="auto" w:fill="D5DCE4" w:themeFill="text2" w:themeFillTint="33"/>
          </w:tcPr>
          <w:p w14:paraId="1A86A751"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7F2529A1"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p>
        </w:tc>
        <w:tc>
          <w:tcPr>
            <w:tcW w:w="1499" w:type="dxa"/>
            <w:tcBorders>
              <w:top w:val="double" w:sz="4" w:space="0" w:color="auto"/>
            </w:tcBorders>
            <w:shd w:val="clear" w:color="auto" w:fill="D5DCE4" w:themeFill="text2" w:themeFillTint="33"/>
          </w:tcPr>
          <w:p w14:paraId="79B6D9D7" w14:textId="48ABBAAC"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Djelatnost</w:t>
            </w:r>
          </w:p>
        </w:tc>
        <w:tc>
          <w:tcPr>
            <w:tcW w:w="1438" w:type="dxa"/>
            <w:tcBorders>
              <w:top w:val="double" w:sz="4" w:space="0" w:color="auto"/>
            </w:tcBorders>
            <w:shd w:val="clear" w:color="auto" w:fill="D5DCE4" w:themeFill="text2" w:themeFillTint="33"/>
          </w:tcPr>
          <w:p w14:paraId="76D012AA"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Sredstva</w:t>
            </w:r>
          </w:p>
        </w:tc>
        <w:tc>
          <w:tcPr>
            <w:tcW w:w="1418" w:type="dxa"/>
            <w:tcBorders>
              <w:top w:val="double" w:sz="4" w:space="0" w:color="auto"/>
            </w:tcBorders>
            <w:shd w:val="clear" w:color="auto" w:fill="D5DCE4" w:themeFill="text2" w:themeFillTint="33"/>
          </w:tcPr>
          <w:p w14:paraId="2768E83D"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tcBorders>
            <w:shd w:val="clear" w:color="auto" w:fill="D5DCE4" w:themeFill="text2" w:themeFillTint="33"/>
          </w:tcPr>
          <w:p w14:paraId="7EA235F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Zauzeće</w:t>
            </w:r>
          </w:p>
        </w:tc>
        <w:tc>
          <w:tcPr>
            <w:tcW w:w="1559" w:type="dxa"/>
            <w:tcBorders>
              <w:top w:val="double" w:sz="4" w:space="0" w:color="auto"/>
              <w:right w:val="single" w:sz="4" w:space="0" w:color="auto"/>
            </w:tcBorders>
            <w:shd w:val="clear" w:color="auto" w:fill="D5DCE4" w:themeFill="text2" w:themeFillTint="33"/>
          </w:tcPr>
          <w:p w14:paraId="2FFD1B59"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b/>
                <w:bCs/>
                <w:kern w:val="0"/>
                <w:lang w:eastAsia="hr-HR"/>
              </w:rPr>
              <w:t>Broj dozvola</w:t>
            </w:r>
          </w:p>
        </w:tc>
        <w:tc>
          <w:tcPr>
            <w:tcW w:w="1276" w:type="dxa"/>
            <w:tcBorders>
              <w:top w:val="double" w:sz="4" w:space="0" w:color="auto"/>
              <w:left w:val="single" w:sz="4" w:space="0" w:color="auto"/>
              <w:right w:val="double" w:sz="4" w:space="0" w:color="auto"/>
            </w:tcBorders>
            <w:shd w:val="clear" w:color="auto" w:fill="D5DCE4" w:themeFill="text2" w:themeFillTint="33"/>
          </w:tcPr>
          <w:p w14:paraId="5EFFD111" w14:textId="594A4309" w:rsidR="00446680" w:rsidRPr="00705217"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FD0DA3" w:rsidRPr="00CD2BB9" w14:paraId="7BA131F9" w14:textId="22CA682B" w:rsidTr="00877C7E">
        <w:trPr>
          <w:trHeight w:val="807"/>
        </w:trPr>
        <w:tc>
          <w:tcPr>
            <w:tcW w:w="967" w:type="dxa"/>
            <w:tcBorders>
              <w:left w:val="double" w:sz="4" w:space="0" w:color="auto"/>
              <w:bottom w:val="double" w:sz="4" w:space="0" w:color="auto"/>
              <w:right w:val="single" w:sz="4" w:space="0" w:color="auto"/>
            </w:tcBorders>
            <w:shd w:val="clear" w:color="auto" w:fill="auto"/>
          </w:tcPr>
          <w:p w14:paraId="063D8E36" w14:textId="77777777" w:rsidR="00730C68" w:rsidRPr="00CD2BB9" w:rsidRDefault="00730C68" w:rsidP="00730C68">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8.15.</w:t>
            </w:r>
          </w:p>
        </w:tc>
        <w:tc>
          <w:tcPr>
            <w:tcW w:w="1058" w:type="dxa"/>
            <w:tcBorders>
              <w:left w:val="single" w:sz="4" w:space="0" w:color="auto"/>
              <w:bottom w:val="double" w:sz="4" w:space="0" w:color="auto"/>
            </w:tcBorders>
            <w:shd w:val="clear" w:color="auto" w:fill="auto"/>
          </w:tcPr>
          <w:p w14:paraId="44B715F3" w14:textId="00D9E8E6" w:rsidR="00730C68" w:rsidRPr="00CD2BB9" w:rsidRDefault="00730C68" w:rsidP="00730C68">
            <w:pPr>
              <w:spacing w:after="0" w:line="240" w:lineRule="auto"/>
              <w:jc w:val="both"/>
              <w:rPr>
                <w:rFonts w:ascii="Times New Roman" w:eastAsia="Times New Roman" w:hAnsi="Times New Roman" w:cs="Times New Roman"/>
                <w:kern w:val="0"/>
                <w:lang w:eastAsia="hr-HR"/>
              </w:rPr>
            </w:pPr>
            <w:r w:rsidRPr="00061BDA">
              <w:rPr>
                <w:rFonts w:ascii="Times New Roman" w:hAnsi="Times New Roman" w:cs="Times New Roman"/>
              </w:rPr>
              <w:t>k.č.br. 487</w:t>
            </w:r>
            <w:r w:rsidR="00090468">
              <w:rPr>
                <w:rFonts w:ascii="Times New Roman" w:hAnsi="Times New Roman" w:cs="Times New Roman"/>
              </w:rPr>
              <w:t>0</w:t>
            </w:r>
            <w:r w:rsidRPr="00061BDA">
              <w:rPr>
                <w:rFonts w:ascii="Times New Roman" w:hAnsi="Times New Roman" w:cs="Times New Roman"/>
              </w:rPr>
              <w:t>/1 k.o. Pula</w:t>
            </w:r>
          </w:p>
        </w:tc>
        <w:tc>
          <w:tcPr>
            <w:tcW w:w="1499" w:type="dxa"/>
            <w:tcBorders>
              <w:bottom w:val="double" w:sz="4" w:space="0" w:color="auto"/>
            </w:tcBorders>
            <w:shd w:val="clear" w:color="auto" w:fill="auto"/>
          </w:tcPr>
          <w:p w14:paraId="02856BBD" w14:textId="6051FF2C" w:rsidR="00730C68" w:rsidRPr="00CD2BB9" w:rsidRDefault="00730C68" w:rsidP="00730C68">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p w14:paraId="5382D507" w14:textId="77777777" w:rsidR="00730C68" w:rsidRPr="00CD2BB9" w:rsidRDefault="00730C68" w:rsidP="00730C68">
            <w:pPr>
              <w:spacing w:after="0" w:line="240" w:lineRule="auto"/>
              <w:jc w:val="both"/>
              <w:rPr>
                <w:rFonts w:ascii="Times New Roman" w:eastAsia="Times New Roman" w:hAnsi="Times New Roman" w:cs="Times New Roman"/>
                <w:kern w:val="0"/>
                <w:lang w:eastAsia="hr-HR"/>
              </w:rPr>
            </w:pPr>
          </w:p>
        </w:tc>
        <w:tc>
          <w:tcPr>
            <w:tcW w:w="1438" w:type="dxa"/>
            <w:tcBorders>
              <w:bottom w:val="double" w:sz="4" w:space="0" w:color="auto"/>
            </w:tcBorders>
            <w:shd w:val="clear" w:color="auto" w:fill="auto"/>
          </w:tcPr>
          <w:p w14:paraId="5D333D31" w14:textId="77777777" w:rsidR="00730C68" w:rsidRPr="00CD2BB9" w:rsidRDefault="00730C68" w:rsidP="00730C68">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Slikanje i fotografiranje</w:t>
            </w:r>
          </w:p>
        </w:tc>
        <w:tc>
          <w:tcPr>
            <w:tcW w:w="1418" w:type="dxa"/>
            <w:tcBorders>
              <w:bottom w:val="double" w:sz="4" w:space="0" w:color="auto"/>
            </w:tcBorders>
            <w:shd w:val="clear" w:color="auto" w:fill="auto"/>
          </w:tcPr>
          <w:p w14:paraId="11BF74DE" w14:textId="77777777" w:rsidR="00730C68" w:rsidRPr="00CD2BB9" w:rsidRDefault="00730C68" w:rsidP="00730C68">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559" w:type="dxa"/>
            <w:tcBorders>
              <w:bottom w:val="double" w:sz="4" w:space="0" w:color="auto"/>
            </w:tcBorders>
            <w:shd w:val="clear" w:color="auto" w:fill="auto"/>
          </w:tcPr>
          <w:p w14:paraId="78F329FC" w14:textId="77777777" w:rsidR="00730C68" w:rsidRPr="00CD2BB9" w:rsidRDefault="00730C68" w:rsidP="00730C68">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39E9160" w14:textId="77777777" w:rsidR="00730C68" w:rsidRPr="00CD2BB9" w:rsidRDefault="00730C68" w:rsidP="00730C68">
            <w:pPr>
              <w:spacing w:after="0" w:line="240" w:lineRule="auto"/>
              <w:rPr>
                <w:rFonts w:ascii="Times New Roman" w:eastAsia="Times New Roman" w:hAnsi="Times New Roman" w:cs="Times New Roman"/>
                <w:kern w:val="0"/>
                <w:lang w:eastAsia="hr-HR"/>
              </w:rPr>
            </w:pPr>
          </w:p>
        </w:tc>
        <w:tc>
          <w:tcPr>
            <w:tcW w:w="1559" w:type="dxa"/>
            <w:tcBorders>
              <w:bottom w:val="double" w:sz="4" w:space="0" w:color="auto"/>
              <w:right w:val="single" w:sz="4" w:space="0" w:color="auto"/>
            </w:tcBorders>
            <w:shd w:val="clear" w:color="auto" w:fill="auto"/>
          </w:tcPr>
          <w:p w14:paraId="153BC7D9" w14:textId="77777777" w:rsidR="00730C68" w:rsidRPr="00CD2BB9" w:rsidRDefault="00730C68" w:rsidP="00730C68">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316E9D9C" w14:textId="77777777" w:rsidR="00730C68" w:rsidRPr="00CD2BB9" w:rsidRDefault="00730C68" w:rsidP="00730C68">
            <w:pPr>
              <w:spacing w:after="0" w:line="240" w:lineRule="auto"/>
              <w:rPr>
                <w:rFonts w:ascii="Times New Roman" w:eastAsia="Times New Roman" w:hAnsi="Times New Roman" w:cs="Times New Roman"/>
                <w:kern w:val="0"/>
                <w:highlight w:val="yellow"/>
                <w:lang w:eastAsia="hr-HR"/>
              </w:rPr>
            </w:pPr>
          </w:p>
        </w:tc>
        <w:tc>
          <w:tcPr>
            <w:tcW w:w="1276" w:type="dxa"/>
            <w:tcBorders>
              <w:left w:val="single" w:sz="4" w:space="0" w:color="auto"/>
              <w:bottom w:val="double" w:sz="4" w:space="0" w:color="auto"/>
              <w:right w:val="double" w:sz="4" w:space="0" w:color="auto"/>
            </w:tcBorders>
            <w:shd w:val="clear" w:color="auto" w:fill="auto"/>
          </w:tcPr>
          <w:p w14:paraId="4A0AF364" w14:textId="6E2B889C" w:rsidR="00730C68" w:rsidRPr="00CD2BB9" w:rsidRDefault="00730C68" w:rsidP="00DF32A7">
            <w:pPr>
              <w:rPr>
                <w:rFonts w:ascii="Times New Roman" w:eastAsia="Times New Roman" w:hAnsi="Times New Roman" w:cs="Times New Roman"/>
                <w:kern w:val="0"/>
                <w:highlight w:val="yellow"/>
                <w:lang w:eastAsia="hr-HR"/>
              </w:rPr>
            </w:pPr>
            <w:r w:rsidRPr="00CD2BB9">
              <w:rPr>
                <w:rFonts w:ascii="Times New Roman" w:eastAsia="Times New Roman" w:hAnsi="Times New Roman" w:cs="Times New Roman"/>
                <w:kern w:val="0"/>
                <w:lang w:eastAsia="hr-HR"/>
              </w:rPr>
              <w:t>do 20 dana</w:t>
            </w:r>
          </w:p>
        </w:tc>
      </w:tr>
    </w:tbl>
    <w:p w14:paraId="17AA7B51"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5ED231F0" w14:textId="77777777" w:rsidR="00711EB1" w:rsidRPr="00B70D45" w:rsidRDefault="00711EB1"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024995CA" w14:textId="77777777" w:rsidR="0021683F" w:rsidRPr="00B70D45" w:rsidRDefault="0021683F" w:rsidP="0021683F">
      <w:pPr>
        <w:numPr>
          <w:ilvl w:val="0"/>
          <w:numId w:val="2"/>
        </w:numPr>
        <w:autoSpaceDE w:val="0"/>
        <w:autoSpaceDN w:val="0"/>
        <w:adjustRightInd w:val="0"/>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SACCORGIANA</w:t>
      </w:r>
    </w:p>
    <w:p w14:paraId="5C04252C"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56"/>
        <w:gridCol w:w="1499"/>
        <w:gridCol w:w="1420"/>
        <w:gridCol w:w="1183"/>
        <w:gridCol w:w="1731"/>
        <w:gridCol w:w="1415"/>
        <w:gridCol w:w="1420"/>
      </w:tblGrid>
      <w:tr w:rsidR="00FD0DA3" w:rsidRPr="00B70D45" w14:paraId="5FE6F2E0" w14:textId="583F132E" w:rsidTr="00877C7E">
        <w:tc>
          <w:tcPr>
            <w:tcW w:w="950"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2612EB12"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156" w:type="dxa"/>
            <w:tcBorders>
              <w:top w:val="double" w:sz="4" w:space="0" w:color="auto"/>
              <w:left w:val="single" w:sz="4" w:space="0" w:color="auto"/>
              <w:bottom w:val="double" w:sz="4" w:space="0" w:color="auto"/>
            </w:tcBorders>
            <w:shd w:val="clear" w:color="auto" w:fill="D5DCE4" w:themeFill="text2" w:themeFillTint="33"/>
          </w:tcPr>
          <w:p w14:paraId="3ACD801B" w14:textId="77777777" w:rsidR="00EB0FD9" w:rsidRPr="00CD2BB9" w:rsidRDefault="00EB0FD9" w:rsidP="00EB0FD9">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08D43D21"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499" w:type="dxa"/>
            <w:tcBorders>
              <w:top w:val="double" w:sz="4" w:space="0" w:color="auto"/>
              <w:bottom w:val="double" w:sz="4" w:space="0" w:color="auto"/>
            </w:tcBorders>
            <w:shd w:val="clear" w:color="auto" w:fill="D5DCE4" w:themeFill="text2" w:themeFillTint="33"/>
          </w:tcPr>
          <w:p w14:paraId="3ED0D31A" w14:textId="2F69CC6D"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20" w:type="dxa"/>
            <w:tcBorders>
              <w:top w:val="double" w:sz="4" w:space="0" w:color="auto"/>
              <w:bottom w:val="double" w:sz="4" w:space="0" w:color="auto"/>
            </w:tcBorders>
            <w:shd w:val="clear" w:color="auto" w:fill="D5DCE4" w:themeFill="text2" w:themeFillTint="33"/>
          </w:tcPr>
          <w:p w14:paraId="6C3F63CF"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83" w:type="dxa"/>
            <w:tcBorders>
              <w:top w:val="double" w:sz="4" w:space="0" w:color="auto"/>
              <w:bottom w:val="double" w:sz="4" w:space="0" w:color="auto"/>
            </w:tcBorders>
            <w:shd w:val="clear" w:color="auto" w:fill="D5DCE4" w:themeFill="text2" w:themeFillTint="33"/>
          </w:tcPr>
          <w:p w14:paraId="56E4F475"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w:t>
            </w:r>
          </w:p>
          <w:p w14:paraId="28831AE0"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(količina)</w:t>
            </w:r>
          </w:p>
        </w:tc>
        <w:tc>
          <w:tcPr>
            <w:tcW w:w="1731" w:type="dxa"/>
            <w:tcBorders>
              <w:top w:val="double" w:sz="4" w:space="0" w:color="auto"/>
              <w:bottom w:val="double" w:sz="4" w:space="0" w:color="auto"/>
            </w:tcBorders>
            <w:shd w:val="clear" w:color="auto" w:fill="D5DCE4" w:themeFill="text2" w:themeFillTint="33"/>
          </w:tcPr>
          <w:p w14:paraId="48AACC35"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5" w:type="dxa"/>
            <w:tcBorders>
              <w:top w:val="double" w:sz="4" w:space="0" w:color="auto"/>
              <w:bottom w:val="double" w:sz="4" w:space="0" w:color="auto"/>
              <w:right w:val="single" w:sz="4" w:space="0" w:color="auto"/>
            </w:tcBorders>
            <w:shd w:val="clear" w:color="auto" w:fill="D5DCE4" w:themeFill="text2" w:themeFillTint="33"/>
          </w:tcPr>
          <w:p w14:paraId="5B68D602"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20"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06CFA70D" w14:textId="71F82FAF"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FD0DA3" w:rsidRPr="00B70D45" w14:paraId="41D34F00" w14:textId="087CDD30" w:rsidTr="00877C7E">
        <w:trPr>
          <w:trHeight w:val="1120"/>
        </w:trPr>
        <w:tc>
          <w:tcPr>
            <w:tcW w:w="950" w:type="dxa"/>
            <w:tcBorders>
              <w:top w:val="double" w:sz="4" w:space="0" w:color="auto"/>
              <w:left w:val="double" w:sz="4" w:space="0" w:color="auto"/>
              <w:right w:val="single" w:sz="4" w:space="0" w:color="auto"/>
            </w:tcBorders>
            <w:shd w:val="clear" w:color="auto" w:fill="auto"/>
          </w:tcPr>
          <w:p w14:paraId="3A0067A6"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bookmarkStart w:id="6" w:name="_Hlk112153642"/>
            <w:r w:rsidRPr="00CD2BB9">
              <w:rPr>
                <w:rFonts w:ascii="Times New Roman" w:eastAsia="Times New Roman" w:hAnsi="Times New Roman" w:cs="Times New Roman"/>
                <w:kern w:val="0"/>
                <w:lang w:eastAsia="hr-HR"/>
              </w:rPr>
              <w:t>9.1.</w:t>
            </w:r>
          </w:p>
        </w:tc>
        <w:tc>
          <w:tcPr>
            <w:tcW w:w="1156" w:type="dxa"/>
            <w:tcBorders>
              <w:top w:val="double" w:sz="4" w:space="0" w:color="auto"/>
              <w:left w:val="single" w:sz="4" w:space="0" w:color="auto"/>
            </w:tcBorders>
            <w:shd w:val="clear" w:color="auto" w:fill="auto"/>
          </w:tcPr>
          <w:p w14:paraId="3DF2C927" w14:textId="0883BB65" w:rsidR="00446680" w:rsidRPr="00730C68" w:rsidRDefault="00730C68" w:rsidP="00446680">
            <w:pPr>
              <w:spacing w:after="0" w:line="240" w:lineRule="auto"/>
              <w:jc w:val="both"/>
              <w:rPr>
                <w:rFonts w:ascii="Times New Roman" w:eastAsia="Times New Roman" w:hAnsi="Times New Roman" w:cs="Times New Roman"/>
                <w:kern w:val="0"/>
                <w:lang w:eastAsia="hr-HR"/>
              </w:rPr>
            </w:pPr>
            <w:r w:rsidRPr="00730C68">
              <w:rPr>
                <w:rFonts w:ascii="Times New Roman" w:hAnsi="Times New Roman" w:cs="Times New Roman"/>
              </w:rPr>
              <w:t>k.č.br. 4900/9 k.o. Pula</w:t>
            </w:r>
          </w:p>
        </w:tc>
        <w:tc>
          <w:tcPr>
            <w:tcW w:w="1499" w:type="dxa"/>
            <w:tcBorders>
              <w:top w:val="double" w:sz="4" w:space="0" w:color="auto"/>
            </w:tcBorders>
            <w:shd w:val="clear" w:color="auto" w:fill="auto"/>
          </w:tcPr>
          <w:p w14:paraId="3C9510D7" w14:textId="228E08C2"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tcBorders>
              <w:top w:val="double" w:sz="4" w:space="0" w:color="auto"/>
            </w:tcBorders>
            <w:shd w:val="clear" w:color="auto" w:fill="auto"/>
          </w:tcPr>
          <w:p w14:paraId="3DB3D12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366BEF8E"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tcBorders>
              <w:top w:val="double" w:sz="4" w:space="0" w:color="auto"/>
            </w:tcBorders>
            <w:shd w:val="clear" w:color="auto" w:fill="auto"/>
          </w:tcPr>
          <w:p w14:paraId="65D1F65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70 kom</w:t>
            </w:r>
          </w:p>
        </w:tc>
        <w:tc>
          <w:tcPr>
            <w:tcW w:w="1731" w:type="dxa"/>
            <w:tcBorders>
              <w:top w:val="double" w:sz="4" w:space="0" w:color="auto"/>
            </w:tcBorders>
            <w:shd w:val="clear" w:color="auto" w:fill="auto"/>
          </w:tcPr>
          <w:p w14:paraId="42E587E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w:t>
            </w:r>
            <w:r w:rsidRPr="00CD2BB9">
              <w:rPr>
                <w:rFonts w:ascii="Times New Roman" w:eastAsia="Times New Roman" w:hAnsi="Times New Roman" w:cs="Times New Roman"/>
                <w:kern w:val="0"/>
                <w:lang w:eastAsia="hr-HR"/>
              </w:rPr>
              <w:lastRenderedPageBreak/>
              <w:t>zauzeto do 31.12.2026.</w:t>
            </w:r>
          </w:p>
        </w:tc>
        <w:tc>
          <w:tcPr>
            <w:tcW w:w="1415" w:type="dxa"/>
            <w:tcBorders>
              <w:top w:val="double" w:sz="4" w:space="0" w:color="auto"/>
              <w:right w:val="single" w:sz="4" w:space="0" w:color="auto"/>
            </w:tcBorders>
            <w:shd w:val="clear" w:color="auto" w:fill="auto"/>
          </w:tcPr>
          <w:p w14:paraId="7A9BB09C" w14:textId="5049E3BD"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tc>
        <w:tc>
          <w:tcPr>
            <w:tcW w:w="1420" w:type="dxa"/>
            <w:tcBorders>
              <w:top w:val="double" w:sz="4" w:space="0" w:color="auto"/>
              <w:left w:val="single" w:sz="4" w:space="0" w:color="auto"/>
              <w:right w:val="double" w:sz="4" w:space="0" w:color="auto"/>
            </w:tcBorders>
            <w:shd w:val="clear" w:color="auto" w:fill="auto"/>
          </w:tcPr>
          <w:p w14:paraId="393E1F9A" w14:textId="3DB2B781"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tc>
      </w:tr>
      <w:tr w:rsidR="00FD0DA3" w:rsidRPr="00B70D45" w14:paraId="449AE8BE" w14:textId="464A4699" w:rsidTr="00877C7E">
        <w:tc>
          <w:tcPr>
            <w:tcW w:w="950" w:type="dxa"/>
            <w:tcBorders>
              <w:left w:val="double" w:sz="4" w:space="0" w:color="auto"/>
              <w:right w:val="single" w:sz="4" w:space="0" w:color="auto"/>
            </w:tcBorders>
            <w:shd w:val="clear" w:color="auto" w:fill="auto"/>
          </w:tcPr>
          <w:p w14:paraId="628A966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9.2. i 9.2.1.</w:t>
            </w:r>
          </w:p>
        </w:tc>
        <w:tc>
          <w:tcPr>
            <w:tcW w:w="1156" w:type="dxa"/>
            <w:tcBorders>
              <w:left w:val="single" w:sz="4" w:space="0" w:color="auto"/>
            </w:tcBorders>
            <w:shd w:val="clear" w:color="auto" w:fill="auto"/>
          </w:tcPr>
          <w:p w14:paraId="4FC0F182" w14:textId="5FE6522C" w:rsidR="00446680" w:rsidRPr="00CD2BB9" w:rsidRDefault="00730C68" w:rsidP="00661827">
            <w:pPr>
              <w:spacing w:after="0" w:line="240" w:lineRule="auto"/>
              <w:jc w:val="both"/>
              <w:rPr>
                <w:rFonts w:ascii="Times New Roman" w:eastAsia="Times New Roman" w:hAnsi="Times New Roman" w:cs="Times New Roman"/>
                <w:kern w:val="0"/>
                <w:lang w:eastAsia="hr-HR"/>
              </w:rPr>
            </w:pPr>
            <w:r w:rsidRPr="00730C68">
              <w:rPr>
                <w:rFonts w:ascii="Times New Roman" w:hAnsi="Times New Roman" w:cs="Times New Roman"/>
              </w:rPr>
              <w:t>k.č.br. 4900/9 k.o. Pula</w:t>
            </w:r>
          </w:p>
        </w:tc>
        <w:tc>
          <w:tcPr>
            <w:tcW w:w="1499" w:type="dxa"/>
            <w:shd w:val="clear" w:color="auto" w:fill="auto"/>
          </w:tcPr>
          <w:p w14:paraId="79B9D538" w14:textId="3C0CBD24"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20" w:type="dxa"/>
            <w:shd w:val="clear" w:color="auto" w:fill="auto"/>
          </w:tcPr>
          <w:p w14:paraId="50470DD4" w14:textId="3FD7C5DA"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40 m2</w:t>
            </w:r>
          </w:p>
        </w:tc>
        <w:tc>
          <w:tcPr>
            <w:tcW w:w="1183" w:type="dxa"/>
            <w:shd w:val="clear" w:color="auto" w:fill="auto"/>
          </w:tcPr>
          <w:p w14:paraId="50EA5A5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499819F6"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6B28DD3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5" w:type="dxa"/>
            <w:tcBorders>
              <w:right w:val="single" w:sz="4" w:space="0" w:color="auto"/>
            </w:tcBorders>
            <w:shd w:val="clear" w:color="auto" w:fill="auto"/>
          </w:tcPr>
          <w:p w14:paraId="19BB6192" w14:textId="4D7E133D"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20" w:type="dxa"/>
            <w:tcBorders>
              <w:left w:val="single" w:sz="4" w:space="0" w:color="auto"/>
              <w:right w:val="double" w:sz="4" w:space="0" w:color="auto"/>
            </w:tcBorders>
            <w:shd w:val="clear" w:color="auto" w:fill="auto"/>
          </w:tcPr>
          <w:p w14:paraId="2A83234A" w14:textId="78B4E9B7"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FD0DA3" w:rsidRPr="00B70D45" w14:paraId="255FFAB1" w14:textId="65895A69" w:rsidTr="00877C7E">
        <w:tc>
          <w:tcPr>
            <w:tcW w:w="950" w:type="dxa"/>
            <w:tcBorders>
              <w:left w:val="double" w:sz="4" w:space="0" w:color="auto"/>
              <w:right w:val="single" w:sz="4" w:space="0" w:color="auto"/>
            </w:tcBorders>
            <w:shd w:val="clear" w:color="auto" w:fill="auto"/>
          </w:tcPr>
          <w:p w14:paraId="05DF9E8A"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9.2.2.</w:t>
            </w:r>
          </w:p>
        </w:tc>
        <w:tc>
          <w:tcPr>
            <w:tcW w:w="1156" w:type="dxa"/>
            <w:tcBorders>
              <w:left w:val="single" w:sz="4" w:space="0" w:color="auto"/>
            </w:tcBorders>
            <w:shd w:val="clear" w:color="auto" w:fill="auto"/>
          </w:tcPr>
          <w:p w14:paraId="43029C09" w14:textId="25143F0D" w:rsidR="00446680" w:rsidRPr="00CD2BB9" w:rsidRDefault="00110B8C" w:rsidP="00110B8C">
            <w:pPr>
              <w:spacing w:after="0" w:line="240" w:lineRule="auto"/>
              <w:rPr>
                <w:rFonts w:ascii="Times New Roman" w:eastAsia="Times New Roman" w:hAnsi="Times New Roman" w:cs="Times New Roman"/>
                <w:kern w:val="0"/>
                <w:lang w:eastAsia="hr-HR"/>
              </w:rPr>
            </w:pPr>
            <w:r>
              <w:rPr>
                <w:rFonts w:ascii="Times New Roman" w:hAnsi="Times New Roman" w:cs="Times New Roman"/>
              </w:rPr>
              <w:t xml:space="preserve">na dijelu </w:t>
            </w:r>
            <w:r w:rsidR="00730C68" w:rsidRPr="00730C68">
              <w:rPr>
                <w:rFonts w:ascii="Times New Roman" w:hAnsi="Times New Roman" w:cs="Times New Roman"/>
              </w:rPr>
              <w:t>k.č.br. 4900/9 k.o. Pula</w:t>
            </w:r>
          </w:p>
        </w:tc>
        <w:tc>
          <w:tcPr>
            <w:tcW w:w="1499" w:type="dxa"/>
            <w:shd w:val="clear" w:color="auto" w:fill="auto"/>
          </w:tcPr>
          <w:p w14:paraId="6ED1BB9E" w14:textId="66FE40A3"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7F179208"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Kulturne, komercijalne,  zabavne i športske priredbe</w:t>
            </w:r>
          </w:p>
        </w:tc>
        <w:tc>
          <w:tcPr>
            <w:tcW w:w="1183" w:type="dxa"/>
            <w:shd w:val="clear" w:color="auto" w:fill="auto"/>
          </w:tcPr>
          <w:p w14:paraId="464A440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tc>
        <w:tc>
          <w:tcPr>
            <w:tcW w:w="1731" w:type="dxa"/>
            <w:shd w:val="clear" w:color="auto" w:fill="auto"/>
          </w:tcPr>
          <w:p w14:paraId="2A1FA10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1A7121AC" w14:textId="77777777" w:rsidR="00446680" w:rsidRPr="00CD2BB9" w:rsidRDefault="00446680" w:rsidP="00661827">
            <w:pPr>
              <w:rPr>
                <w:rFonts w:ascii="Times New Roman" w:eastAsia="Times New Roman" w:hAnsi="Times New Roman" w:cs="Times New Roman"/>
                <w:kern w:val="0"/>
                <w:lang w:eastAsia="hr-HR"/>
              </w:rPr>
            </w:pPr>
          </w:p>
        </w:tc>
        <w:tc>
          <w:tcPr>
            <w:tcW w:w="1415" w:type="dxa"/>
            <w:tcBorders>
              <w:right w:val="single" w:sz="4" w:space="0" w:color="auto"/>
            </w:tcBorders>
            <w:shd w:val="clear" w:color="auto" w:fill="auto"/>
          </w:tcPr>
          <w:p w14:paraId="012589B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na zahtjev</w:t>
            </w:r>
          </w:p>
          <w:p w14:paraId="18202CB6" w14:textId="77777777" w:rsidR="00446680" w:rsidRPr="00CD2BB9" w:rsidRDefault="00446680" w:rsidP="00661827">
            <w:pPr>
              <w:rPr>
                <w:rFonts w:ascii="Times New Roman" w:eastAsia="Times New Roman" w:hAnsi="Times New Roman" w:cs="Times New Roman"/>
                <w:kern w:val="0"/>
                <w:lang w:eastAsia="hr-HR"/>
              </w:rPr>
            </w:pPr>
          </w:p>
        </w:tc>
        <w:tc>
          <w:tcPr>
            <w:tcW w:w="1420" w:type="dxa"/>
            <w:tcBorders>
              <w:left w:val="single" w:sz="4" w:space="0" w:color="auto"/>
              <w:right w:val="double" w:sz="4" w:space="0" w:color="auto"/>
            </w:tcBorders>
            <w:shd w:val="clear" w:color="auto" w:fill="auto"/>
          </w:tcPr>
          <w:p w14:paraId="7E5D4245" w14:textId="260C3390" w:rsidR="00446680" w:rsidRPr="00CD2BB9" w:rsidRDefault="00446680">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do 20 dana</w:t>
            </w:r>
          </w:p>
          <w:p w14:paraId="615E6BDF" w14:textId="77777777" w:rsidR="00446680" w:rsidRPr="00CD2BB9" w:rsidRDefault="00446680" w:rsidP="00661827">
            <w:pPr>
              <w:rPr>
                <w:rFonts w:ascii="Times New Roman" w:eastAsia="Times New Roman" w:hAnsi="Times New Roman" w:cs="Times New Roman"/>
                <w:kern w:val="0"/>
                <w:lang w:eastAsia="hr-HR"/>
              </w:rPr>
            </w:pPr>
          </w:p>
        </w:tc>
      </w:tr>
      <w:tr w:rsidR="00FD0DA3" w:rsidRPr="00B70D45" w14:paraId="5D550AB2" w14:textId="3B37673F" w:rsidTr="00877C7E">
        <w:tc>
          <w:tcPr>
            <w:tcW w:w="950" w:type="dxa"/>
            <w:tcBorders>
              <w:left w:val="double" w:sz="4" w:space="0" w:color="auto"/>
              <w:right w:val="single" w:sz="4" w:space="0" w:color="auto"/>
            </w:tcBorders>
            <w:shd w:val="clear" w:color="auto" w:fill="auto"/>
          </w:tcPr>
          <w:p w14:paraId="6E211C9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9.4.</w:t>
            </w:r>
          </w:p>
        </w:tc>
        <w:tc>
          <w:tcPr>
            <w:tcW w:w="1156" w:type="dxa"/>
            <w:tcBorders>
              <w:left w:val="single" w:sz="4" w:space="0" w:color="auto"/>
            </w:tcBorders>
            <w:shd w:val="clear" w:color="auto" w:fill="auto"/>
          </w:tcPr>
          <w:p w14:paraId="7EF7B605" w14:textId="59853243" w:rsidR="00446680" w:rsidRPr="00CD2BB9" w:rsidRDefault="00730C68" w:rsidP="00110B8C">
            <w:pPr>
              <w:spacing w:after="0" w:line="240" w:lineRule="auto"/>
              <w:rPr>
                <w:rFonts w:ascii="Times New Roman" w:eastAsia="Times New Roman" w:hAnsi="Times New Roman" w:cs="Times New Roman"/>
                <w:kern w:val="0"/>
                <w:lang w:eastAsia="hr-HR"/>
              </w:rPr>
            </w:pPr>
            <w:r w:rsidRPr="00730C68">
              <w:rPr>
                <w:rFonts w:ascii="Times New Roman" w:hAnsi="Times New Roman" w:cs="Times New Roman"/>
              </w:rPr>
              <w:t>k.č.br. 4900/9 k.o. Pula</w:t>
            </w:r>
          </w:p>
        </w:tc>
        <w:tc>
          <w:tcPr>
            <w:tcW w:w="1499" w:type="dxa"/>
            <w:shd w:val="clear" w:color="auto" w:fill="auto"/>
          </w:tcPr>
          <w:p w14:paraId="0752F5EF" w14:textId="35C5C3DD"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14B193B0"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Mali nogomet</w:t>
            </w:r>
          </w:p>
          <w:p w14:paraId="7B7B93D0"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4EE27A5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617C251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72A8844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5" w:type="dxa"/>
            <w:tcBorders>
              <w:right w:val="single" w:sz="4" w:space="0" w:color="auto"/>
            </w:tcBorders>
            <w:shd w:val="clear" w:color="auto" w:fill="auto"/>
          </w:tcPr>
          <w:p w14:paraId="45E78138" w14:textId="01FC00F0"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20" w:type="dxa"/>
            <w:tcBorders>
              <w:left w:val="single" w:sz="4" w:space="0" w:color="auto"/>
              <w:right w:val="double" w:sz="4" w:space="0" w:color="auto"/>
            </w:tcBorders>
            <w:shd w:val="clear" w:color="auto" w:fill="auto"/>
          </w:tcPr>
          <w:p w14:paraId="5780A311" w14:textId="3BBC9C34"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FD0DA3" w:rsidRPr="00B70D45" w14:paraId="605F752F" w14:textId="357F0107" w:rsidTr="00877C7E">
        <w:tc>
          <w:tcPr>
            <w:tcW w:w="950" w:type="dxa"/>
            <w:tcBorders>
              <w:left w:val="double" w:sz="4" w:space="0" w:color="auto"/>
              <w:right w:val="single" w:sz="4" w:space="0" w:color="auto"/>
            </w:tcBorders>
            <w:shd w:val="clear" w:color="auto" w:fill="auto"/>
          </w:tcPr>
          <w:p w14:paraId="2288483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9.5.</w:t>
            </w:r>
          </w:p>
        </w:tc>
        <w:tc>
          <w:tcPr>
            <w:tcW w:w="1156" w:type="dxa"/>
            <w:tcBorders>
              <w:left w:val="single" w:sz="4" w:space="0" w:color="auto"/>
            </w:tcBorders>
            <w:shd w:val="clear" w:color="auto" w:fill="auto"/>
          </w:tcPr>
          <w:p w14:paraId="5453099A" w14:textId="50D3B0E5" w:rsidR="00446680" w:rsidRPr="00CD2BB9" w:rsidRDefault="00730C68" w:rsidP="00110B8C">
            <w:pPr>
              <w:spacing w:after="0" w:line="240" w:lineRule="auto"/>
              <w:rPr>
                <w:rFonts w:ascii="Times New Roman" w:eastAsia="Times New Roman" w:hAnsi="Times New Roman" w:cs="Times New Roman"/>
                <w:kern w:val="0"/>
                <w:lang w:eastAsia="hr-HR"/>
              </w:rPr>
            </w:pPr>
            <w:r w:rsidRPr="00730C68">
              <w:rPr>
                <w:rFonts w:ascii="Times New Roman" w:hAnsi="Times New Roman" w:cs="Times New Roman"/>
              </w:rPr>
              <w:t>k.č.br. 4900/</w:t>
            </w:r>
            <w:r>
              <w:rPr>
                <w:rFonts w:ascii="Times New Roman" w:hAnsi="Times New Roman" w:cs="Times New Roman"/>
              </w:rPr>
              <w:t>16</w:t>
            </w:r>
            <w:r w:rsidRPr="00730C68">
              <w:rPr>
                <w:rFonts w:ascii="Times New Roman" w:hAnsi="Times New Roman" w:cs="Times New Roman"/>
              </w:rPr>
              <w:t xml:space="preserve"> k.o. Pula</w:t>
            </w:r>
          </w:p>
        </w:tc>
        <w:tc>
          <w:tcPr>
            <w:tcW w:w="1499" w:type="dxa"/>
            <w:shd w:val="clear" w:color="auto" w:fill="auto"/>
          </w:tcPr>
          <w:p w14:paraId="614697D4" w14:textId="6278EE1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20" w:type="dxa"/>
            <w:shd w:val="clear" w:color="auto" w:fill="auto"/>
          </w:tcPr>
          <w:p w14:paraId="6C3B8EE8"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Brodice na vesla</w:t>
            </w:r>
          </w:p>
          <w:p w14:paraId="43E653E4"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762D242C"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 kom</w:t>
            </w:r>
          </w:p>
          <w:p w14:paraId="3CD19DB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509CB83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5" w:type="dxa"/>
            <w:tcBorders>
              <w:right w:val="single" w:sz="4" w:space="0" w:color="auto"/>
            </w:tcBorders>
            <w:shd w:val="clear" w:color="auto" w:fill="auto"/>
          </w:tcPr>
          <w:p w14:paraId="27541968" w14:textId="4DC14664"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20" w:type="dxa"/>
            <w:tcBorders>
              <w:left w:val="single" w:sz="4" w:space="0" w:color="auto"/>
              <w:right w:val="double" w:sz="4" w:space="0" w:color="auto"/>
            </w:tcBorders>
            <w:shd w:val="clear" w:color="auto" w:fill="auto"/>
          </w:tcPr>
          <w:p w14:paraId="645729AE" w14:textId="0AB65075"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FD0DA3" w:rsidRPr="00B70D45" w14:paraId="3057CBC0" w14:textId="0513D223" w:rsidTr="00877C7E">
        <w:tc>
          <w:tcPr>
            <w:tcW w:w="950" w:type="dxa"/>
            <w:tcBorders>
              <w:left w:val="double" w:sz="4" w:space="0" w:color="auto"/>
              <w:right w:val="single" w:sz="4" w:space="0" w:color="auto"/>
            </w:tcBorders>
            <w:shd w:val="clear" w:color="auto" w:fill="auto"/>
          </w:tcPr>
          <w:p w14:paraId="491F741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9.6.</w:t>
            </w:r>
          </w:p>
        </w:tc>
        <w:tc>
          <w:tcPr>
            <w:tcW w:w="1156" w:type="dxa"/>
            <w:tcBorders>
              <w:left w:val="single" w:sz="4" w:space="0" w:color="auto"/>
            </w:tcBorders>
            <w:shd w:val="clear" w:color="auto" w:fill="auto"/>
          </w:tcPr>
          <w:p w14:paraId="570252DC" w14:textId="337715B5" w:rsidR="00446680" w:rsidRPr="00CD2BB9" w:rsidRDefault="00730C68" w:rsidP="00110B8C">
            <w:pPr>
              <w:spacing w:after="0" w:line="240" w:lineRule="auto"/>
              <w:rPr>
                <w:rFonts w:ascii="Times New Roman" w:eastAsia="Times New Roman" w:hAnsi="Times New Roman" w:cs="Times New Roman"/>
                <w:kern w:val="0"/>
                <w:lang w:eastAsia="hr-HR"/>
              </w:rPr>
            </w:pPr>
            <w:r w:rsidRPr="00730C68">
              <w:rPr>
                <w:rFonts w:ascii="Times New Roman" w:hAnsi="Times New Roman" w:cs="Times New Roman"/>
              </w:rPr>
              <w:t>k.č.br. 4900/9 k.o. Pula</w:t>
            </w:r>
          </w:p>
        </w:tc>
        <w:tc>
          <w:tcPr>
            <w:tcW w:w="1499" w:type="dxa"/>
            <w:shd w:val="clear" w:color="auto" w:fill="auto"/>
          </w:tcPr>
          <w:p w14:paraId="56B4DB3C" w14:textId="11E9F255"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734B80E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Igralo za djecu</w:t>
            </w:r>
          </w:p>
          <w:p w14:paraId="329E3F7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7BF6A98C"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40D36BD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09DC632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5" w:type="dxa"/>
            <w:tcBorders>
              <w:right w:val="single" w:sz="4" w:space="0" w:color="auto"/>
            </w:tcBorders>
            <w:shd w:val="clear" w:color="auto" w:fill="auto"/>
          </w:tcPr>
          <w:p w14:paraId="66D5BA45" w14:textId="0F396216"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20" w:type="dxa"/>
            <w:tcBorders>
              <w:left w:val="single" w:sz="4" w:space="0" w:color="auto"/>
              <w:right w:val="double" w:sz="4" w:space="0" w:color="auto"/>
            </w:tcBorders>
            <w:shd w:val="clear" w:color="auto" w:fill="auto"/>
          </w:tcPr>
          <w:p w14:paraId="647140C2" w14:textId="2774A7B5"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FD0DA3" w:rsidRPr="00B70D45" w14:paraId="21FA800F" w14:textId="31D7AB4F" w:rsidTr="00877C7E">
        <w:tc>
          <w:tcPr>
            <w:tcW w:w="950" w:type="dxa"/>
            <w:tcBorders>
              <w:left w:val="double" w:sz="4" w:space="0" w:color="auto"/>
              <w:right w:val="single" w:sz="4" w:space="0" w:color="auto"/>
            </w:tcBorders>
            <w:shd w:val="clear" w:color="auto" w:fill="auto"/>
          </w:tcPr>
          <w:p w14:paraId="333040B2"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9.7.</w:t>
            </w:r>
          </w:p>
        </w:tc>
        <w:tc>
          <w:tcPr>
            <w:tcW w:w="1156" w:type="dxa"/>
            <w:tcBorders>
              <w:left w:val="single" w:sz="4" w:space="0" w:color="auto"/>
            </w:tcBorders>
            <w:shd w:val="clear" w:color="auto" w:fill="auto"/>
          </w:tcPr>
          <w:p w14:paraId="0D7968D6" w14:textId="42B4462C" w:rsidR="00B61530" w:rsidRPr="00B61530" w:rsidRDefault="00110B8C" w:rsidP="00110B8C">
            <w:pPr>
              <w:spacing w:after="0" w:line="240" w:lineRule="auto"/>
              <w:rPr>
                <w:rFonts w:ascii="Times New Roman" w:hAnsi="Times New Roman" w:cs="Times New Roman"/>
              </w:rPr>
            </w:pPr>
            <w:r>
              <w:rPr>
                <w:rFonts w:ascii="Times New Roman" w:hAnsi="Times New Roman" w:cs="Times New Roman"/>
              </w:rPr>
              <w:t>akvatorij</w:t>
            </w:r>
            <w:r w:rsidR="00730C68" w:rsidRPr="00B61530">
              <w:rPr>
                <w:rFonts w:ascii="Times New Roman" w:hAnsi="Times New Roman" w:cs="Times New Roman"/>
              </w:rPr>
              <w:t xml:space="preserve"> ispred k.č.br.</w:t>
            </w:r>
            <w:r w:rsidR="00B61530" w:rsidRPr="00B61530">
              <w:rPr>
                <w:rFonts w:ascii="Times New Roman" w:hAnsi="Times New Roman" w:cs="Times New Roman"/>
              </w:rPr>
              <w:t xml:space="preserve"> 4871/3</w:t>
            </w:r>
            <w:r w:rsidR="00B61530">
              <w:rPr>
                <w:rFonts w:ascii="Times New Roman" w:hAnsi="Times New Roman" w:cs="Times New Roman"/>
              </w:rPr>
              <w:t xml:space="preserve"> k.o. Pula</w:t>
            </w:r>
          </w:p>
        </w:tc>
        <w:tc>
          <w:tcPr>
            <w:tcW w:w="1499" w:type="dxa"/>
            <w:shd w:val="clear" w:color="auto" w:fill="auto"/>
          </w:tcPr>
          <w:p w14:paraId="5D2EAC20" w14:textId="775B87E6"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20" w:type="dxa"/>
            <w:shd w:val="clear" w:color="auto" w:fill="auto"/>
          </w:tcPr>
          <w:p w14:paraId="628E420E"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Aqua park</w:t>
            </w:r>
          </w:p>
          <w:p w14:paraId="06890BA6"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52909CB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10DA232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1B82775E"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5" w:type="dxa"/>
            <w:tcBorders>
              <w:right w:val="single" w:sz="4" w:space="0" w:color="auto"/>
            </w:tcBorders>
            <w:shd w:val="clear" w:color="auto" w:fill="auto"/>
          </w:tcPr>
          <w:p w14:paraId="772A0479" w14:textId="06A428DB"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20" w:type="dxa"/>
            <w:tcBorders>
              <w:left w:val="single" w:sz="4" w:space="0" w:color="auto"/>
              <w:right w:val="double" w:sz="4" w:space="0" w:color="auto"/>
            </w:tcBorders>
            <w:shd w:val="clear" w:color="auto" w:fill="auto"/>
          </w:tcPr>
          <w:p w14:paraId="39D3C965" w14:textId="62C00BAF"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FD0DA3" w:rsidRPr="00B70D45" w14:paraId="6266A5BB" w14:textId="482EE00E" w:rsidTr="00877C7E">
        <w:trPr>
          <w:trHeight w:val="2116"/>
        </w:trPr>
        <w:tc>
          <w:tcPr>
            <w:tcW w:w="950" w:type="dxa"/>
            <w:tcBorders>
              <w:left w:val="double" w:sz="4" w:space="0" w:color="auto"/>
              <w:right w:val="single" w:sz="4" w:space="0" w:color="auto"/>
            </w:tcBorders>
            <w:shd w:val="clear" w:color="auto" w:fill="auto"/>
          </w:tcPr>
          <w:p w14:paraId="220F7AB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9.8.</w:t>
            </w:r>
          </w:p>
        </w:tc>
        <w:tc>
          <w:tcPr>
            <w:tcW w:w="1156" w:type="dxa"/>
            <w:tcBorders>
              <w:left w:val="single" w:sz="4" w:space="0" w:color="auto"/>
            </w:tcBorders>
            <w:shd w:val="clear" w:color="auto" w:fill="auto"/>
          </w:tcPr>
          <w:p w14:paraId="7278DE06" w14:textId="29D01DD4" w:rsidR="00446680" w:rsidRPr="00CD2BB9" w:rsidRDefault="00730C68" w:rsidP="00110B8C">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 xml:space="preserve">k.č.br. </w:t>
            </w:r>
            <w:r w:rsidR="00B61530">
              <w:rPr>
                <w:rFonts w:ascii="Times New Roman" w:eastAsia="Times New Roman" w:hAnsi="Times New Roman" w:cs="Times New Roman"/>
                <w:kern w:val="0"/>
                <w:lang w:eastAsia="hr-HR"/>
              </w:rPr>
              <w:t>4900/16 k.o. Pula</w:t>
            </w:r>
          </w:p>
        </w:tc>
        <w:tc>
          <w:tcPr>
            <w:tcW w:w="1499" w:type="dxa"/>
            <w:shd w:val="clear" w:color="auto" w:fill="auto"/>
          </w:tcPr>
          <w:p w14:paraId="46E3B252" w14:textId="1A5964B3"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20" w:type="dxa"/>
            <w:shd w:val="clear" w:color="auto" w:fill="auto"/>
          </w:tcPr>
          <w:p w14:paraId="283CC69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Pedaline </w:t>
            </w:r>
          </w:p>
          <w:p w14:paraId="3E9B375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63A5FB8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 kom</w:t>
            </w:r>
          </w:p>
          <w:p w14:paraId="71B094A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1E44E17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3 kom zauzeto do 31.12.2026., </w:t>
            </w:r>
            <w:r w:rsidRPr="004D3393">
              <w:rPr>
                <w:rFonts w:ascii="Times New Roman" w:eastAsia="Times New Roman" w:hAnsi="Times New Roman" w:cs="Times New Roman"/>
                <w:kern w:val="0"/>
                <w:lang w:eastAsia="hr-HR"/>
              </w:rPr>
              <w:t>4 kom slobodno</w:t>
            </w:r>
          </w:p>
        </w:tc>
        <w:tc>
          <w:tcPr>
            <w:tcW w:w="1415" w:type="dxa"/>
            <w:tcBorders>
              <w:right w:val="single" w:sz="4" w:space="0" w:color="auto"/>
            </w:tcBorders>
            <w:shd w:val="clear" w:color="auto" w:fill="auto"/>
          </w:tcPr>
          <w:p w14:paraId="6FDF3E51" w14:textId="454D353A"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3 kom zauzeto do 31.12.2026., </w:t>
            </w:r>
            <w:r w:rsidRPr="004D3393">
              <w:rPr>
                <w:rFonts w:ascii="Times New Roman" w:eastAsia="Times New Roman" w:hAnsi="Times New Roman" w:cs="Times New Roman"/>
                <w:kern w:val="0"/>
                <w:lang w:eastAsia="hr-HR"/>
              </w:rPr>
              <w:t>4 kom slobodno</w:t>
            </w:r>
          </w:p>
        </w:tc>
        <w:tc>
          <w:tcPr>
            <w:tcW w:w="1420" w:type="dxa"/>
            <w:tcBorders>
              <w:left w:val="single" w:sz="4" w:space="0" w:color="auto"/>
              <w:right w:val="double" w:sz="4" w:space="0" w:color="auto"/>
            </w:tcBorders>
            <w:shd w:val="clear" w:color="auto" w:fill="auto"/>
          </w:tcPr>
          <w:p w14:paraId="49566608" w14:textId="3DFFD02E"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3 kom zauzeto do 31.12.2026., </w:t>
            </w:r>
            <w:r w:rsidRPr="004D3393">
              <w:rPr>
                <w:rFonts w:ascii="Times New Roman" w:eastAsia="Times New Roman" w:hAnsi="Times New Roman" w:cs="Times New Roman"/>
                <w:kern w:val="0"/>
                <w:lang w:eastAsia="hr-HR"/>
              </w:rPr>
              <w:t>4 kom slobodno</w:t>
            </w:r>
          </w:p>
        </w:tc>
      </w:tr>
      <w:tr w:rsidR="00FD0DA3" w:rsidRPr="00B70D45" w14:paraId="27C86908" w14:textId="234C1756" w:rsidTr="00877C7E">
        <w:tc>
          <w:tcPr>
            <w:tcW w:w="950" w:type="dxa"/>
            <w:tcBorders>
              <w:left w:val="double" w:sz="4" w:space="0" w:color="auto"/>
              <w:right w:val="single" w:sz="4" w:space="0" w:color="auto"/>
            </w:tcBorders>
            <w:shd w:val="clear" w:color="auto" w:fill="auto"/>
          </w:tcPr>
          <w:p w14:paraId="16F0DDF6"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9.10.</w:t>
            </w:r>
          </w:p>
        </w:tc>
        <w:tc>
          <w:tcPr>
            <w:tcW w:w="1156" w:type="dxa"/>
            <w:tcBorders>
              <w:left w:val="single" w:sz="4" w:space="0" w:color="auto"/>
            </w:tcBorders>
            <w:shd w:val="clear" w:color="auto" w:fill="auto"/>
          </w:tcPr>
          <w:p w14:paraId="030EEB49" w14:textId="3481651D" w:rsidR="00324C7A" w:rsidRPr="00CD2BB9" w:rsidRDefault="00110B8C" w:rsidP="00110B8C">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akvatorij</w:t>
            </w:r>
            <w:r w:rsidR="00324C7A">
              <w:rPr>
                <w:rFonts w:ascii="Times New Roman" w:eastAsia="Times New Roman" w:hAnsi="Times New Roman" w:cs="Times New Roman"/>
                <w:kern w:val="0"/>
                <w:lang w:eastAsia="hr-HR"/>
              </w:rPr>
              <w:t xml:space="preserve"> ispred k.č.br. 4900/16 k.o. Pula </w:t>
            </w:r>
          </w:p>
        </w:tc>
        <w:tc>
          <w:tcPr>
            <w:tcW w:w="1499" w:type="dxa"/>
            <w:shd w:val="clear" w:color="auto" w:fill="auto"/>
          </w:tcPr>
          <w:p w14:paraId="317FF6D7" w14:textId="7B9E4D78"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20" w:type="dxa"/>
            <w:shd w:val="clear" w:color="auto" w:fill="auto"/>
          </w:tcPr>
          <w:p w14:paraId="152D7318" w14:textId="77777777" w:rsidR="00324C7A" w:rsidRPr="00CD2BB9" w:rsidRDefault="00324C7A" w:rsidP="00324C7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Sredstvo za vuču</w:t>
            </w:r>
          </w:p>
          <w:p w14:paraId="0BA52328"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183" w:type="dxa"/>
            <w:shd w:val="clear" w:color="auto" w:fill="auto"/>
          </w:tcPr>
          <w:p w14:paraId="59427B4A"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6680A3D7"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701A66C3"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*postojećim koncesijskim odobrenjem </w:t>
            </w:r>
            <w:r w:rsidRPr="00CD2BB9">
              <w:rPr>
                <w:rFonts w:ascii="Times New Roman" w:eastAsia="Times New Roman" w:hAnsi="Times New Roman" w:cs="Times New Roman"/>
                <w:kern w:val="0"/>
                <w:lang w:eastAsia="hr-HR"/>
              </w:rPr>
              <w:lastRenderedPageBreak/>
              <w:t>zauzeto do 31.12.2026.</w:t>
            </w:r>
          </w:p>
        </w:tc>
        <w:tc>
          <w:tcPr>
            <w:tcW w:w="1415" w:type="dxa"/>
            <w:tcBorders>
              <w:right w:val="single" w:sz="4" w:space="0" w:color="auto"/>
            </w:tcBorders>
            <w:shd w:val="clear" w:color="auto" w:fill="auto"/>
          </w:tcPr>
          <w:p w14:paraId="3FE54A1D" w14:textId="555D7EA3" w:rsidR="00324C7A" w:rsidRPr="00CD2BB9" w:rsidRDefault="00877C7E"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p w14:paraId="5A591D5D"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20" w:type="dxa"/>
            <w:tcBorders>
              <w:left w:val="single" w:sz="4" w:space="0" w:color="auto"/>
              <w:right w:val="double" w:sz="4" w:space="0" w:color="auto"/>
            </w:tcBorders>
            <w:shd w:val="clear" w:color="auto" w:fill="auto"/>
          </w:tcPr>
          <w:p w14:paraId="4C6B31C6" w14:textId="7ED01152" w:rsidR="00324C7A" w:rsidRPr="00CD2BB9" w:rsidRDefault="00877C7E"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 xml:space="preserve">*postojećim koncesijskim odobrenjem </w:t>
            </w:r>
            <w:r w:rsidRPr="00CD2BB9">
              <w:rPr>
                <w:rFonts w:ascii="Times New Roman" w:eastAsia="Times New Roman" w:hAnsi="Times New Roman" w:cs="Times New Roman"/>
                <w:kern w:val="0"/>
                <w:lang w:eastAsia="hr-HR"/>
              </w:rPr>
              <w:lastRenderedPageBreak/>
              <w:t>zauzeto do 31.12.2026.</w:t>
            </w:r>
          </w:p>
          <w:p w14:paraId="3927F192"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r>
      <w:tr w:rsidR="00FD0DA3" w:rsidRPr="00B70D45" w14:paraId="4C23D7BF" w14:textId="09F5D98C" w:rsidTr="00877C7E">
        <w:tc>
          <w:tcPr>
            <w:tcW w:w="950" w:type="dxa"/>
            <w:tcBorders>
              <w:left w:val="double" w:sz="4" w:space="0" w:color="auto"/>
              <w:right w:val="single" w:sz="4" w:space="0" w:color="auto"/>
            </w:tcBorders>
            <w:shd w:val="clear" w:color="auto" w:fill="auto"/>
          </w:tcPr>
          <w:p w14:paraId="4E720F21"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9.11.</w:t>
            </w:r>
          </w:p>
        </w:tc>
        <w:tc>
          <w:tcPr>
            <w:tcW w:w="1156" w:type="dxa"/>
            <w:tcBorders>
              <w:left w:val="single" w:sz="4" w:space="0" w:color="auto"/>
            </w:tcBorders>
            <w:shd w:val="clear" w:color="auto" w:fill="auto"/>
          </w:tcPr>
          <w:p w14:paraId="06746A6E" w14:textId="3EFBD755" w:rsidR="00324C7A" w:rsidRPr="00CD2BB9" w:rsidRDefault="00110B8C" w:rsidP="00110B8C">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akvatorij</w:t>
            </w:r>
            <w:r w:rsidR="00324C7A">
              <w:rPr>
                <w:rFonts w:ascii="Times New Roman" w:eastAsia="Times New Roman" w:hAnsi="Times New Roman" w:cs="Times New Roman"/>
                <w:kern w:val="0"/>
                <w:lang w:eastAsia="hr-HR"/>
              </w:rPr>
              <w:t xml:space="preserve"> ispred k.č.br. 4900/16 k.o. Pula </w:t>
            </w:r>
          </w:p>
        </w:tc>
        <w:tc>
          <w:tcPr>
            <w:tcW w:w="1499" w:type="dxa"/>
            <w:shd w:val="clear" w:color="auto" w:fill="auto"/>
          </w:tcPr>
          <w:p w14:paraId="08BB39D0" w14:textId="45AFDB14"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w:t>
            </w:r>
          </w:p>
          <w:p w14:paraId="11A5855B"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sredstava</w:t>
            </w:r>
          </w:p>
        </w:tc>
        <w:tc>
          <w:tcPr>
            <w:tcW w:w="1420" w:type="dxa"/>
            <w:shd w:val="clear" w:color="auto" w:fill="auto"/>
          </w:tcPr>
          <w:p w14:paraId="15F9AEA8" w14:textId="77777777" w:rsidR="00324C7A" w:rsidRPr="00CD2BB9" w:rsidRDefault="00324C7A" w:rsidP="00324C7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Skuter </w:t>
            </w:r>
          </w:p>
        </w:tc>
        <w:tc>
          <w:tcPr>
            <w:tcW w:w="1183" w:type="dxa"/>
            <w:shd w:val="clear" w:color="auto" w:fill="auto"/>
          </w:tcPr>
          <w:p w14:paraId="26AE1828"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p w14:paraId="7FE1880D"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0A2D4C8B"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06DE20AE" w14:textId="77777777" w:rsidR="00324C7A" w:rsidRPr="00CD2BB9" w:rsidRDefault="00324C7A" w:rsidP="00324C7A">
            <w:pPr>
              <w:rPr>
                <w:rFonts w:ascii="Times New Roman" w:eastAsia="Times New Roman" w:hAnsi="Times New Roman" w:cs="Times New Roman"/>
                <w:kern w:val="0"/>
                <w:lang w:eastAsia="hr-HR"/>
              </w:rPr>
            </w:pPr>
          </w:p>
          <w:p w14:paraId="12985ED3"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15" w:type="dxa"/>
            <w:tcBorders>
              <w:right w:val="single" w:sz="4" w:space="0" w:color="auto"/>
            </w:tcBorders>
            <w:shd w:val="clear" w:color="auto" w:fill="auto"/>
          </w:tcPr>
          <w:p w14:paraId="7A7A6D2F"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45BBAE8B"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20" w:type="dxa"/>
            <w:tcBorders>
              <w:left w:val="single" w:sz="4" w:space="0" w:color="auto"/>
              <w:right w:val="double" w:sz="4" w:space="0" w:color="auto"/>
            </w:tcBorders>
            <w:shd w:val="clear" w:color="auto" w:fill="auto"/>
          </w:tcPr>
          <w:p w14:paraId="31F8B9CF" w14:textId="2236E289" w:rsidR="00324C7A" w:rsidRPr="00CD2BB9" w:rsidRDefault="004D3393" w:rsidP="00324C7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37A78DD3"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r>
      <w:tr w:rsidR="00FD0DA3" w:rsidRPr="00B70D45" w14:paraId="7DD41880" w14:textId="19C80EB3" w:rsidTr="00877C7E">
        <w:tc>
          <w:tcPr>
            <w:tcW w:w="950" w:type="dxa"/>
            <w:tcBorders>
              <w:left w:val="double" w:sz="4" w:space="0" w:color="auto"/>
              <w:right w:val="single" w:sz="4" w:space="0" w:color="auto"/>
            </w:tcBorders>
            <w:shd w:val="clear" w:color="auto" w:fill="auto"/>
          </w:tcPr>
          <w:p w14:paraId="16189EA5"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9.12. i </w:t>
            </w:r>
          </w:p>
          <w:p w14:paraId="498AD4C4"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9.12.1.</w:t>
            </w:r>
          </w:p>
        </w:tc>
        <w:tc>
          <w:tcPr>
            <w:tcW w:w="1156" w:type="dxa"/>
            <w:tcBorders>
              <w:left w:val="single" w:sz="4" w:space="0" w:color="auto"/>
            </w:tcBorders>
            <w:shd w:val="clear" w:color="auto" w:fill="auto"/>
          </w:tcPr>
          <w:p w14:paraId="1EB9D924" w14:textId="536A99A9" w:rsidR="00324C7A" w:rsidRDefault="00B13B65" w:rsidP="00110B8C">
            <w:pPr>
              <w:rPr>
                <w:rFonts w:ascii="Times New Roman" w:eastAsia="Times New Roman" w:hAnsi="Times New Roman" w:cs="Times New Roman"/>
                <w:kern w:val="0"/>
                <w:lang w:eastAsia="hr-HR"/>
              </w:rPr>
            </w:pPr>
            <w:r>
              <w:rPr>
                <w:rFonts w:ascii="Times New Roman" w:hAnsi="Times New Roman" w:cs="Times New Roman"/>
              </w:rPr>
              <w:t xml:space="preserve">na dijelu </w:t>
            </w:r>
            <w:r w:rsidR="00324C7A" w:rsidRPr="00730C68">
              <w:rPr>
                <w:rFonts w:ascii="Times New Roman" w:hAnsi="Times New Roman" w:cs="Times New Roman"/>
              </w:rPr>
              <w:t>k.č.br. 4900/9 k.o. Pula</w:t>
            </w:r>
          </w:p>
          <w:p w14:paraId="4502FD3D" w14:textId="77777777" w:rsidR="00324C7A" w:rsidRPr="00CD2BB9" w:rsidRDefault="00324C7A" w:rsidP="00110B8C">
            <w:pPr>
              <w:spacing w:after="0" w:line="240" w:lineRule="auto"/>
              <w:rPr>
                <w:rFonts w:ascii="Times New Roman" w:eastAsia="Times New Roman" w:hAnsi="Times New Roman" w:cs="Times New Roman"/>
                <w:kern w:val="0"/>
                <w:lang w:eastAsia="hr-HR"/>
              </w:rPr>
            </w:pPr>
          </w:p>
        </w:tc>
        <w:tc>
          <w:tcPr>
            <w:tcW w:w="1499" w:type="dxa"/>
            <w:shd w:val="clear" w:color="auto" w:fill="auto"/>
          </w:tcPr>
          <w:p w14:paraId="6E113F36" w14:textId="635167AB"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20" w:type="dxa"/>
            <w:shd w:val="clear" w:color="auto" w:fill="auto"/>
          </w:tcPr>
          <w:p w14:paraId="26B2FCEB" w14:textId="77777777" w:rsidR="00324C7A" w:rsidRPr="00CD2BB9" w:rsidRDefault="00324C7A" w:rsidP="00324C7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50 m2</w:t>
            </w:r>
          </w:p>
        </w:tc>
        <w:tc>
          <w:tcPr>
            <w:tcW w:w="1183" w:type="dxa"/>
            <w:shd w:val="clear" w:color="auto" w:fill="auto"/>
          </w:tcPr>
          <w:p w14:paraId="3B9D986A"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27ECFA91"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731" w:type="dxa"/>
            <w:shd w:val="clear" w:color="auto" w:fill="auto"/>
          </w:tcPr>
          <w:p w14:paraId="49556145"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B8170AD" w14:textId="77777777" w:rsidR="00324C7A" w:rsidRPr="00CD2BB9" w:rsidRDefault="00324C7A" w:rsidP="00324C7A">
            <w:pPr>
              <w:rPr>
                <w:rFonts w:ascii="Times New Roman" w:eastAsia="Times New Roman" w:hAnsi="Times New Roman" w:cs="Times New Roman"/>
                <w:kern w:val="0"/>
                <w:lang w:eastAsia="hr-HR"/>
              </w:rPr>
            </w:pPr>
          </w:p>
          <w:p w14:paraId="5FCC8A2B"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15" w:type="dxa"/>
            <w:tcBorders>
              <w:right w:val="single" w:sz="4" w:space="0" w:color="auto"/>
            </w:tcBorders>
            <w:shd w:val="clear" w:color="auto" w:fill="auto"/>
          </w:tcPr>
          <w:p w14:paraId="44DD6E0F" w14:textId="77777777" w:rsidR="00324C7A" w:rsidRPr="00CD2BB9" w:rsidRDefault="00324C7A" w:rsidP="00324C7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20" w:type="dxa"/>
            <w:tcBorders>
              <w:left w:val="single" w:sz="4" w:space="0" w:color="auto"/>
              <w:right w:val="double" w:sz="4" w:space="0" w:color="auto"/>
            </w:tcBorders>
            <w:shd w:val="clear" w:color="auto" w:fill="auto"/>
          </w:tcPr>
          <w:p w14:paraId="2AE89935" w14:textId="5338B625" w:rsidR="00324C7A" w:rsidRPr="00CD2BB9" w:rsidRDefault="004D3393" w:rsidP="00324C7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FD0DA3" w:rsidRPr="00B70D45" w14:paraId="795CCF4E" w14:textId="4F271A0C" w:rsidTr="00877C7E">
        <w:tc>
          <w:tcPr>
            <w:tcW w:w="950" w:type="dxa"/>
            <w:tcBorders>
              <w:left w:val="double" w:sz="4" w:space="0" w:color="auto"/>
              <w:bottom w:val="double" w:sz="4" w:space="0" w:color="auto"/>
              <w:right w:val="single" w:sz="4" w:space="0" w:color="auto"/>
            </w:tcBorders>
            <w:shd w:val="clear" w:color="auto" w:fill="auto"/>
          </w:tcPr>
          <w:p w14:paraId="4CBCEBA6" w14:textId="77777777"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9.13. i 9.13.1.</w:t>
            </w:r>
          </w:p>
        </w:tc>
        <w:tc>
          <w:tcPr>
            <w:tcW w:w="1156" w:type="dxa"/>
            <w:tcBorders>
              <w:left w:val="single" w:sz="4" w:space="0" w:color="auto"/>
              <w:bottom w:val="double" w:sz="4" w:space="0" w:color="auto"/>
            </w:tcBorders>
            <w:shd w:val="clear" w:color="auto" w:fill="auto"/>
          </w:tcPr>
          <w:p w14:paraId="4BD341B1" w14:textId="25EC8BBA" w:rsidR="00324C7A" w:rsidRPr="00CD2BB9" w:rsidRDefault="00110B8C" w:rsidP="00110B8C">
            <w:pPr>
              <w:spacing w:after="0" w:line="240" w:lineRule="auto"/>
              <w:rPr>
                <w:rFonts w:ascii="Times New Roman" w:eastAsia="Times New Roman" w:hAnsi="Times New Roman" w:cs="Times New Roman"/>
                <w:kern w:val="0"/>
                <w:lang w:eastAsia="hr-HR"/>
              </w:rPr>
            </w:pPr>
            <w:r>
              <w:rPr>
                <w:rFonts w:ascii="Times New Roman" w:hAnsi="Times New Roman" w:cs="Times New Roman"/>
              </w:rPr>
              <w:t xml:space="preserve">na dijelu </w:t>
            </w:r>
            <w:r w:rsidR="00324C7A" w:rsidRPr="00730C68">
              <w:rPr>
                <w:rFonts w:ascii="Times New Roman" w:hAnsi="Times New Roman" w:cs="Times New Roman"/>
              </w:rPr>
              <w:t>k.č.br. 4900/9 k.o. Pula</w:t>
            </w:r>
          </w:p>
        </w:tc>
        <w:tc>
          <w:tcPr>
            <w:tcW w:w="1499" w:type="dxa"/>
            <w:tcBorders>
              <w:bottom w:val="double" w:sz="4" w:space="0" w:color="auto"/>
            </w:tcBorders>
            <w:shd w:val="clear" w:color="auto" w:fill="auto"/>
          </w:tcPr>
          <w:p w14:paraId="06A9109B" w14:textId="1A0BA55B" w:rsidR="00324C7A" w:rsidRPr="00CD2BB9" w:rsidRDefault="00324C7A" w:rsidP="00324C7A">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20" w:type="dxa"/>
            <w:tcBorders>
              <w:bottom w:val="double" w:sz="4" w:space="0" w:color="auto"/>
            </w:tcBorders>
            <w:shd w:val="clear" w:color="auto" w:fill="auto"/>
          </w:tcPr>
          <w:p w14:paraId="1EEEC0DC" w14:textId="77777777" w:rsidR="00324C7A" w:rsidRPr="00CD2BB9" w:rsidRDefault="00324C7A" w:rsidP="00324C7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50 m2</w:t>
            </w:r>
          </w:p>
        </w:tc>
        <w:tc>
          <w:tcPr>
            <w:tcW w:w="1183" w:type="dxa"/>
            <w:tcBorders>
              <w:bottom w:val="double" w:sz="4" w:space="0" w:color="auto"/>
            </w:tcBorders>
            <w:shd w:val="clear" w:color="auto" w:fill="auto"/>
          </w:tcPr>
          <w:p w14:paraId="48697464"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10A2EA36"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731" w:type="dxa"/>
            <w:tcBorders>
              <w:bottom w:val="double" w:sz="4" w:space="0" w:color="auto"/>
            </w:tcBorders>
            <w:shd w:val="clear" w:color="auto" w:fill="auto"/>
          </w:tcPr>
          <w:p w14:paraId="54FFD0D7"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4FB9CEC" w14:textId="77777777" w:rsidR="00324C7A" w:rsidRPr="00CD2BB9" w:rsidRDefault="00324C7A" w:rsidP="00324C7A">
            <w:pPr>
              <w:rPr>
                <w:rFonts w:ascii="Times New Roman" w:eastAsia="Times New Roman" w:hAnsi="Times New Roman" w:cs="Times New Roman"/>
                <w:kern w:val="0"/>
                <w:lang w:eastAsia="hr-HR"/>
              </w:rPr>
            </w:pPr>
          </w:p>
          <w:p w14:paraId="73BFFB3F"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15" w:type="dxa"/>
            <w:tcBorders>
              <w:bottom w:val="double" w:sz="4" w:space="0" w:color="auto"/>
              <w:right w:val="single" w:sz="4" w:space="0" w:color="auto"/>
            </w:tcBorders>
            <w:shd w:val="clear" w:color="auto" w:fill="auto"/>
          </w:tcPr>
          <w:p w14:paraId="2716A749" w14:textId="77777777" w:rsidR="00324C7A" w:rsidRPr="00CD2BB9" w:rsidRDefault="00324C7A" w:rsidP="00324C7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2B1C57B0"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c>
          <w:tcPr>
            <w:tcW w:w="1420" w:type="dxa"/>
            <w:tcBorders>
              <w:left w:val="single" w:sz="4" w:space="0" w:color="auto"/>
              <w:bottom w:val="double" w:sz="4" w:space="0" w:color="auto"/>
              <w:right w:val="double" w:sz="4" w:space="0" w:color="auto"/>
            </w:tcBorders>
            <w:shd w:val="clear" w:color="auto" w:fill="auto"/>
          </w:tcPr>
          <w:p w14:paraId="2E8BFB09" w14:textId="41B08BD3" w:rsidR="00324C7A" w:rsidRPr="00CD2BB9" w:rsidRDefault="004D3393" w:rsidP="00324C7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2A1F1A5F" w14:textId="77777777" w:rsidR="00324C7A" w:rsidRPr="00CD2BB9" w:rsidRDefault="00324C7A" w:rsidP="00324C7A">
            <w:pPr>
              <w:spacing w:after="0" w:line="240" w:lineRule="auto"/>
              <w:rPr>
                <w:rFonts w:ascii="Times New Roman" w:eastAsia="Times New Roman" w:hAnsi="Times New Roman" w:cs="Times New Roman"/>
                <w:kern w:val="0"/>
                <w:lang w:eastAsia="hr-HR"/>
              </w:rPr>
            </w:pPr>
          </w:p>
        </w:tc>
      </w:tr>
      <w:bookmarkEnd w:id="6"/>
    </w:tbl>
    <w:p w14:paraId="5A33562D"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6C611490" w14:textId="77777777" w:rsidR="00711EB1" w:rsidRPr="00B70D45" w:rsidRDefault="00711EB1"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7E7DDCA1" w14:textId="77777777" w:rsidR="0021683F" w:rsidRPr="00B70D45" w:rsidRDefault="0021683F" w:rsidP="0021683F">
      <w:pPr>
        <w:numPr>
          <w:ilvl w:val="0"/>
          <w:numId w:val="3"/>
        </w:numPr>
        <w:autoSpaceDE w:val="0"/>
        <w:autoSpaceDN w:val="0"/>
        <w:adjustRightInd w:val="0"/>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TAMARIS – SPLENDID</w:t>
      </w:r>
    </w:p>
    <w:p w14:paraId="3D85F5FD" w14:textId="77777777" w:rsidR="0021683F" w:rsidRPr="00B70D45"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67"/>
        <w:gridCol w:w="1591"/>
        <w:gridCol w:w="1408"/>
        <w:gridCol w:w="1109"/>
        <w:gridCol w:w="1814"/>
        <w:gridCol w:w="1417"/>
        <w:gridCol w:w="1418"/>
      </w:tblGrid>
      <w:tr w:rsidR="00CF03EA" w:rsidRPr="00CD2BB9" w14:paraId="5C42E766" w14:textId="7E10D70E" w:rsidTr="00877C7E">
        <w:trPr>
          <w:trHeight w:val="712"/>
        </w:trPr>
        <w:tc>
          <w:tcPr>
            <w:tcW w:w="950"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573ABB28"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067" w:type="dxa"/>
            <w:tcBorders>
              <w:top w:val="double" w:sz="4" w:space="0" w:color="auto"/>
              <w:left w:val="single" w:sz="4" w:space="0" w:color="auto"/>
              <w:bottom w:val="double" w:sz="4" w:space="0" w:color="auto"/>
            </w:tcBorders>
            <w:shd w:val="clear" w:color="auto" w:fill="D5DCE4" w:themeFill="text2" w:themeFillTint="33"/>
          </w:tcPr>
          <w:p w14:paraId="79415F15" w14:textId="77777777" w:rsidR="008A70E3" w:rsidRPr="00CD2BB9" w:rsidRDefault="008A70E3" w:rsidP="008A70E3">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13C7FDF8"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591" w:type="dxa"/>
            <w:tcBorders>
              <w:top w:val="double" w:sz="4" w:space="0" w:color="auto"/>
              <w:bottom w:val="double" w:sz="4" w:space="0" w:color="auto"/>
            </w:tcBorders>
            <w:shd w:val="clear" w:color="auto" w:fill="D5DCE4" w:themeFill="text2" w:themeFillTint="33"/>
          </w:tcPr>
          <w:p w14:paraId="032ADBFB" w14:textId="470E89C4"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08" w:type="dxa"/>
            <w:tcBorders>
              <w:top w:val="double" w:sz="4" w:space="0" w:color="auto"/>
              <w:bottom w:val="double" w:sz="4" w:space="0" w:color="auto"/>
            </w:tcBorders>
            <w:shd w:val="clear" w:color="auto" w:fill="D5DCE4" w:themeFill="text2" w:themeFillTint="33"/>
          </w:tcPr>
          <w:p w14:paraId="1E45D59F"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09" w:type="dxa"/>
            <w:tcBorders>
              <w:top w:val="double" w:sz="4" w:space="0" w:color="auto"/>
              <w:bottom w:val="double" w:sz="4" w:space="0" w:color="auto"/>
            </w:tcBorders>
            <w:shd w:val="clear" w:color="auto" w:fill="D5DCE4" w:themeFill="text2" w:themeFillTint="33"/>
          </w:tcPr>
          <w:p w14:paraId="7820F965"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814" w:type="dxa"/>
            <w:tcBorders>
              <w:top w:val="double" w:sz="4" w:space="0" w:color="auto"/>
              <w:bottom w:val="double" w:sz="4" w:space="0" w:color="auto"/>
            </w:tcBorders>
            <w:shd w:val="clear" w:color="auto" w:fill="D5DCE4" w:themeFill="text2" w:themeFillTint="33"/>
          </w:tcPr>
          <w:p w14:paraId="240C9739"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tcBorders>
            <w:shd w:val="clear" w:color="auto" w:fill="D5DCE4" w:themeFill="text2" w:themeFillTint="33"/>
          </w:tcPr>
          <w:p w14:paraId="12121F2E"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bottom w:val="double" w:sz="4" w:space="0" w:color="auto"/>
              <w:right w:val="double" w:sz="4" w:space="0" w:color="auto"/>
            </w:tcBorders>
            <w:shd w:val="clear" w:color="auto" w:fill="D5DCE4" w:themeFill="text2" w:themeFillTint="33"/>
          </w:tcPr>
          <w:p w14:paraId="67171D0F" w14:textId="016A7C93"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CF03EA" w:rsidRPr="00CD2BB9" w14:paraId="0295D76B" w14:textId="6B75B5EE" w:rsidTr="00877C7E">
        <w:tc>
          <w:tcPr>
            <w:tcW w:w="950" w:type="dxa"/>
            <w:tcBorders>
              <w:top w:val="double" w:sz="4" w:space="0" w:color="auto"/>
              <w:left w:val="double" w:sz="4" w:space="0" w:color="auto"/>
              <w:right w:val="single" w:sz="4" w:space="0" w:color="auto"/>
            </w:tcBorders>
            <w:shd w:val="clear" w:color="auto" w:fill="auto"/>
          </w:tcPr>
          <w:p w14:paraId="0DB41D08"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10.1.</w:t>
            </w:r>
          </w:p>
        </w:tc>
        <w:tc>
          <w:tcPr>
            <w:tcW w:w="1067" w:type="dxa"/>
            <w:tcBorders>
              <w:top w:val="double" w:sz="4" w:space="0" w:color="auto"/>
              <w:left w:val="single" w:sz="4" w:space="0" w:color="auto"/>
            </w:tcBorders>
            <w:shd w:val="clear" w:color="auto" w:fill="auto"/>
          </w:tcPr>
          <w:p w14:paraId="622F9BE6" w14:textId="77777777" w:rsidR="00CF03EA" w:rsidRPr="00CF03EA" w:rsidRDefault="00CF03EA" w:rsidP="00110B8C">
            <w:pPr>
              <w:spacing w:after="0" w:line="240" w:lineRule="auto"/>
              <w:rPr>
                <w:rFonts w:ascii="Times New Roman" w:hAnsi="Times New Roman" w:cs="Times New Roman"/>
              </w:rPr>
            </w:pPr>
            <w:r w:rsidRPr="00CF03EA">
              <w:rPr>
                <w:rFonts w:ascii="Times New Roman" w:hAnsi="Times New Roman" w:cs="Times New Roman"/>
              </w:rPr>
              <w:t>k.č. br.</w:t>
            </w:r>
          </w:p>
          <w:p w14:paraId="2E2DBC63" w14:textId="46AC7C76" w:rsidR="00446680" w:rsidRPr="00CF03EA" w:rsidRDefault="00CF03EA" w:rsidP="00110B8C">
            <w:pPr>
              <w:spacing w:after="0" w:line="240" w:lineRule="auto"/>
              <w:rPr>
                <w:rFonts w:ascii="Times New Roman" w:hAnsi="Times New Roman" w:cs="Times New Roman"/>
              </w:rPr>
            </w:pPr>
            <w:r w:rsidRPr="00CF03EA">
              <w:rPr>
                <w:rFonts w:ascii="Times New Roman" w:hAnsi="Times New Roman" w:cs="Times New Roman"/>
              </w:rPr>
              <w:t>4871/1 k.o. Pula</w:t>
            </w:r>
          </w:p>
        </w:tc>
        <w:tc>
          <w:tcPr>
            <w:tcW w:w="1591" w:type="dxa"/>
            <w:tcBorders>
              <w:top w:val="double" w:sz="4" w:space="0" w:color="auto"/>
            </w:tcBorders>
            <w:shd w:val="clear" w:color="auto" w:fill="auto"/>
          </w:tcPr>
          <w:p w14:paraId="51CA81BD" w14:textId="5D66072A"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Komercijalno-rekreacijski sadržaji </w:t>
            </w:r>
          </w:p>
        </w:tc>
        <w:tc>
          <w:tcPr>
            <w:tcW w:w="1408" w:type="dxa"/>
            <w:tcBorders>
              <w:top w:val="double" w:sz="4" w:space="0" w:color="auto"/>
            </w:tcBorders>
            <w:shd w:val="clear" w:color="auto" w:fill="auto"/>
          </w:tcPr>
          <w:p w14:paraId="60E0149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0F82B20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09" w:type="dxa"/>
            <w:tcBorders>
              <w:top w:val="double" w:sz="4" w:space="0" w:color="auto"/>
            </w:tcBorders>
            <w:shd w:val="clear" w:color="auto" w:fill="auto"/>
          </w:tcPr>
          <w:p w14:paraId="23F4BA3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70 kom</w:t>
            </w:r>
          </w:p>
          <w:p w14:paraId="7E97C91B"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814" w:type="dxa"/>
            <w:tcBorders>
              <w:top w:val="double" w:sz="4" w:space="0" w:color="auto"/>
            </w:tcBorders>
            <w:shd w:val="clear" w:color="auto" w:fill="auto"/>
          </w:tcPr>
          <w:p w14:paraId="200B12D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top w:val="double" w:sz="4" w:space="0" w:color="auto"/>
              <w:right w:val="single" w:sz="4" w:space="0" w:color="auto"/>
            </w:tcBorders>
            <w:shd w:val="clear" w:color="auto" w:fill="auto"/>
          </w:tcPr>
          <w:p w14:paraId="63DD6EBB" w14:textId="1EC1E6EA"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40EDEC7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top w:val="double" w:sz="4" w:space="0" w:color="auto"/>
              <w:left w:val="single" w:sz="4" w:space="0" w:color="auto"/>
              <w:right w:val="double" w:sz="4" w:space="0" w:color="auto"/>
            </w:tcBorders>
            <w:shd w:val="clear" w:color="auto" w:fill="auto"/>
          </w:tcPr>
          <w:p w14:paraId="065E479C" w14:textId="0FC464B2" w:rsidR="00446680" w:rsidRPr="00CD2BB9" w:rsidRDefault="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1DD16D64"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CF03EA" w:rsidRPr="00CD2BB9" w14:paraId="0F59D363" w14:textId="2FE981E5" w:rsidTr="00877C7E">
        <w:tc>
          <w:tcPr>
            <w:tcW w:w="950" w:type="dxa"/>
            <w:tcBorders>
              <w:left w:val="double" w:sz="4" w:space="0" w:color="auto"/>
              <w:bottom w:val="double" w:sz="4" w:space="0" w:color="auto"/>
              <w:right w:val="single" w:sz="4" w:space="0" w:color="auto"/>
            </w:tcBorders>
            <w:shd w:val="clear" w:color="auto" w:fill="auto"/>
          </w:tcPr>
          <w:p w14:paraId="4975E835"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10.2.</w:t>
            </w:r>
          </w:p>
        </w:tc>
        <w:tc>
          <w:tcPr>
            <w:tcW w:w="1067" w:type="dxa"/>
            <w:tcBorders>
              <w:left w:val="single" w:sz="4" w:space="0" w:color="auto"/>
              <w:bottom w:val="double" w:sz="4" w:space="0" w:color="auto"/>
            </w:tcBorders>
            <w:shd w:val="clear" w:color="auto" w:fill="auto"/>
          </w:tcPr>
          <w:p w14:paraId="050011BE" w14:textId="77777777" w:rsidR="00DE1410" w:rsidRPr="00110B8C" w:rsidRDefault="00DE1410" w:rsidP="00110B8C">
            <w:pPr>
              <w:spacing w:after="0" w:line="240" w:lineRule="auto"/>
              <w:rPr>
                <w:rFonts w:ascii="Times New Roman" w:hAnsi="Times New Roman" w:cs="Times New Roman"/>
              </w:rPr>
            </w:pPr>
            <w:r w:rsidRPr="00110B8C">
              <w:rPr>
                <w:rFonts w:ascii="Times New Roman" w:hAnsi="Times New Roman" w:cs="Times New Roman"/>
              </w:rPr>
              <w:t>k.č. br.</w:t>
            </w:r>
          </w:p>
          <w:p w14:paraId="60921DD8" w14:textId="6EB55946" w:rsidR="00446680" w:rsidRPr="00CD2BB9" w:rsidRDefault="00DE1410" w:rsidP="00110B8C">
            <w:pPr>
              <w:spacing w:after="0" w:line="240" w:lineRule="auto"/>
              <w:rPr>
                <w:rFonts w:ascii="Times New Roman" w:eastAsia="Times New Roman" w:hAnsi="Times New Roman" w:cs="Times New Roman"/>
                <w:kern w:val="0"/>
                <w:lang w:eastAsia="hr-HR"/>
              </w:rPr>
            </w:pPr>
            <w:r w:rsidRPr="00110B8C">
              <w:rPr>
                <w:rFonts w:ascii="Times New Roman" w:hAnsi="Times New Roman" w:cs="Times New Roman"/>
              </w:rPr>
              <w:t>4871/1 k.o. Pula</w:t>
            </w:r>
          </w:p>
        </w:tc>
        <w:tc>
          <w:tcPr>
            <w:tcW w:w="1591" w:type="dxa"/>
            <w:tcBorders>
              <w:bottom w:val="double" w:sz="4" w:space="0" w:color="auto"/>
            </w:tcBorders>
            <w:shd w:val="clear" w:color="auto" w:fill="auto"/>
          </w:tcPr>
          <w:p w14:paraId="4B5A05E8" w14:textId="0FA5A405"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tcBorders>
              <w:bottom w:val="double" w:sz="4" w:space="0" w:color="auto"/>
            </w:tcBorders>
            <w:shd w:val="clear" w:color="auto" w:fill="auto"/>
          </w:tcPr>
          <w:p w14:paraId="57A17F27"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6997EE4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09" w:type="dxa"/>
            <w:tcBorders>
              <w:bottom w:val="double" w:sz="4" w:space="0" w:color="auto"/>
            </w:tcBorders>
            <w:shd w:val="clear" w:color="auto" w:fill="auto"/>
          </w:tcPr>
          <w:p w14:paraId="049C33D2"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30 kom</w:t>
            </w:r>
          </w:p>
          <w:p w14:paraId="777CAA98"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814" w:type="dxa"/>
            <w:tcBorders>
              <w:bottom w:val="double" w:sz="4" w:space="0" w:color="auto"/>
            </w:tcBorders>
            <w:shd w:val="clear" w:color="auto" w:fill="auto"/>
          </w:tcPr>
          <w:p w14:paraId="04A988F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bottom w:val="double" w:sz="4" w:space="0" w:color="auto"/>
              <w:right w:val="single" w:sz="4" w:space="0" w:color="auto"/>
            </w:tcBorders>
            <w:shd w:val="clear" w:color="auto" w:fill="auto"/>
          </w:tcPr>
          <w:p w14:paraId="76F886C1" w14:textId="7C57B14A"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3756933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bottom w:val="double" w:sz="4" w:space="0" w:color="auto"/>
              <w:right w:val="double" w:sz="4" w:space="0" w:color="auto"/>
            </w:tcBorders>
            <w:shd w:val="clear" w:color="auto" w:fill="auto"/>
          </w:tcPr>
          <w:p w14:paraId="38940137" w14:textId="4B395FAA" w:rsidR="00446680" w:rsidRPr="00CD2BB9" w:rsidRDefault="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2C28E98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bl>
    <w:p w14:paraId="56DEC3EB" w14:textId="77777777" w:rsidR="0021683F" w:rsidRDefault="0021683F"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4896B26C" w14:textId="77777777" w:rsidR="00711EB1" w:rsidRPr="00B70D45" w:rsidRDefault="00711EB1" w:rsidP="0021683F">
      <w:pPr>
        <w:autoSpaceDE w:val="0"/>
        <w:autoSpaceDN w:val="0"/>
        <w:adjustRightInd w:val="0"/>
        <w:spacing w:after="0" w:line="240" w:lineRule="auto"/>
        <w:jc w:val="both"/>
        <w:rPr>
          <w:rFonts w:ascii="Times New Roman" w:eastAsia="Times New Roman" w:hAnsi="Times New Roman" w:cs="Times New Roman"/>
          <w:kern w:val="0"/>
          <w:sz w:val="24"/>
          <w:szCs w:val="24"/>
          <w:lang w:eastAsia="hr-HR"/>
        </w:rPr>
      </w:pPr>
    </w:p>
    <w:p w14:paraId="3B0EF5C6" w14:textId="77777777" w:rsidR="0021683F" w:rsidRPr="00B70D45" w:rsidRDefault="0021683F" w:rsidP="0021683F">
      <w:pPr>
        <w:numPr>
          <w:ilvl w:val="0"/>
          <w:numId w:val="3"/>
        </w:numPr>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PUNTA VERUDELA</w:t>
      </w:r>
    </w:p>
    <w:p w14:paraId="47F779E2" w14:textId="77777777" w:rsidR="0021683F" w:rsidRPr="00B70D45" w:rsidRDefault="0021683F" w:rsidP="0021683F">
      <w:pPr>
        <w:spacing w:after="0" w:line="240" w:lineRule="auto"/>
        <w:jc w:val="both"/>
        <w:rPr>
          <w:rFonts w:ascii="Times New Roman" w:eastAsia="Times New Roman" w:hAnsi="Times New Roman" w:cs="Times New Roman"/>
          <w:kern w:val="0"/>
          <w:sz w:val="20"/>
          <w:szCs w:val="20"/>
          <w:lang w:eastAsia="hr-HR"/>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02"/>
        <w:gridCol w:w="1701"/>
        <w:gridCol w:w="1408"/>
        <w:gridCol w:w="1134"/>
        <w:gridCol w:w="1701"/>
        <w:gridCol w:w="1417"/>
        <w:gridCol w:w="1418"/>
      </w:tblGrid>
      <w:tr w:rsidR="00446680" w:rsidRPr="00B70D45" w14:paraId="2B6DAF2A" w14:textId="1A99EE51" w:rsidTr="00877C7E">
        <w:trPr>
          <w:trHeight w:val="745"/>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7C0B9B7B"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1002" w:type="dxa"/>
            <w:tcBorders>
              <w:top w:val="double" w:sz="4" w:space="0" w:color="auto"/>
              <w:left w:val="single" w:sz="4" w:space="0" w:color="auto"/>
              <w:bottom w:val="double" w:sz="4" w:space="0" w:color="auto"/>
            </w:tcBorders>
            <w:shd w:val="clear" w:color="auto" w:fill="D5DCE4" w:themeFill="text2" w:themeFillTint="33"/>
          </w:tcPr>
          <w:p w14:paraId="2B35E533" w14:textId="77777777" w:rsidR="008A70E3" w:rsidRPr="00CD2BB9" w:rsidRDefault="008A70E3" w:rsidP="008A70E3">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40193D6A"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701" w:type="dxa"/>
            <w:tcBorders>
              <w:top w:val="double" w:sz="4" w:space="0" w:color="auto"/>
              <w:bottom w:val="double" w:sz="4" w:space="0" w:color="auto"/>
            </w:tcBorders>
            <w:shd w:val="clear" w:color="auto" w:fill="D5DCE4" w:themeFill="text2" w:themeFillTint="33"/>
          </w:tcPr>
          <w:p w14:paraId="6458A95B" w14:textId="055F9D11"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08" w:type="dxa"/>
            <w:tcBorders>
              <w:top w:val="double" w:sz="4" w:space="0" w:color="auto"/>
              <w:bottom w:val="double" w:sz="4" w:space="0" w:color="auto"/>
            </w:tcBorders>
            <w:shd w:val="clear" w:color="auto" w:fill="D5DCE4" w:themeFill="text2" w:themeFillTint="33"/>
          </w:tcPr>
          <w:p w14:paraId="3865E2A6"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37B4C4EF"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701" w:type="dxa"/>
            <w:tcBorders>
              <w:top w:val="double" w:sz="4" w:space="0" w:color="auto"/>
              <w:bottom w:val="double" w:sz="4" w:space="0" w:color="auto"/>
            </w:tcBorders>
            <w:shd w:val="clear" w:color="auto" w:fill="D5DCE4" w:themeFill="text2" w:themeFillTint="33"/>
          </w:tcPr>
          <w:p w14:paraId="2CF3DB5E"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417" w:type="dxa"/>
            <w:tcBorders>
              <w:top w:val="double" w:sz="4" w:space="0" w:color="auto"/>
              <w:bottom w:val="double" w:sz="4" w:space="0" w:color="auto"/>
            </w:tcBorders>
            <w:shd w:val="clear" w:color="auto" w:fill="D5DCE4" w:themeFill="text2" w:themeFillTint="33"/>
          </w:tcPr>
          <w:p w14:paraId="2233771F"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bottom w:val="double" w:sz="4" w:space="0" w:color="auto"/>
              <w:right w:val="double" w:sz="4" w:space="0" w:color="auto"/>
            </w:tcBorders>
            <w:shd w:val="clear" w:color="auto" w:fill="D5DCE4" w:themeFill="text2" w:themeFillTint="33"/>
          </w:tcPr>
          <w:p w14:paraId="1E5856CB" w14:textId="6D39C740"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446680" w:rsidRPr="00B70D45" w14:paraId="4724902A" w14:textId="5FA44F31" w:rsidTr="00877C7E">
        <w:tc>
          <w:tcPr>
            <w:tcW w:w="993" w:type="dxa"/>
            <w:tcBorders>
              <w:top w:val="double" w:sz="4" w:space="0" w:color="auto"/>
              <w:left w:val="double" w:sz="4" w:space="0" w:color="auto"/>
              <w:right w:val="single" w:sz="4" w:space="0" w:color="auto"/>
            </w:tcBorders>
            <w:shd w:val="clear" w:color="auto" w:fill="auto"/>
          </w:tcPr>
          <w:p w14:paraId="29E59C00"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11.1.</w:t>
            </w:r>
          </w:p>
        </w:tc>
        <w:tc>
          <w:tcPr>
            <w:tcW w:w="1002" w:type="dxa"/>
            <w:tcBorders>
              <w:top w:val="double" w:sz="4" w:space="0" w:color="auto"/>
              <w:left w:val="single" w:sz="4" w:space="0" w:color="auto"/>
            </w:tcBorders>
            <w:shd w:val="clear" w:color="auto" w:fill="auto"/>
          </w:tcPr>
          <w:p w14:paraId="00BF59A5" w14:textId="127C268D" w:rsidR="00446680" w:rsidRPr="00E676EC" w:rsidRDefault="00DE1410" w:rsidP="00446680">
            <w:pPr>
              <w:spacing w:after="0" w:line="240" w:lineRule="auto"/>
              <w:jc w:val="both"/>
              <w:rPr>
                <w:rFonts w:ascii="Times New Roman" w:hAnsi="Times New Roman" w:cs="Times New Roman"/>
                <w:color w:val="FF0000"/>
              </w:rPr>
            </w:pPr>
            <w:r w:rsidRPr="00110B8C">
              <w:rPr>
                <w:rFonts w:ascii="Times New Roman" w:hAnsi="Times New Roman" w:cs="Times New Roman"/>
              </w:rPr>
              <w:t>k.č.br. 4870/1</w:t>
            </w:r>
            <w:r w:rsidR="00E676EC" w:rsidRPr="00110B8C">
              <w:rPr>
                <w:rFonts w:ascii="Times New Roman" w:hAnsi="Times New Roman" w:cs="Times New Roman"/>
              </w:rPr>
              <w:t xml:space="preserve"> k.o. Pula</w:t>
            </w:r>
          </w:p>
        </w:tc>
        <w:tc>
          <w:tcPr>
            <w:tcW w:w="1701" w:type="dxa"/>
            <w:tcBorders>
              <w:top w:val="double" w:sz="4" w:space="0" w:color="auto"/>
            </w:tcBorders>
            <w:shd w:val="clear" w:color="auto" w:fill="auto"/>
          </w:tcPr>
          <w:p w14:paraId="689E7940" w14:textId="2DED3963"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tcBorders>
              <w:top w:val="double" w:sz="4" w:space="0" w:color="auto"/>
            </w:tcBorders>
            <w:shd w:val="clear" w:color="auto" w:fill="auto"/>
          </w:tcPr>
          <w:p w14:paraId="229E7082"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Ležaljke i suncobrani</w:t>
            </w:r>
          </w:p>
          <w:p w14:paraId="334EE00D"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top w:val="double" w:sz="4" w:space="0" w:color="auto"/>
            </w:tcBorders>
            <w:shd w:val="clear" w:color="auto" w:fill="auto"/>
          </w:tcPr>
          <w:p w14:paraId="73F62EB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200 kom</w:t>
            </w:r>
          </w:p>
        </w:tc>
        <w:tc>
          <w:tcPr>
            <w:tcW w:w="1701" w:type="dxa"/>
            <w:tcBorders>
              <w:top w:val="double" w:sz="4" w:space="0" w:color="auto"/>
            </w:tcBorders>
            <w:shd w:val="clear" w:color="auto" w:fill="auto"/>
          </w:tcPr>
          <w:p w14:paraId="466BBE3C"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top w:val="double" w:sz="4" w:space="0" w:color="auto"/>
              <w:right w:val="single" w:sz="4" w:space="0" w:color="auto"/>
            </w:tcBorders>
            <w:shd w:val="clear" w:color="auto" w:fill="auto"/>
          </w:tcPr>
          <w:p w14:paraId="2E6DD8D8" w14:textId="38FCA4AA"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top w:val="double" w:sz="4" w:space="0" w:color="auto"/>
              <w:left w:val="single" w:sz="4" w:space="0" w:color="auto"/>
              <w:right w:val="double" w:sz="4" w:space="0" w:color="auto"/>
            </w:tcBorders>
            <w:shd w:val="clear" w:color="auto" w:fill="auto"/>
          </w:tcPr>
          <w:p w14:paraId="3D7EEF35" w14:textId="0FE65D29"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24D30EE9" w14:textId="0A9E720B" w:rsidTr="00877C7E">
        <w:tc>
          <w:tcPr>
            <w:tcW w:w="993" w:type="dxa"/>
            <w:tcBorders>
              <w:left w:val="double" w:sz="4" w:space="0" w:color="auto"/>
              <w:right w:val="single" w:sz="4" w:space="0" w:color="auto"/>
            </w:tcBorders>
            <w:shd w:val="clear" w:color="auto" w:fill="auto"/>
          </w:tcPr>
          <w:p w14:paraId="60BB6FDA"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11.2. i </w:t>
            </w:r>
          </w:p>
          <w:p w14:paraId="11BEDACF"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11.3.</w:t>
            </w:r>
          </w:p>
        </w:tc>
        <w:tc>
          <w:tcPr>
            <w:tcW w:w="1002" w:type="dxa"/>
            <w:tcBorders>
              <w:left w:val="single" w:sz="4" w:space="0" w:color="auto"/>
            </w:tcBorders>
            <w:shd w:val="clear" w:color="auto" w:fill="auto"/>
          </w:tcPr>
          <w:p w14:paraId="782136C9" w14:textId="1979F6F3" w:rsidR="00446680" w:rsidRPr="00110B8C" w:rsidRDefault="00DE1410" w:rsidP="00E676EC">
            <w:pPr>
              <w:spacing w:after="0" w:line="240" w:lineRule="auto"/>
              <w:jc w:val="both"/>
              <w:rPr>
                <w:rFonts w:ascii="Times New Roman" w:hAnsi="Times New Roman" w:cs="Times New Roman"/>
              </w:rPr>
            </w:pPr>
            <w:r w:rsidRPr="00110B8C">
              <w:rPr>
                <w:rFonts w:ascii="Times New Roman" w:hAnsi="Times New Roman" w:cs="Times New Roman"/>
              </w:rPr>
              <w:t>k.č.br. 4870/1</w:t>
            </w:r>
            <w:r w:rsidR="00E676EC" w:rsidRPr="00110B8C">
              <w:rPr>
                <w:rFonts w:ascii="Times New Roman" w:hAnsi="Times New Roman" w:cs="Times New Roman"/>
              </w:rPr>
              <w:t xml:space="preserve"> k.o. Pula</w:t>
            </w:r>
          </w:p>
          <w:p w14:paraId="24C01638" w14:textId="77777777" w:rsidR="00446680" w:rsidRPr="00E676EC" w:rsidRDefault="00446680" w:rsidP="00E676EC">
            <w:pPr>
              <w:spacing w:after="0" w:line="240" w:lineRule="auto"/>
              <w:jc w:val="both"/>
              <w:rPr>
                <w:rFonts w:ascii="Times New Roman" w:hAnsi="Times New Roman" w:cs="Times New Roman"/>
                <w:color w:val="FF0000"/>
              </w:rPr>
            </w:pPr>
          </w:p>
        </w:tc>
        <w:tc>
          <w:tcPr>
            <w:tcW w:w="1701" w:type="dxa"/>
            <w:shd w:val="clear" w:color="auto" w:fill="auto"/>
          </w:tcPr>
          <w:p w14:paraId="61DCFE28" w14:textId="1CF95860"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08" w:type="dxa"/>
            <w:shd w:val="clear" w:color="auto" w:fill="auto"/>
          </w:tcPr>
          <w:p w14:paraId="3D211347" w14:textId="7762830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15 m2</w:t>
            </w:r>
          </w:p>
        </w:tc>
        <w:tc>
          <w:tcPr>
            <w:tcW w:w="1134" w:type="dxa"/>
            <w:shd w:val="clear" w:color="auto" w:fill="auto"/>
          </w:tcPr>
          <w:p w14:paraId="38ED6DC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07991CC0"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0552FB81" w14:textId="3F854986"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p w14:paraId="5B8747F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6FE0F990" w14:textId="1390B12F"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7B89C903" w14:textId="30EA0FE6"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16DF6ECF" w14:textId="3C424AB2" w:rsidTr="00877C7E">
        <w:trPr>
          <w:trHeight w:val="1278"/>
        </w:trPr>
        <w:tc>
          <w:tcPr>
            <w:tcW w:w="993" w:type="dxa"/>
            <w:tcBorders>
              <w:left w:val="double" w:sz="4" w:space="0" w:color="auto"/>
              <w:right w:val="single" w:sz="4" w:space="0" w:color="auto"/>
            </w:tcBorders>
            <w:shd w:val="clear" w:color="auto" w:fill="auto"/>
          </w:tcPr>
          <w:p w14:paraId="4FEFD56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11.4.</w:t>
            </w:r>
          </w:p>
        </w:tc>
        <w:tc>
          <w:tcPr>
            <w:tcW w:w="1002" w:type="dxa"/>
            <w:tcBorders>
              <w:left w:val="single" w:sz="4" w:space="0" w:color="auto"/>
            </w:tcBorders>
            <w:shd w:val="clear" w:color="auto" w:fill="auto"/>
          </w:tcPr>
          <w:p w14:paraId="0FB92218" w14:textId="2AED3F40" w:rsidR="00446680" w:rsidRPr="00CD2BB9" w:rsidRDefault="00E676EC"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k.č. br. 4858/1 k.o. Pula</w:t>
            </w:r>
          </w:p>
        </w:tc>
        <w:tc>
          <w:tcPr>
            <w:tcW w:w="1701" w:type="dxa"/>
            <w:shd w:val="clear" w:color="auto" w:fill="auto"/>
          </w:tcPr>
          <w:p w14:paraId="3EDA2183" w14:textId="6C5B903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shd w:val="clear" w:color="auto" w:fill="auto"/>
          </w:tcPr>
          <w:p w14:paraId="514483A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Ležaljke i suncobrani </w:t>
            </w:r>
          </w:p>
          <w:p w14:paraId="4C7C123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4ED45CD7"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200 kom</w:t>
            </w:r>
          </w:p>
        </w:tc>
        <w:tc>
          <w:tcPr>
            <w:tcW w:w="1701" w:type="dxa"/>
            <w:shd w:val="clear" w:color="auto" w:fill="auto"/>
          </w:tcPr>
          <w:p w14:paraId="43FA842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7CAD13D9" w14:textId="1E70AA65"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56386102" w14:textId="6345B53D"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586E9495" w14:textId="6F2ADD44" w:rsidTr="00877C7E">
        <w:tc>
          <w:tcPr>
            <w:tcW w:w="993" w:type="dxa"/>
            <w:tcBorders>
              <w:left w:val="double" w:sz="4" w:space="0" w:color="auto"/>
              <w:right w:val="single" w:sz="4" w:space="0" w:color="auto"/>
            </w:tcBorders>
            <w:shd w:val="clear" w:color="auto" w:fill="auto"/>
          </w:tcPr>
          <w:p w14:paraId="14AAC22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11.5. i</w:t>
            </w:r>
          </w:p>
          <w:p w14:paraId="75E752E4"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11.6.</w:t>
            </w:r>
          </w:p>
        </w:tc>
        <w:tc>
          <w:tcPr>
            <w:tcW w:w="1002" w:type="dxa"/>
            <w:tcBorders>
              <w:left w:val="single" w:sz="4" w:space="0" w:color="auto"/>
            </w:tcBorders>
            <w:shd w:val="clear" w:color="auto" w:fill="auto"/>
          </w:tcPr>
          <w:p w14:paraId="7C687E9E" w14:textId="265DA384" w:rsidR="00446680" w:rsidRPr="00CD2BB9" w:rsidRDefault="00E676EC"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 xml:space="preserve">k.č. br. 4858/1 k.o. Pula </w:t>
            </w:r>
          </w:p>
        </w:tc>
        <w:tc>
          <w:tcPr>
            <w:tcW w:w="1701" w:type="dxa"/>
            <w:shd w:val="clear" w:color="auto" w:fill="auto"/>
          </w:tcPr>
          <w:p w14:paraId="4663F747" w14:textId="55320EA4"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Ugostiteljstvo i trgovina</w:t>
            </w:r>
          </w:p>
        </w:tc>
        <w:tc>
          <w:tcPr>
            <w:tcW w:w="1408" w:type="dxa"/>
            <w:shd w:val="clear" w:color="auto" w:fill="auto"/>
          </w:tcPr>
          <w:p w14:paraId="4B7220BF" w14:textId="53CE0360"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Kiosk za ugostiteljstvo i pripadajuća terasa ukupne površine 15 m2</w:t>
            </w:r>
          </w:p>
        </w:tc>
        <w:tc>
          <w:tcPr>
            <w:tcW w:w="1134" w:type="dxa"/>
            <w:shd w:val="clear" w:color="auto" w:fill="auto"/>
          </w:tcPr>
          <w:p w14:paraId="745F14B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EAB1F80"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683B768F" w14:textId="2422802B" w:rsidR="00446680" w:rsidRPr="00CD2BB9" w:rsidRDefault="00446680" w:rsidP="00DF32A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4C40439C" w14:textId="0446C91E"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5A776C91" w14:textId="2A9E4337"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4E95E922" w14:textId="7750963C" w:rsidTr="00877C7E">
        <w:tc>
          <w:tcPr>
            <w:tcW w:w="993" w:type="dxa"/>
            <w:tcBorders>
              <w:left w:val="double" w:sz="4" w:space="0" w:color="auto"/>
              <w:right w:val="single" w:sz="4" w:space="0" w:color="auto"/>
            </w:tcBorders>
            <w:shd w:val="clear" w:color="auto" w:fill="auto"/>
          </w:tcPr>
          <w:p w14:paraId="2546FAF6"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11.7.</w:t>
            </w:r>
          </w:p>
        </w:tc>
        <w:tc>
          <w:tcPr>
            <w:tcW w:w="1002" w:type="dxa"/>
            <w:tcBorders>
              <w:left w:val="single" w:sz="4" w:space="0" w:color="auto"/>
            </w:tcBorders>
            <w:shd w:val="clear" w:color="auto" w:fill="auto"/>
          </w:tcPr>
          <w:p w14:paraId="6217102B" w14:textId="1DC991CA" w:rsidR="00446680" w:rsidRPr="00CD2BB9" w:rsidRDefault="00E676EC"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 xml:space="preserve">k.č. br. </w:t>
            </w:r>
            <w:r w:rsidR="00FF399B" w:rsidRPr="00C140D0">
              <w:rPr>
                <w:rFonts w:ascii="Times New Roman" w:eastAsia="Times New Roman" w:hAnsi="Times New Roman" w:cs="Times New Roman"/>
                <w:kern w:val="0"/>
                <w:lang w:eastAsia="hr-HR"/>
              </w:rPr>
              <w:t>4858/1</w:t>
            </w:r>
            <w:r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2F16793F" w14:textId="62B8AECE"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08" w:type="dxa"/>
            <w:shd w:val="clear" w:color="auto" w:fill="auto"/>
          </w:tcPr>
          <w:p w14:paraId="0C36437A"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Pedaline </w:t>
            </w:r>
          </w:p>
          <w:p w14:paraId="18C74DC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30FF967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8 kom</w:t>
            </w:r>
          </w:p>
          <w:p w14:paraId="583B745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7BEC3BF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7" w:type="dxa"/>
            <w:tcBorders>
              <w:right w:val="single" w:sz="4" w:space="0" w:color="auto"/>
            </w:tcBorders>
            <w:shd w:val="clear" w:color="auto" w:fill="auto"/>
          </w:tcPr>
          <w:p w14:paraId="30C69D86" w14:textId="73C0D082" w:rsidR="00446680" w:rsidRPr="00CD2BB9" w:rsidRDefault="00877C7E"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8" w:type="dxa"/>
            <w:tcBorders>
              <w:left w:val="single" w:sz="4" w:space="0" w:color="auto"/>
              <w:right w:val="double" w:sz="4" w:space="0" w:color="auto"/>
            </w:tcBorders>
            <w:shd w:val="clear" w:color="auto" w:fill="auto"/>
          </w:tcPr>
          <w:p w14:paraId="69A07B3F" w14:textId="470C1060" w:rsidR="00446680" w:rsidRPr="00CD2BB9" w:rsidRDefault="00877C7E" w:rsidP="00AA7F6A">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r>
      <w:tr w:rsidR="00446680" w:rsidRPr="00B70D45" w14:paraId="0721084E" w14:textId="351C4F80" w:rsidTr="00877C7E">
        <w:tc>
          <w:tcPr>
            <w:tcW w:w="993" w:type="dxa"/>
            <w:tcBorders>
              <w:left w:val="double" w:sz="4" w:space="0" w:color="auto"/>
              <w:right w:val="single" w:sz="4" w:space="0" w:color="auto"/>
            </w:tcBorders>
            <w:shd w:val="clear" w:color="auto" w:fill="auto"/>
          </w:tcPr>
          <w:p w14:paraId="681D93D1"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11.8.</w:t>
            </w:r>
          </w:p>
        </w:tc>
        <w:tc>
          <w:tcPr>
            <w:tcW w:w="1002" w:type="dxa"/>
            <w:tcBorders>
              <w:left w:val="single" w:sz="4" w:space="0" w:color="auto"/>
            </w:tcBorders>
            <w:shd w:val="clear" w:color="auto" w:fill="auto"/>
          </w:tcPr>
          <w:p w14:paraId="1558153A" w14:textId="2CA98DEE" w:rsidR="00446680" w:rsidRPr="00CD2BB9" w:rsidRDefault="00C140D0" w:rsidP="00446680">
            <w:pPr>
              <w:spacing w:after="0" w:line="240" w:lineRule="auto"/>
              <w:jc w:val="both"/>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akvatorij</w:t>
            </w:r>
            <w:r w:rsidR="00FF399B" w:rsidRPr="00C140D0">
              <w:rPr>
                <w:rFonts w:ascii="Times New Roman" w:eastAsia="Times New Roman" w:hAnsi="Times New Roman" w:cs="Times New Roman"/>
                <w:kern w:val="0"/>
                <w:lang w:eastAsia="hr-HR"/>
              </w:rPr>
              <w:t>ispred k.č.</w:t>
            </w:r>
            <w:r w:rsidR="00E676EC" w:rsidRPr="00C140D0">
              <w:rPr>
                <w:rFonts w:ascii="Times New Roman" w:eastAsia="Times New Roman" w:hAnsi="Times New Roman" w:cs="Times New Roman"/>
                <w:kern w:val="0"/>
                <w:lang w:eastAsia="hr-HR"/>
              </w:rPr>
              <w:t xml:space="preserve">br. </w:t>
            </w:r>
            <w:r w:rsidR="00FF399B" w:rsidRPr="00C140D0">
              <w:rPr>
                <w:rFonts w:ascii="Times New Roman" w:eastAsia="Times New Roman" w:hAnsi="Times New Roman" w:cs="Times New Roman"/>
                <w:kern w:val="0"/>
                <w:lang w:eastAsia="hr-HR"/>
              </w:rPr>
              <w:t>4858/1</w:t>
            </w:r>
            <w:r w:rsidR="00E676EC"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51BCAA4B" w14:textId="27196C2F"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08" w:type="dxa"/>
            <w:shd w:val="clear" w:color="auto" w:fill="auto"/>
          </w:tcPr>
          <w:p w14:paraId="4DDDD244" w14:textId="0922730C"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Polupodmor</w:t>
            </w:r>
            <w:r w:rsidR="00B67E67">
              <w:rPr>
                <w:rFonts w:ascii="Times New Roman" w:eastAsia="Times New Roman" w:hAnsi="Times New Roman" w:cs="Times New Roman"/>
                <w:kern w:val="0"/>
                <w:lang w:eastAsia="hr-HR"/>
              </w:rPr>
              <w:t>-</w:t>
            </w:r>
            <w:r w:rsidRPr="00CD2BB9">
              <w:rPr>
                <w:rFonts w:ascii="Times New Roman" w:eastAsia="Times New Roman" w:hAnsi="Times New Roman" w:cs="Times New Roman"/>
                <w:kern w:val="0"/>
                <w:lang w:eastAsia="hr-HR"/>
              </w:rPr>
              <w:t>nica</w:t>
            </w:r>
          </w:p>
          <w:p w14:paraId="51D85E6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74AB9918"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61D269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575DD527" w14:textId="77777777" w:rsidR="00446680" w:rsidRPr="00CD2BB9" w:rsidRDefault="00446680" w:rsidP="00661827">
            <w:pPr>
              <w:rPr>
                <w:rFonts w:ascii="Times New Roman" w:eastAsia="Times New Roman" w:hAnsi="Times New Roman" w:cs="Times New Roman"/>
                <w:color w:val="FF0000"/>
                <w:kern w:val="0"/>
                <w:lang w:eastAsia="hr-HR"/>
              </w:rPr>
            </w:pPr>
            <w:r w:rsidRPr="00CD2BB9">
              <w:rPr>
                <w:rFonts w:ascii="Times New Roman" w:eastAsia="Times New Roman" w:hAnsi="Times New Roman" w:cs="Times New Roman"/>
                <w:kern w:val="0"/>
                <w:lang w:eastAsia="hr-HR"/>
              </w:rPr>
              <w:t>slobodno</w:t>
            </w:r>
          </w:p>
        </w:tc>
        <w:tc>
          <w:tcPr>
            <w:tcW w:w="1417" w:type="dxa"/>
            <w:tcBorders>
              <w:right w:val="single" w:sz="4" w:space="0" w:color="auto"/>
            </w:tcBorders>
            <w:shd w:val="clear" w:color="auto" w:fill="auto"/>
          </w:tcPr>
          <w:p w14:paraId="45C72DD5" w14:textId="47A0820E" w:rsidR="00446680" w:rsidRPr="00CD2BB9" w:rsidRDefault="004D3393" w:rsidP="00661827">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1</w:t>
            </w:r>
          </w:p>
          <w:p w14:paraId="0536171B"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3EAB2A9C" w14:textId="3C3E932A"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1A22A89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3F5EEC74" w14:textId="03CA85C5" w:rsidTr="00877C7E">
        <w:tc>
          <w:tcPr>
            <w:tcW w:w="993" w:type="dxa"/>
            <w:tcBorders>
              <w:left w:val="double" w:sz="4" w:space="0" w:color="auto"/>
              <w:right w:val="single" w:sz="4" w:space="0" w:color="auto"/>
            </w:tcBorders>
            <w:shd w:val="clear" w:color="auto" w:fill="auto"/>
          </w:tcPr>
          <w:p w14:paraId="1948533B"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11.9.</w:t>
            </w:r>
          </w:p>
        </w:tc>
        <w:tc>
          <w:tcPr>
            <w:tcW w:w="1002" w:type="dxa"/>
            <w:tcBorders>
              <w:left w:val="single" w:sz="4" w:space="0" w:color="auto"/>
            </w:tcBorders>
            <w:shd w:val="clear" w:color="auto" w:fill="auto"/>
          </w:tcPr>
          <w:p w14:paraId="04696DEA" w14:textId="125B2840" w:rsidR="00446680" w:rsidRPr="00CD2BB9" w:rsidRDefault="00E676EC"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 xml:space="preserve">k.č. br. </w:t>
            </w:r>
            <w:r w:rsidR="00FF399B" w:rsidRPr="00C140D0">
              <w:rPr>
                <w:rFonts w:ascii="Times New Roman" w:eastAsia="Times New Roman" w:hAnsi="Times New Roman" w:cs="Times New Roman"/>
                <w:kern w:val="0"/>
                <w:lang w:eastAsia="hr-HR"/>
              </w:rPr>
              <w:t>4858/1</w:t>
            </w:r>
            <w:r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06ADCF6F" w14:textId="7065974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08" w:type="dxa"/>
            <w:shd w:val="clear" w:color="auto" w:fill="auto"/>
          </w:tcPr>
          <w:p w14:paraId="54FB965C"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p w14:paraId="52C43ABC"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4D0E2D0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4 kom</w:t>
            </w:r>
          </w:p>
          <w:p w14:paraId="33E2C44E" w14:textId="77777777" w:rsidR="00446680" w:rsidRPr="00CD2BB9" w:rsidRDefault="00446680" w:rsidP="00661827">
            <w:pPr>
              <w:rPr>
                <w:rFonts w:ascii="Times New Roman" w:eastAsia="Times New Roman" w:hAnsi="Times New Roman" w:cs="Times New Roman"/>
                <w:kern w:val="0"/>
                <w:lang w:eastAsia="hr-HR"/>
              </w:rPr>
            </w:pPr>
          </w:p>
        </w:tc>
        <w:tc>
          <w:tcPr>
            <w:tcW w:w="1701" w:type="dxa"/>
            <w:shd w:val="clear" w:color="auto" w:fill="auto"/>
          </w:tcPr>
          <w:p w14:paraId="1D91BEDA"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7" w:type="dxa"/>
            <w:tcBorders>
              <w:right w:val="single" w:sz="4" w:space="0" w:color="auto"/>
            </w:tcBorders>
            <w:shd w:val="clear" w:color="auto" w:fill="auto"/>
          </w:tcPr>
          <w:p w14:paraId="4BB6D039" w14:textId="2746BC10"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c>
          <w:tcPr>
            <w:tcW w:w="1418" w:type="dxa"/>
            <w:tcBorders>
              <w:left w:val="single" w:sz="4" w:space="0" w:color="auto"/>
              <w:right w:val="double" w:sz="4" w:space="0" w:color="auto"/>
            </w:tcBorders>
            <w:shd w:val="clear" w:color="auto" w:fill="auto"/>
          </w:tcPr>
          <w:p w14:paraId="0B7A94AF" w14:textId="7DF47C05"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31.12.2024.</w:t>
            </w:r>
          </w:p>
        </w:tc>
      </w:tr>
      <w:tr w:rsidR="00446680" w:rsidRPr="00B70D45" w14:paraId="7146F036" w14:textId="69F67B89" w:rsidTr="00877C7E">
        <w:tc>
          <w:tcPr>
            <w:tcW w:w="993" w:type="dxa"/>
            <w:tcBorders>
              <w:left w:val="double" w:sz="4" w:space="0" w:color="auto"/>
              <w:right w:val="single" w:sz="4" w:space="0" w:color="auto"/>
            </w:tcBorders>
            <w:shd w:val="clear" w:color="auto" w:fill="auto"/>
          </w:tcPr>
          <w:p w14:paraId="37A1FE80"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11.10.</w:t>
            </w:r>
          </w:p>
        </w:tc>
        <w:tc>
          <w:tcPr>
            <w:tcW w:w="1002" w:type="dxa"/>
            <w:tcBorders>
              <w:left w:val="single" w:sz="4" w:space="0" w:color="auto"/>
            </w:tcBorders>
            <w:shd w:val="clear" w:color="auto" w:fill="auto"/>
          </w:tcPr>
          <w:p w14:paraId="3C670703" w14:textId="7AA22074" w:rsidR="00446680" w:rsidRPr="00C140D0" w:rsidRDefault="00E676EC" w:rsidP="00446680">
            <w:pPr>
              <w:spacing w:after="0" w:line="240" w:lineRule="auto"/>
              <w:jc w:val="both"/>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 xml:space="preserve">k.č.br. </w:t>
            </w:r>
            <w:r w:rsidR="00FF399B" w:rsidRPr="00C140D0">
              <w:rPr>
                <w:rFonts w:ascii="Times New Roman" w:eastAsia="Times New Roman" w:hAnsi="Times New Roman" w:cs="Times New Roman"/>
                <w:kern w:val="0"/>
                <w:lang w:eastAsia="hr-HR"/>
              </w:rPr>
              <w:t>4858/1</w:t>
            </w:r>
            <w:r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5CAD3E9A" w14:textId="29B5BED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shd w:val="clear" w:color="auto" w:fill="auto"/>
          </w:tcPr>
          <w:p w14:paraId="7D478C6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Šator za masažu </w:t>
            </w:r>
          </w:p>
        </w:tc>
        <w:tc>
          <w:tcPr>
            <w:tcW w:w="1134" w:type="dxa"/>
            <w:shd w:val="clear" w:color="auto" w:fill="auto"/>
          </w:tcPr>
          <w:p w14:paraId="3CE36D2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BDEF0C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32C8791C"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4FDAE73C" w14:textId="77777777" w:rsidR="00446680" w:rsidRPr="00CD2BB9" w:rsidRDefault="00446680" w:rsidP="00661827">
            <w:pPr>
              <w:rPr>
                <w:rFonts w:ascii="Times New Roman" w:eastAsia="Times New Roman" w:hAnsi="Times New Roman" w:cs="Times New Roman"/>
                <w:kern w:val="0"/>
                <w:lang w:eastAsia="hr-HR"/>
              </w:rPr>
            </w:pPr>
          </w:p>
          <w:p w14:paraId="1BE5CE41"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5A2644D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092BD2E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60E51E72" w14:textId="6B8E5D22"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2FEE37F2"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56CB36D1" w14:textId="78BD4EFB" w:rsidTr="00877C7E">
        <w:trPr>
          <w:trHeight w:val="1368"/>
        </w:trPr>
        <w:tc>
          <w:tcPr>
            <w:tcW w:w="993" w:type="dxa"/>
            <w:tcBorders>
              <w:left w:val="double" w:sz="4" w:space="0" w:color="auto"/>
              <w:right w:val="single" w:sz="4" w:space="0" w:color="auto"/>
            </w:tcBorders>
            <w:shd w:val="clear" w:color="auto" w:fill="auto"/>
          </w:tcPr>
          <w:p w14:paraId="497A30F7"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11.11.</w:t>
            </w:r>
          </w:p>
        </w:tc>
        <w:tc>
          <w:tcPr>
            <w:tcW w:w="1002" w:type="dxa"/>
            <w:tcBorders>
              <w:left w:val="single" w:sz="4" w:space="0" w:color="auto"/>
            </w:tcBorders>
            <w:shd w:val="clear" w:color="auto" w:fill="auto"/>
          </w:tcPr>
          <w:p w14:paraId="15F229A4" w14:textId="7FB6BD39" w:rsidR="00446680" w:rsidRPr="00E676EC" w:rsidRDefault="00DE1410" w:rsidP="00446680">
            <w:pPr>
              <w:spacing w:after="0" w:line="240" w:lineRule="auto"/>
              <w:jc w:val="both"/>
              <w:rPr>
                <w:rFonts w:ascii="Times New Roman" w:eastAsia="Times New Roman" w:hAnsi="Times New Roman" w:cs="Times New Roman"/>
                <w:color w:val="FF0000"/>
                <w:kern w:val="0"/>
                <w:lang w:eastAsia="hr-HR"/>
              </w:rPr>
            </w:pPr>
            <w:r w:rsidRPr="00C140D0">
              <w:rPr>
                <w:rFonts w:ascii="Times New Roman" w:eastAsia="Times New Roman" w:hAnsi="Times New Roman" w:cs="Times New Roman"/>
                <w:kern w:val="0"/>
                <w:lang w:eastAsia="hr-HR"/>
              </w:rPr>
              <w:t>k.č.br. 4858/1</w:t>
            </w:r>
            <w:r w:rsidR="00E676EC" w:rsidRPr="00C140D0">
              <w:rPr>
                <w:rFonts w:ascii="Times New Roman" w:eastAsia="Times New Roman" w:hAnsi="Times New Roman" w:cs="Times New Roman"/>
                <w:kern w:val="0"/>
                <w:lang w:eastAsia="hr-HR"/>
              </w:rPr>
              <w:t xml:space="preserve"> k.o. Pula</w:t>
            </w:r>
            <w:r w:rsidRPr="00C140D0">
              <w:rPr>
                <w:rFonts w:ascii="Times New Roman" w:eastAsia="Times New Roman" w:hAnsi="Times New Roman" w:cs="Times New Roman"/>
                <w:kern w:val="0"/>
                <w:lang w:eastAsia="hr-HR"/>
              </w:rPr>
              <w:t xml:space="preserve"> </w:t>
            </w:r>
          </w:p>
        </w:tc>
        <w:tc>
          <w:tcPr>
            <w:tcW w:w="1701" w:type="dxa"/>
            <w:shd w:val="clear" w:color="auto" w:fill="auto"/>
          </w:tcPr>
          <w:p w14:paraId="6FB55C8D" w14:textId="75C15BF8"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shd w:val="clear" w:color="auto" w:fill="auto"/>
          </w:tcPr>
          <w:p w14:paraId="1BAC91D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Odbojka na pijesku </w:t>
            </w:r>
          </w:p>
          <w:p w14:paraId="4663F8CA"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044C37C0"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7B037678"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4EE4E2DD"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3DE00922" w14:textId="6C20384A"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118BDA23" w14:textId="2B1C5098"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654B3C8E" w14:textId="7928CEBF" w:rsidTr="00877C7E">
        <w:tc>
          <w:tcPr>
            <w:tcW w:w="993" w:type="dxa"/>
            <w:tcBorders>
              <w:left w:val="double" w:sz="4" w:space="0" w:color="auto"/>
              <w:right w:val="single" w:sz="4" w:space="0" w:color="auto"/>
            </w:tcBorders>
            <w:shd w:val="clear" w:color="auto" w:fill="auto"/>
          </w:tcPr>
          <w:p w14:paraId="4D02C51E"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lastRenderedPageBreak/>
              <w:t>11.13.</w:t>
            </w:r>
          </w:p>
        </w:tc>
        <w:tc>
          <w:tcPr>
            <w:tcW w:w="1002" w:type="dxa"/>
            <w:tcBorders>
              <w:left w:val="single" w:sz="4" w:space="0" w:color="auto"/>
            </w:tcBorders>
            <w:shd w:val="clear" w:color="auto" w:fill="auto"/>
          </w:tcPr>
          <w:p w14:paraId="66DAA805" w14:textId="0B4EC7FD" w:rsidR="00446680" w:rsidRPr="00C140D0" w:rsidRDefault="00C140D0" w:rsidP="00446680">
            <w:pPr>
              <w:spacing w:after="0" w:line="240" w:lineRule="auto"/>
              <w:jc w:val="both"/>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akvatorij</w:t>
            </w:r>
            <w:r w:rsidR="00DE1410" w:rsidRPr="00C140D0">
              <w:rPr>
                <w:rFonts w:ascii="Times New Roman" w:eastAsia="Times New Roman" w:hAnsi="Times New Roman" w:cs="Times New Roman"/>
                <w:kern w:val="0"/>
                <w:lang w:eastAsia="hr-HR"/>
              </w:rPr>
              <w:t xml:space="preserve"> ispred  k.č.br. 4870/1</w:t>
            </w:r>
            <w:r w:rsidR="00E676EC"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7E50FDE4" w14:textId="08600634"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shd w:val="clear" w:color="auto" w:fill="auto"/>
          </w:tcPr>
          <w:p w14:paraId="0429068C"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Aqua park </w:t>
            </w:r>
          </w:p>
          <w:p w14:paraId="34ECDFEF"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shd w:val="clear" w:color="auto" w:fill="auto"/>
          </w:tcPr>
          <w:p w14:paraId="7E579AB4"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p w14:paraId="01D6E527"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701" w:type="dxa"/>
            <w:shd w:val="clear" w:color="auto" w:fill="auto"/>
          </w:tcPr>
          <w:p w14:paraId="2C21C317"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7" w:type="dxa"/>
            <w:tcBorders>
              <w:right w:val="single" w:sz="4" w:space="0" w:color="auto"/>
            </w:tcBorders>
            <w:shd w:val="clear" w:color="auto" w:fill="auto"/>
          </w:tcPr>
          <w:p w14:paraId="685A2506" w14:textId="13AEC7AB"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left w:val="single" w:sz="4" w:space="0" w:color="auto"/>
              <w:right w:val="double" w:sz="4" w:space="0" w:color="auto"/>
            </w:tcBorders>
            <w:shd w:val="clear" w:color="auto" w:fill="auto"/>
          </w:tcPr>
          <w:p w14:paraId="2D906E9F" w14:textId="332EB1B4" w:rsidR="00446680" w:rsidRPr="00CD2BB9" w:rsidRDefault="00877C7E" w:rsidP="00877C7E">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4CBBE3C3" w14:textId="570B1A40" w:rsidTr="00877C7E">
        <w:tc>
          <w:tcPr>
            <w:tcW w:w="993" w:type="dxa"/>
            <w:tcBorders>
              <w:left w:val="double" w:sz="4" w:space="0" w:color="auto"/>
              <w:right w:val="single" w:sz="4" w:space="0" w:color="auto"/>
            </w:tcBorders>
            <w:shd w:val="clear" w:color="auto" w:fill="auto"/>
          </w:tcPr>
          <w:p w14:paraId="125F0A93"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11.14.</w:t>
            </w:r>
          </w:p>
        </w:tc>
        <w:tc>
          <w:tcPr>
            <w:tcW w:w="1002" w:type="dxa"/>
            <w:tcBorders>
              <w:left w:val="single" w:sz="4" w:space="0" w:color="auto"/>
            </w:tcBorders>
            <w:shd w:val="clear" w:color="auto" w:fill="auto"/>
          </w:tcPr>
          <w:p w14:paraId="0A714D27" w14:textId="0F148378" w:rsidR="00446680" w:rsidRPr="00CD2BB9" w:rsidRDefault="00F44211" w:rsidP="00446680">
            <w:pPr>
              <w:spacing w:after="0" w:line="240" w:lineRule="auto"/>
              <w:jc w:val="both"/>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 xml:space="preserve">k.č.br. </w:t>
            </w:r>
            <w:r w:rsidR="00DE1410" w:rsidRPr="00F44211">
              <w:rPr>
                <w:rFonts w:ascii="Times New Roman" w:eastAsia="Times New Roman" w:hAnsi="Times New Roman" w:cs="Times New Roman"/>
                <w:kern w:val="0"/>
                <w:lang w:eastAsia="hr-HR"/>
              </w:rPr>
              <w:t>4858/1 k.o. Pula</w:t>
            </w:r>
          </w:p>
        </w:tc>
        <w:tc>
          <w:tcPr>
            <w:tcW w:w="1701" w:type="dxa"/>
            <w:shd w:val="clear" w:color="auto" w:fill="auto"/>
          </w:tcPr>
          <w:p w14:paraId="63256DF6" w14:textId="66EF6E8F"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08" w:type="dxa"/>
            <w:shd w:val="clear" w:color="auto" w:fill="auto"/>
          </w:tcPr>
          <w:p w14:paraId="2DF857ED"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SUP,</w:t>
            </w:r>
          </w:p>
          <w:p w14:paraId="2B51E59B"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yoga,</w:t>
            </w:r>
          </w:p>
          <w:p w14:paraId="7FE24239"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tc>
        <w:tc>
          <w:tcPr>
            <w:tcW w:w="1134" w:type="dxa"/>
            <w:shd w:val="clear" w:color="auto" w:fill="auto"/>
          </w:tcPr>
          <w:p w14:paraId="6152ED4E" w14:textId="44514415" w:rsidR="00446680" w:rsidRPr="00CD2BB9" w:rsidRDefault="00446680" w:rsidP="00DF32A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24 kom</w:t>
            </w:r>
          </w:p>
        </w:tc>
        <w:tc>
          <w:tcPr>
            <w:tcW w:w="1701" w:type="dxa"/>
            <w:shd w:val="clear" w:color="auto" w:fill="auto"/>
          </w:tcPr>
          <w:p w14:paraId="4566A739"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2CD97E6E"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1863EE5B" w14:textId="7CADB1E4" w:rsidR="00446680" w:rsidRPr="00CD2BB9" w:rsidRDefault="00446680" w:rsidP="00DF32A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5FFAFF09" w14:textId="3A441E12" w:rsidR="00446680" w:rsidRPr="00CD2BB9" w:rsidRDefault="004D3393" w:rsidP="00661827">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0B94F682" w14:textId="413C2BD0" w:rsidTr="00877C7E">
        <w:tc>
          <w:tcPr>
            <w:tcW w:w="993" w:type="dxa"/>
            <w:tcBorders>
              <w:left w:val="double" w:sz="4" w:space="0" w:color="auto"/>
              <w:right w:val="single" w:sz="4" w:space="0" w:color="auto"/>
            </w:tcBorders>
            <w:shd w:val="clear" w:color="auto" w:fill="auto"/>
          </w:tcPr>
          <w:p w14:paraId="5F1D8D5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11.15.</w:t>
            </w:r>
          </w:p>
        </w:tc>
        <w:tc>
          <w:tcPr>
            <w:tcW w:w="1002" w:type="dxa"/>
            <w:tcBorders>
              <w:left w:val="single" w:sz="4" w:space="0" w:color="auto"/>
            </w:tcBorders>
            <w:shd w:val="clear" w:color="auto" w:fill="auto"/>
          </w:tcPr>
          <w:p w14:paraId="7AF198BA" w14:textId="48AA11EE" w:rsidR="00446680" w:rsidRPr="00C140D0" w:rsidRDefault="00DE1410"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 xml:space="preserve">k.č. </w:t>
            </w:r>
            <w:r w:rsidR="00C140D0" w:rsidRPr="00C140D0">
              <w:rPr>
                <w:rFonts w:ascii="Times New Roman" w:eastAsia="Times New Roman" w:hAnsi="Times New Roman" w:cs="Times New Roman"/>
                <w:kern w:val="0"/>
                <w:lang w:eastAsia="hr-HR"/>
              </w:rPr>
              <w:t xml:space="preserve">br. </w:t>
            </w:r>
            <w:r w:rsidRPr="00C140D0">
              <w:rPr>
                <w:rFonts w:ascii="Times New Roman" w:eastAsia="Times New Roman" w:hAnsi="Times New Roman" w:cs="Times New Roman"/>
                <w:kern w:val="0"/>
                <w:lang w:eastAsia="hr-HR"/>
              </w:rPr>
              <w:t>4870/1</w:t>
            </w:r>
            <w:r w:rsidR="00C140D0" w:rsidRPr="00C140D0">
              <w:rPr>
                <w:rFonts w:ascii="Times New Roman" w:eastAsia="Times New Roman" w:hAnsi="Times New Roman" w:cs="Times New Roman"/>
                <w:kern w:val="0"/>
                <w:lang w:eastAsia="hr-HR"/>
              </w:rPr>
              <w:t xml:space="preserve"> k.o. Pula</w:t>
            </w:r>
          </w:p>
        </w:tc>
        <w:tc>
          <w:tcPr>
            <w:tcW w:w="1701" w:type="dxa"/>
            <w:shd w:val="clear" w:color="auto" w:fill="auto"/>
          </w:tcPr>
          <w:p w14:paraId="0BC4838D" w14:textId="7D9291D5"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08" w:type="dxa"/>
            <w:shd w:val="clear" w:color="auto" w:fill="auto"/>
          </w:tcPr>
          <w:p w14:paraId="0CF76123"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Šator za masažu </w:t>
            </w:r>
          </w:p>
        </w:tc>
        <w:tc>
          <w:tcPr>
            <w:tcW w:w="1134" w:type="dxa"/>
            <w:shd w:val="clear" w:color="auto" w:fill="auto"/>
          </w:tcPr>
          <w:p w14:paraId="4B5FF0D5" w14:textId="19498C38" w:rsidR="00446680" w:rsidRPr="00CD2BB9" w:rsidRDefault="00446680" w:rsidP="00DF32A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 kom</w:t>
            </w:r>
          </w:p>
        </w:tc>
        <w:tc>
          <w:tcPr>
            <w:tcW w:w="1701" w:type="dxa"/>
            <w:shd w:val="clear" w:color="auto" w:fill="auto"/>
          </w:tcPr>
          <w:p w14:paraId="3AA70182"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7D943E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right w:val="single" w:sz="4" w:space="0" w:color="auto"/>
            </w:tcBorders>
            <w:shd w:val="clear" w:color="auto" w:fill="auto"/>
          </w:tcPr>
          <w:p w14:paraId="450F26F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p w14:paraId="715601EE"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8" w:type="dxa"/>
            <w:tcBorders>
              <w:left w:val="single" w:sz="4" w:space="0" w:color="auto"/>
              <w:right w:val="double" w:sz="4" w:space="0" w:color="auto"/>
            </w:tcBorders>
            <w:shd w:val="clear" w:color="auto" w:fill="auto"/>
          </w:tcPr>
          <w:p w14:paraId="3C5ECEE2" w14:textId="293A3D08" w:rsidR="00446680" w:rsidRPr="00CD2BB9" w:rsidRDefault="004D3393">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p w14:paraId="3C69A800"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r>
      <w:tr w:rsidR="00446680" w:rsidRPr="00B70D45" w14:paraId="683D6CDF" w14:textId="1C0D490F" w:rsidTr="00877C7E">
        <w:trPr>
          <w:trHeight w:val="828"/>
        </w:trPr>
        <w:tc>
          <w:tcPr>
            <w:tcW w:w="993" w:type="dxa"/>
            <w:tcBorders>
              <w:left w:val="double" w:sz="4" w:space="0" w:color="auto"/>
              <w:bottom w:val="double" w:sz="4" w:space="0" w:color="auto"/>
              <w:right w:val="single" w:sz="4" w:space="0" w:color="auto"/>
            </w:tcBorders>
            <w:shd w:val="clear" w:color="auto" w:fill="auto"/>
          </w:tcPr>
          <w:p w14:paraId="6CC19431"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11.16.</w:t>
            </w:r>
          </w:p>
        </w:tc>
        <w:tc>
          <w:tcPr>
            <w:tcW w:w="1002" w:type="dxa"/>
            <w:tcBorders>
              <w:left w:val="single" w:sz="4" w:space="0" w:color="auto"/>
              <w:bottom w:val="double" w:sz="4" w:space="0" w:color="auto"/>
            </w:tcBorders>
            <w:shd w:val="clear" w:color="auto" w:fill="auto"/>
          </w:tcPr>
          <w:p w14:paraId="7EF20988" w14:textId="1482C80E" w:rsidR="00446680" w:rsidRPr="00C140D0" w:rsidRDefault="00DE1410" w:rsidP="00C140D0">
            <w:pPr>
              <w:spacing w:after="0" w:line="240" w:lineRule="auto"/>
              <w:rPr>
                <w:rFonts w:ascii="Times New Roman" w:eastAsia="Times New Roman" w:hAnsi="Times New Roman" w:cs="Times New Roman"/>
                <w:kern w:val="0"/>
                <w:lang w:eastAsia="hr-HR"/>
              </w:rPr>
            </w:pPr>
            <w:r w:rsidRPr="00C140D0">
              <w:rPr>
                <w:rFonts w:ascii="Times New Roman" w:eastAsia="Times New Roman" w:hAnsi="Times New Roman" w:cs="Times New Roman"/>
                <w:kern w:val="0"/>
                <w:lang w:eastAsia="hr-HR"/>
              </w:rPr>
              <w:t>k.č.br. 4870/1</w:t>
            </w:r>
            <w:r w:rsidR="00C140D0">
              <w:rPr>
                <w:rFonts w:ascii="Times New Roman" w:eastAsia="Times New Roman" w:hAnsi="Times New Roman" w:cs="Times New Roman"/>
                <w:kern w:val="0"/>
                <w:lang w:eastAsia="hr-HR"/>
              </w:rPr>
              <w:t xml:space="preserve"> </w:t>
            </w:r>
            <w:r w:rsidR="00C140D0" w:rsidRPr="00C140D0">
              <w:rPr>
                <w:rFonts w:ascii="Times New Roman" w:eastAsia="Times New Roman" w:hAnsi="Times New Roman" w:cs="Times New Roman"/>
                <w:kern w:val="0"/>
                <w:lang w:eastAsia="hr-HR"/>
              </w:rPr>
              <w:t>k.o. Pula</w:t>
            </w:r>
          </w:p>
        </w:tc>
        <w:tc>
          <w:tcPr>
            <w:tcW w:w="1701" w:type="dxa"/>
            <w:tcBorders>
              <w:bottom w:val="double" w:sz="4" w:space="0" w:color="auto"/>
            </w:tcBorders>
            <w:shd w:val="clear" w:color="auto" w:fill="auto"/>
          </w:tcPr>
          <w:p w14:paraId="595F1A21" w14:textId="3FFD9962"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08" w:type="dxa"/>
            <w:tcBorders>
              <w:bottom w:val="double" w:sz="4" w:space="0" w:color="auto"/>
            </w:tcBorders>
            <w:shd w:val="clear" w:color="auto" w:fill="auto"/>
          </w:tcPr>
          <w:p w14:paraId="5E12AF22" w14:textId="2E8E76FC"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tc>
        <w:tc>
          <w:tcPr>
            <w:tcW w:w="1134" w:type="dxa"/>
            <w:tcBorders>
              <w:bottom w:val="double" w:sz="4" w:space="0" w:color="auto"/>
            </w:tcBorders>
            <w:shd w:val="clear" w:color="auto" w:fill="auto"/>
          </w:tcPr>
          <w:p w14:paraId="54C22AB2" w14:textId="2A775E77" w:rsidR="00446680" w:rsidRPr="00CD2BB9" w:rsidRDefault="00446680" w:rsidP="00DF32A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 kom</w:t>
            </w:r>
          </w:p>
        </w:tc>
        <w:tc>
          <w:tcPr>
            <w:tcW w:w="1701" w:type="dxa"/>
            <w:tcBorders>
              <w:bottom w:val="double" w:sz="4" w:space="0" w:color="auto"/>
            </w:tcBorders>
            <w:shd w:val="clear" w:color="auto" w:fill="auto"/>
          </w:tcPr>
          <w:p w14:paraId="1128564C" w14:textId="406FC88F"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538365B8"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417" w:type="dxa"/>
            <w:tcBorders>
              <w:bottom w:val="double" w:sz="4" w:space="0" w:color="auto"/>
              <w:right w:val="single" w:sz="4" w:space="0" w:color="auto"/>
            </w:tcBorders>
            <w:shd w:val="clear" w:color="auto" w:fill="auto"/>
          </w:tcPr>
          <w:p w14:paraId="72E221F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bottom w:val="double" w:sz="4" w:space="0" w:color="auto"/>
              <w:right w:val="double" w:sz="4" w:space="0" w:color="auto"/>
            </w:tcBorders>
            <w:shd w:val="clear" w:color="auto" w:fill="auto"/>
          </w:tcPr>
          <w:p w14:paraId="44B877C6" w14:textId="0EA82A00"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bl>
    <w:p w14:paraId="795F90CF" w14:textId="77777777" w:rsidR="00711EB1" w:rsidRDefault="00711EB1" w:rsidP="0021683F">
      <w:pPr>
        <w:spacing w:after="0" w:line="240" w:lineRule="auto"/>
        <w:jc w:val="both"/>
        <w:rPr>
          <w:rFonts w:ascii="Times New Roman" w:eastAsia="Times New Roman" w:hAnsi="Times New Roman" w:cs="Times New Roman"/>
          <w:kern w:val="0"/>
          <w:sz w:val="24"/>
          <w:szCs w:val="24"/>
          <w:lang w:eastAsia="hr-HR"/>
        </w:rPr>
      </w:pPr>
    </w:p>
    <w:p w14:paraId="5109D8F2" w14:textId="77777777" w:rsidR="00711EB1" w:rsidRPr="00B70D45" w:rsidRDefault="00711EB1" w:rsidP="0021683F">
      <w:pPr>
        <w:spacing w:after="0" w:line="240" w:lineRule="auto"/>
        <w:jc w:val="both"/>
        <w:rPr>
          <w:rFonts w:ascii="Times New Roman" w:eastAsia="Times New Roman" w:hAnsi="Times New Roman" w:cs="Times New Roman"/>
          <w:kern w:val="0"/>
          <w:sz w:val="24"/>
          <w:szCs w:val="24"/>
          <w:lang w:eastAsia="hr-HR"/>
        </w:rPr>
      </w:pPr>
    </w:p>
    <w:p w14:paraId="4256517E" w14:textId="77777777" w:rsidR="0021683F" w:rsidRPr="004251F2" w:rsidRDefault="0021683F" w:rsidP="0021683F">
      <w:pPr>
        <w:numPr>
          <w:ilvl w:val="0"/>
          <w:numId w:val="3"/>
        </w:numPr>
        <w:spacing w:after="0" w:line="240" w:lineRule="auto"/>
        <w:ind w:left="1418"/>
        <w:jc w:val="both"/>
        <w:rPr>
          <w:rFonts w:ascii="Times New Roman" w:eastAsia="Times New Roman" w:hAnsi="Times New Roman" w:cs="Times New Roman"/>
          <w:b/>
          <w:bCs/>
          <w:kern w:val="0"/>
          <w:sz w:val="24"/>
          <w:szCs w:val="24"/>
          <w:lang w:eastAsia="hr-HR"/>
        </w:rPr>
      </w:pPr>
      <w:r w:rsidRPr="00B70D45">
        <w:rPr>
          <w:rFonts w:ascii="Times New Roman" w:eastAsia="Times New Roman" w:hAnsi="Times New Roman" w:cs="Times New Roman"/>
          <w:b/>
          <w:bCs/>
          <w:kern w:val="0"/>
          <w:sz w:val="24"/>
          <w:szCs w:val="24"/>
          <w:lang w:eastAsia="hr-HR"/>
        </w:rPr>
        <w:t>VERUDELA – HOTEL HISTRIA</w:t>
      </w:r>
    </w:p>
    <w:p w14:paraId="048129E4" w14:textId="77777777" w:rsidR="0021683F" w:rsidRDefault="0021683F" w:rsidP="0021683F">
      <w:pPr>
        <w:spacing w:after="0"/>
        <w:jc w:val="both"/>
        <w:rPr>
          <w:rFonts w:ascii="Times New Roman" w:hAnsi="Times New Roman" w:cs="Times New Roman"/>
          <w:sz w:val="24"/>
          <w:szCs w:val="24"/>
        </w:rPr>
      </w:pPr>
    </w:p>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665"/>
        <w:gridCol w:w="1454"/>
        <w:gridCol w:w="1134"/>
        <w:gridCol w:w="1559"/>
        <w:gridCol w:w="1559"/>
        <w:gridCol w:w="1418"/>
      </w:tblGrid>
      <w:tr w:rsidR="00446680" w14:paraId="06E7C12F" w14:textId="7A8B1E48" w:rsidTr="000144C0">
        <w:trPr>
          <w:trHeight w:val="532"/>
        </w:trPr>
        <w:tc>
          <w:tcPr>
            <w:tcW w:w="993" w:type="dxa"/>
            <w:tcBorders>
              <w:top w:val="double" w:sz="4" w:space="0" w:color="auto"/>
              <w:left w:val="double" w:sz="4" w:space="0" w:color="auto"/>
              <w:bottom w:val="double" w:sz="4" w:space="0" w:color="auto"/>
              <w:right w:val="single" w:sz="4" w:space="0" w:color="auto"/>
            </w:tcBorders>
            <w:shd w:val="clear" w:color="auto" w:fill="D5DCE4" w:themeFill="text2" w:themeFillTint="33"/>
          </w:tcPr>
          <w:p w14:paraId="6A30BE82"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lokacije</w:t>
            </w:r>
          </w:p>
        </w:tc>
        <w:tc>
          <w:tcPr>
            <w:tcW w:w="992" w:type="dxa"/>
            <w:tcBorders>
              <w:top w:val="double" w:sz="4" w:space="0" w:color="auto"/>
              <w:left w:val="single" w:sz="4" w:space="0" w:color="auto"/>
              <w:bottom w:val="double" w:sz="4" w:space="0" w:color="auto"/>
            </w:tcBorders>
            <w:shd w:val="clear" w:color="auto" w:fill="D5DCE4" w:themeFill="text2" w:themeFillTint="33"/>
          </w:tcPr>
          <w:p w14:paraId="5BE9963F" w14:textId="77777777" w:rsidR="008A70E3" w:rsidRPr="00CD2BB9" w:rsidRDefault="008A70E3" w:rsidP="008A70E3">
            <w:pPr>
              <w:rPr>
                <w:rFonts w:ascii="Times New Roman" w:eastAsia="Times New Roman" w:hAnsi="Times New Roman" w:cs="Times New Roman"/>
                <w:b/>
                <w:bCs/>
                <w:kern w:val="0"/>
                <w:lang w:eastAsia="hr-HR"/>
                <w14:ligatures w14:val="none"/>
              </w:rPr>
            </w:pPr>
            <w:r w:rsidRPr="00CD2BB9">
              <w:rPr>
                <w:rFonts w:ascii="Times New Roman" w:eastAsia="Times New Roman" w:hAnsi="Times New Roman" w:cs="Times New Roman"/>
                <w:b/>
                <w:bCs/>
                <w:kern w:val="0"/>
                <w:lang w:eastAsia="hr-HR"/>
              </w:rPr>
              <w:t>K.č. br.</w:t>
            </w:r>
          </w:p>
          <w:p w14:paraId="4D9B1072"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p>
        </w:tc>
        <w:tc>
          <w:tcPr>
            <w:tcW w:w="1665" w:type="dxa"/>
            <w:tcBorders>
              <w:top w:val="double" w:sz="4" w:space="0" w:color="auto"/>
              <w:bottom w:val="double" w:sz="4" w:space="0" w:color="auto"/>
            </w:tcBorders>
            <w:shd w:val="clear" w:color="auto" w:fill="D5DCE4" w:themeFill="text2" w:themeFillTint="33"/>
          </w:tcPr>
          <w:p w14:paraId="6B096148" w14:textId="66791156"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Djelatnost</w:t>
            </w:r>
          </w:p>
        </w:tc>
        <w:tc>
          <w:tcPr>
            <w:tcW w:w="1454" w:type="dxa"/>
            <w:tcBorders>
              <w:top w:val="double" w:sz="4" w:space="0" w:color="auto"/>
              <w:bottom w:val="double" w:sz="4" w:space="0" w:color="auto"/>
            </w:tcBorders>
            <w:shd w:val="clear" w:color="auto" w:fill="D5DCE4" w:themeFill="text2" w:themeFillTint="33"/>
          </w:tcPr>
          <w:p w14:paraId="61E6021D" w14:textId="77777777" w:rsidR="00446680" w:rsidRPr="00CD2BB9" w:rsidRDefault="00446680" w:rsidP="00661827">
            <w:pPr>
              <w:spacing w:after="0" w:line="240" w:lineRule="auto"/>
              <w:jc w:val="both"/>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Sredstva</w:t>
            </w:r>
          </w:p>
        </w:tc>
        <w:tc>
          <w:tcPr>
            <w:tcW w:w="1134" w:type="dxa"/>
            <w:tcBorders>
              <w:top w:val="double" w:sz="4" w:space="0" w:color="auto"/>
              <w:bottom w:val="double" w:sz="4" w:space="0" w:color="auto"/>
            </w:tcBorders>
            <w:shd w:val="clear" w:color="auto" w:fill="D5DCE4" w:themeFill="text2" w:themeFillTint="33"/>
          </w:tcPr>
          <w:p w14:paraId="4FEBEF39" w14:textId="77777777" w:rsidR="00446680" w:rsidRPr="00CD2BB9" w:rsidRDefault="00446680" w:rsidP="00661827">
            <w:pPr>
              <w:spacing w:after="0" w:line="240" w:lineRule="auto"/>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sredstava (količina)</w:t>
            </w:r>
          </w:p>
        </w:tc>
        <w:tc>
          <w:tcPr>
            <w:tcW w:w="1559" w:type="dxa"/>
            <w:tcBorders>
              <w:top w:val="double" w:sz="4" w:space="0" w:color="auto"/>
              <w:bottom w:val="double" w:sz="4" w:space="0" w:color="auto"/>
            </w:tcBorders>
            <w:shd w:val="clear" w:color="auto" w:fill="D5DCE4" w:themeFill="text2" w:themeFillTint="33"/>
          </w:tcPr>
          <w:p w14:paraId="29452BA2"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Zauzeće</w:t>
            </w:r>
          </w:p>
        </w:tc>
        <w:tc>
          <w:tcPr>
            <w:tcW w:w="1559" w:type="dxa"/>
            <w:tcBorders>
              <w:top w:val="double" w:sz="4" w:space="0" w:color="auto"/>
              <w:bottom w:val="double" w:sz="4" w:space="0" w:color="auto"/>
              <w:right w:val="single" w:sz="4" w:space="0" w:color="auto"/>
            </w:tcBorders>
            <w:shd w:val="clear" w:color="auto" w:fill="D5DCE4" w:themeFill="text2" w:themeFillTint="33"/>
          </w:tcPr>
          <w:p w14:paraId="5DA7BC18" w14:textId="77777777"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Broj dozvola</w:t>
            </w:r>
          </w:p>
        </w:tc>
        <w:tc>
          <w:tcPr>
            <w:tcW w:w="1418" w:type="dxa"/>
            <w:tcBorders>
              <w:top w:val="double" w:sz="4" w:space="0" w:color="auto"/>
              <w:left w:val="single" w:sz="4" w:space="0" w:color="auto"/>
              <w:bottom w:val="double" w:sz="4" w:space="0" w:color="auto"/>
              <w:right w:val="double" w:sz="4" w:space="0" w:color="auto"/>
            </w:tcBorders>
            <w:shd w:val="clear" w:color="auto" w:fill="D5DCE4" w:themeFill="text2" w:themeFillTint="33"/>
          </w:tcPr>
          <w:p w14:paraId="4615A45F" w14:textId="120DFAEF" w:rsidR="00446680" w:rsidRPr="00CD2BB9" w:rsidRDefault="00446680" w:rsidP="00661827">
            <w:pPr>
              <w:rPr>
                <w:rFonts w:ascii="Times New Roman" w:eastAsia="Times New Roman" w:hAnsi="Times New Roman" w:cs="Times New Roman"/>
                <w:b/>
                <w:bCs/>
                <w:kern w:val="0"/>
                <w:lang w:eastAsia="hr-HR"/>
              </w:rPr>
            </w:pPr>
            <w:r w:rsidRPr="00CD2BB9">
              <w:rPr>
                <w:rFonts w:ascii="Times New Roman" w:eastAsia="Times New Roman" w:hAnsi="Times New Roman" w:cs="Times New Roman"/>
                <w:b/>
                <w:bCs/>
                <w:kern w:val="0"/>
                <w:lang w:eastAsia="hr-HR"/>
              </w:rPr>
              <w:t>Rok na koji se dozvola izdaje</w:t>
            </w:r>
          </w:p>
        </w:tc>
      </w:tr>
      <w:tr w:rsidR="00446680" w14:paraId="33FCAF5C" w14:textId="78B23041" w:rsidTr="000144C0">
        <w:tc>
          <w:tcPr>
            <w:tcW w:w="993" w:type="dxa"/>
            <w:tcBorders>
              <w:top w:val="double" w:sz="4" w:space="0" w:color="auto"/>
              <w:left w:val="double" w:sz="4" w:space="0" w:color="auto"/>
              <w:right w:val="single" w:sz="4" w:space="0" w:color="auto"/>
            </w:tcBorders>
            <w:shd w:val="clear" w:color="auto" w:fill="auto"/>
          </w:tcPr>
          <w:p w14:paraId="03EAE119"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12.1.</w:t>
            </w:r>
          </w:p>
        </w:tc>
        <w:tc>
          <w:tcPr>
            <w:tcW w:w="992" w:type="dxa"/>
            <w:tcBorders>
              <w:top w:val="double" w:sz="4" w:space="0" w:color="auto"/>
              <w:left w:val="single" w:sz="4" w:space="0" w:color="auto"/>
            </w:tcBorders>
            <w:shd w:val="clear" w:color="auto" w:fill="auto"/>
          </w:tcPr>
          <w:p w14:paraId="0CBBB4C3" w14:textId="0E3F8806" w:rsidR="00446680" w:rsidRPr="00DA6B58" w:rsidRDefault="00C140D0" w:rsidP="00C140D0">
            <w:pPr>
              <w:spacing w:after="0" w:line="240" w:lineRule="auto"/>
              <w:rPr>
                <w:rFonts w:ascii="Times New Roman" w:eastAsia="Times New Roman" w:hAnsi="Times New Roman" w:cs="Times New Roman"/>
                <w:kern w:val="0"/>
                <w:lang w:eastAsia="hr-HR"/>
              </w:rPr>
            </w:pPr>
            <w:r w:rsidRPr="00DA6B58">
              <w:rPr>
                <w:rFonts w:ascii="Times New Roman" w:hAnsi="Times New Roman" w:cs="Times New Roman"/>
              </w:rPr>
              <w:t xml:space="preserve">dio </w:t>
            </w:r>
            <w:r w:rsidR="00F44211" w:rsidRPr="00DA6B58">
              <w:rPr>
                <w:rFonts w:ascii="Times New Roman" w:hAnsi="Times New Roman" w:cs="Times New Roman"/>
              </w:rPr>
              <w:t xml:space="preserve">k.č.br. </w:t>
            </w:r>
            <w:r w:rsidR="00FF399B" w:rsidRPr="00DA6B58">
              <w:rPr>
                <w:rFonts w:ascii="Times New Roman" w:hAnsi="Times New Roman" w:cs="Times New Roman"/>
              </w:rPr>
              <w:t>4858/1 k.o. Pula</w:t>
            </w:r>
          </w:p>
        </w:tc>
        <w:tc>
          <w:tcPr>
            <w:tcW w:w="1665" w:type="dxa"/>
            <w:tcBorders>
              <w:top w:val="double" w:sz="4" w:space="0" w:color="auto"/>
            </w:tcBorders>
            <w:shd w:val="clear" w:color="auto" w:fill="auto"/>
          </w:tcPr>
          <w:p w14:paraId="64CA3853" w14:textId="208E4361"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Komercijalno-rekreacijski sadržaji</w:t>
            </w:r>
          </w:p>
        </w:tc>
        <w:tc>
          <w:tcPr>
            <w:tcW w:w="1454" w:type="dxa"/>
            <w:tcBorders>
              <w:top w:val="double" w:sz="4" w:space="0" w:color="auto"/>
            </w:tcBorders>
            <w:shd w:val="clear" w:color="auto" w:fill="auto"/>
          </w:tcPr>
          <w:p w14:paraId="3CDFA37E"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Ležaljke i suncobrani </w:t>
            </w:r>
          </w:p>
          <w:p w14:paraId="6A8FDC5B"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134" w:type="dxa"/>
            <w:tcBorders>
              <w:top w:val="double" w:sz="4" w:space="0" w:color="auto"/>
            </w:tcBorders>
            <w:shd w:val="clear" w:color="auto" w:fill="auto"/>
          </w:tcPr>
          <w:p w14:paraId="2C05891E"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100 kom</w:t>
            </w:r>
          </w:p>
        </w:tc>
        <w:tc>
          <w:tcPr>
            <w:tcW w:w="1559" w:type="dxa"/>
            <w:tcBorders>
              <w:top w:val="double" w:sz="4" w:space="0" w:color="auto"/>
            </w:tcBorders>
            <w:shd w:val="clear" w:color="auto" w:fill="auto"/>
          </w:tcPr>
          <w:p w14:paraId="6B6A199D"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559" w:type="dxa"/>
            <w:tcBorders>
              <w:top w:val="double" w:sz="4" w:space="0" w:color="auto"/>
              <w:right w:val="single" w:sz="4" w:space="0" w:color="auto"/>
            </w:tcBorders>
            <w:shd w:val="clear" w:color="auto" w:fill="auto"/>
          </w:tcPr>
          <w:p w14:paraId="60659471" w14:textId="6F1CC04B" w:rsidR="00446680" w:rsidRPr="00CD2BB9" w:rsidRDefault="00877C7E"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c>
          <w:tcPr>
            <w:tcW w:w="1418" w:type="dxa"/>
            <w:tcBorders>
              <w:top w:val="double" w:sz="4" w:space="0" w:color="auto"/>
              <w:left w:val="single" w:sz="4" w:space="0" w:color="auto"/>
              <w:right w:val="double" w:sz="4" w:space="0" w:color="auto"/>
            </w:tcBorders>
            <w:shd w:val="clear" w:color="auto" w:fill="auto"/>
          </w:tcPr>
          <w:p w14:paraId="66F230E3" w14:textId="3D09DFB4" w:rsidR="00446680" w:rsidRPr="00CD2BB9" w:rsidRDefault="00877C7E" w:rsidP="00AA7F6A">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*postojećim koncesijskim odobrenjem zauzeto do 31.12.2026.</w:t>
            </w:r>
          </w:p>
        </w:tc>
      </w:tr>
      <w:tr w:rsidR="00446680" w:rsidRPr="00B70D45" w14:paraId="4960E850" w14:textId="1533B866" w:rsidTr="000144C0">
        <w:tc>
          <w:tcPr>
            <w:tcW w:w="993" w:type="dxa"/>
            <w:tcBorders>
              <w:left w:val="double" w:sz="4" w:space="0" w:color="auto"/>
              <w:right w:val="single" w:sz="4" w:space="0" w:color="auto"/>
            </w:tcBorders>
            <w:shd w:val="clear" w:color="auto" w:fill="auto"/>
          </w:tcPr>
          <w:p w14:paraId="7FE01D02"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12.2.</w:t>
            </w:r>
          </w:p>
        </w:tc>
        <w:tc>
          <w:tcPr>
            <w:tcW w:w="992" w:type="dxa"/>
            <w:tcBorders>
              <w:left w:val="single" w:sz="4" w:space="0" w:color="auto"/>
            </w:tcBorders>
            <w:shd w:val="clear" w:color="auto" w:fill="auto"/>
          </w:tcPr>
          <w:p w14:paraId="4069A7A8" w14:textId="3F42F6D7" w:rsidR="00FF399B" w:rsidRPr="00DA6B58" w:rsidRDefault="00DA6B58" w:rsidP="00446680">
            <w:pPr>
              <w:spacing w:after="0" w:line="240" w:lineRule="auto"/>
              <w:jc w:val="both"/>
              <w:rPr>
                <w:rFonts w:ascii="Times New Roman" w:eastAsia="Times New Roman" w:hAnsi="Times New Roman" w:cs="Times New Roman"/>
                <w:kern w:val="0"/>
                <w:lang w:eastAsia="hr-HR"/>
              </w:rPr>
            </w:pPr>
            <w:r w:rsidRPr="00DA6B58">
              <w:rPr>
                <w:rFonts w:ascii="Times New Roman" w:hAnsi="Times New Roman" w:cs="Times New Roman"/>
              </w:rPr>
              <w:t>dio</w:t>
            </w:r>
            <w:r w:rsidR="00F44211" w:rsidRPr="00DA6B58">
              <w:rPr>
                <w:rFonts w:ascii="Times New Roman" w:hAnsi="Times New Roman" w:cs="Times New Roman"/>
              </w:rPr>
              <w:t xml:space="preserve"> k.č.br. </w:t>
            </w:r>
            <w:r w:rsidR="00FF399B" w:rsidRPr="00DA6B58">
              <w:rPr>
                <w:rFonts w:ascii="Times New Roman" w:hAnsi="Times New Roman" w:cs="Times New Roman"/>
              </w:rPr>
              <w:t xml:space="preserve"> 4858/1 k.o. Pula</w:t>
            </w:r>
          </w:p>
        </w:tc>
        <w:tc>
          <w:tcPr>
            <w:tcW w:w="1665" w:type="dxa"/>
            <w:shd w:val="clear" w:color="auto" w:fill="auto"/>
          </w:tcPr>
          <w:p w14:paraId="53C5C598" w14:textId="6AFB293B"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54" w:type="dxa"/>
            <w:shd w:val="clear" w:color="auto" w:fill="auto"/>
          </w:tcPr>
          <w:p w14:paraId="653A3966"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Kajaci </w:t>
            </w:r>
          </w:p>
        </w:tc>
        <w:tc>
          <w:tcPr>
            <w:tcW w:w="1134" w:type="dxa"/>
            <w:shd w:val="clear" w:color="auto" w:fill="auto"/>
          </w:tcPr>
          <w:p w14:paraId="05B8EE73"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6 kom</w:t>
            </w:r>
          </w:p>
          <w:p w14:paraId="22A076F0"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shd w:val="clear" w:color="auto" w:fill="auto"/>
          </w:tcPr>
          <w:p w14:paraId="00FFA1C5"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69EDA81A" w14:textId="77777777" w:rsidR="00446680" w:rsidRPr="00CD2BB9" w:rsidRDefault="00446680" w:rsidP="00661827">
            <w:pPr>
              <w:rPr>
                <w:rFonts w:ascii="Times New Roman" w:eastAsia="Times New Roman" w:hAnsi="Times New Roman" w:cs="Times New Roman"/>
                <w:kern w:val="0"/>
                <w:lang w:eastAsia="hr-HR"/>
              </w:rPr>
            </w:pPr>
          </w:p>
          <w:p w14:paraId="5D56EDB9"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tcBorders>
              <w:right w:val="single" w:sz="4" w:space="0" w:color="auto"/>
            </w:tcBorders>
            <w:shd w:val="clear" w:color="auto" w:fill="auto"/>
          </w:tcPr>
          <w:p w14:paraId="6AEAB64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right w:val="double" w:sz="4" w:space="0" w:color="auto"/>
            </w:tcBorders>
            <w:shd w:val="clear" w:color="auto" w:fill="auto"/>
          </w:tcPr>
          <w:p w14:paraId="7C35CF22" w14:textId="4EE92B8C" w:rsidR="00446680" w:rsidRPr="00CD2BB9" w:rsidRDefault="004D3393" w:rsidP="00AA7F6A">
            <w:pPr>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r w:rsidR="00446680" w:rsidRPr="00B70D45" w14:paraId="497CD76B" w14:textId="43D9CD04" w:rsidTr="000144C0">
        <w:trPr>
          <w:trHeight w:val="1380"/>
        </w:trPr>
        <w:tc>
          <w:tcPr>
            <w:tcW w:w="993" w:type="dxa"/>
            <w:tcBorders>
              <w:left w:val="double" w:sz="4" w:space="0" w:color="auto"/>
              <w:bottom w:val="double" w:sz="4" w:space="0" w:color="auto"/>
              <w:right w:val="single" w:sz="4" w:space="0" w:color="auto"/>
            </w:tcBorders>
            <w:shd w:val="clear" w:color="auto" w:fill="auto"/>
          </w:tcPr>
          <w:p w14:paraId="25BD2965" w14:textId="77777777"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12.3.</w:t>
            </w:r>
          </w:p>
        </w:tc>
        <w:tc>
          <w:tcPr>
            <w:tcW w:w="992" w:type="dxa"/>
            <w:tcBorders>
              <w:left w:val="single" w:sz="4" w:space="0" w:color="auto"/>
              <w:bottom w:val="double" w:sz="4" w:space="0" w:color="auto"/>
            </w:tcBorders>
            <w:shd w:val="clear" w:color="auto" w:fill="auto"/>
          </w:tcPr>
          <w:p w14:paraId="12429177" w14:textId="158A879C" w:rsidR="00446680" w:rsidRPr="00DA6B58" w:rsidRDefault="00DA6B58" w:rsidP="00C140D0">
            <w:pPr>
              <w:spacing w:after="0" w:line="240" w:lineRule="auto"/>
              <w:rPr>
                <w:rFonts w:ascii="Times New Roman" w:eastAsia="Times New Roman" w:hAnsi="Times New Roman" w:cs="Times New Roman"/>
                <w:kern w:val="0"/>
                <w:lang w:eastAsia="hr-HR"/>
              </w:rPr>
            </w:pPr>
            <w:r w:rsidRPr="00DA6B58">
              <w:rPr>
                <w:rFonts w:ascii="Times New Roman" w:hAnsi="Times New Roman" w:cs="Times New Roman"/>
              </w:rPr>
              <w:t>dio</w:t>
            </w:r>
            <w:r w:rsidR="00FF399B" w:rsidRPr="00DA6B58">
              <w:rPr>
                <w:rFonts w:ascii="Times New Roman" w:hAnsi="Times New Roman" w:cs="Times New Roman"/>
              </w:rPr>
              <w:t xml:space="preserve"> </w:t>
            </w:r>
            <w:r w:rsidR="00F44211" w:rsidRPr="00DA6B58">
              <w:rPr>
                <w:rFonts w:ascii="Times New Roman" w:hAnsi="Times New Roman" w:cs="Times New Roman"/>
              </w:rPr>
              <w:t xml:space="preserve">k.č.br. </w:t>
            </w:r>
            <w:r w:rsidR="00FF399B" w:rsidRPr="00DA6B58">
              <w:rPr>
                <w:rFonts w:ascii="Times New Roman" w:hAnsi="Times New Roman" w:cs="Times New Roman"/>
              </w:rPr>
              <w:t>4858/1 k.o. Pula</w:t>
            </w:r>
          </w:p>
        </w:tc>
        <w:tc>
          <w:tcPr>
            <w:tcW w:w="1665" w:type="dxa"/>
            <w:tcBorders>
              <w:bottom w:val="double" w:sz="4" w:space="0" w:color="auto"/>
            </w:tcBorders>
            <w:shd w:val="clear" w:color="auto" w:fill="auto"/>
          </w:tcPr>
          <w:p w14:paraId="64E9C37B" w14:textId="6DCDFBD2" w:rsidR="00446680" w:rsidRPr="00CD2BB9" w:rsidRDefault="00446680" w:rsidP="00661827">
            <w:pPr>
              <w:spacing w:after="0" w:line="240" w:lineRule="auto"/>
              <w:jc w:val="both"/>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Iznajmljivanje sredstava</w:t>
            </w:r>
          </w:p>
        </w:tc>
        <w:tc>
          <w:tcPr>
            <w:tcW w:w="1454" w:type="dxa"/>
            <w:tcBorders>
              <w:bottom w:val="double" w:sz="4" w:space="0" w:color="auto"/>
            </w:tcBorders>
            <w:shd w:val="clear" w:color="auto" w:fill="auto"/>
          </w:tcPr>
          <w:p w14:paraId="76FD43EF"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 xml:space="preserve">SUP </w:t>
            </w:r>
          </w:p>
        </w:tc>
        <w:tc>
          <w:tcPr>
            <w:tcW w:w="1134" w:type="dxa"/>
            <w:tcBorders>
              <w:bottom w:val="double" w:sz="4" w:space="0" w:color="auto"/>
            </w:tcBorders>
            <w:shd w:val="clear" w:color="auto" w:fill="auto"/>
          </w:tcPr>
          <w:p w14:paraId="6D242A7F"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5 kom</w:t>
            </w:r>
          </w:p>
          <w:p w14:paraId="1F7F41F3" w14:textId="77777777" w:rsidR="00446680" w:rsidRPr="00CD2BB9" w:rsidRDefault="00446680" w:rsidP="00661827">
            <w:pPr>
              <w:spacing w:after="0" w:line="240" w:lineRule="auto"/>
              <w:rPr>
                <w:rFonts w:ascii="Times New Roman" w:eastAsia="Times New Roman" w:hAnsi="Times New Roman" w:cs="Times New Roman"/>
                <w:kern w:val="0"/>
                <w:lang w:eastAsia="hr-HR"/>
              </w:rPr>
            </w:pPr>
          </w:p>
        </w:tc>
        <w:tc>
          <w:tcPr>
            <w:tcW w:w="1559" w:type="dxa"/>
            <w:tcBorders>
              <w:bottom w:val="double" w:sz="4" w:space="0" w:color="auto"/>
            </w:tcBorders>
            <w:shd w:val="clear" w:color="auto" w:fill="auto"/>
          </w:tcPr>
          <w:p w14:paraId="7011CBD6" w14:textId="77777777" w:rsidR="00446680" w:rsidRPr="00CD2BB9" w:rsidRDefault="00446680" w:rsidP="00661827">
            <w:pPr>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slobodno</w:t>
            </w:r>
          </w:p>
          <w:p w14:paraId="75C5B24C" w14:textId="77777777" w:rsidR="00446680" w:rsidRPr="00CD2BB9" w:rsidRDefault="00446680" w:rsidP="00661827">
            <w:pPr>
              <w:rPr>
                <w:rFonts w:ascii="Times New Roman" w:eastAsia="Times New Roman" w:hAnsi="Times New Roman" w:cs="Times New Roman"/>
                <w:kern w:val="0"/>
                <w:lang w:eastAsia="hr-HR"/>
              </w:rPr>
            </w:pPr>
          </w:p>
        </w:tc>
        <w:tc>
          <w:tcPr>
            <w:tcW w:w="1559" w:type="dxa"/>
            <w:tcBorders>
              <w:bottom w:val="double" w:sz="4" w:space="0" w:color="auto"/>
              <w:right w:val="single" w:sz="4" w:space="0" w:color="auto"/>
            </w:tcBorders>
            <w:shd w:val="clear" w:color="auto" w:fill="auto"/>
          </w:tcPr>
          <w:p w14:paraId="3C55FAA1" w14:textId="77777777" w:rsidR="00446680" w:rsidRPr="00CD2BB9" w:rsidRDefault="00446680" w:rsidP="00661827">
            <w:pPr>
              <w:spacing w:after="0" w:line="240" w:lineRule="auto"/>
              <w:rPr>
                <w:rFonts w:ascii="Times New Roman" w:eastAsia="Times New Roman" w:hAnsi="Times New Roman" w:cs="Times New Roman"/>
                <w:kern w:val="0"/>
                <w:lang w:eastAsia="hr-HR"/>
              </w:rPr>
            </w:pPr>
            <w:r w:rsidRPr="00CD2BB9">
              <w:rPr>
                <w:rFonts w:ascii="Times New Roman" w:eastAsia="Times New Roman" w:hAnsi="Times New Roman" w:cs="Times New Roman"/>
                <w:kern w:val="0"/>
                <w:lang w:eastAsia="hr-HR"/>
              </w:rPr>
              <w:t>1</w:t>
            </w:r>
          </w:p>
        </w:tc>
        <w:tc>
          <w:tcPr>
            <w:tcW w:w="1418" w:type="dxa"/>
            <w:tcBorders>
              <w:left w:val="single" w:sz="4" w:space="0" w:color="auto"/>
              <w:bottom w:val="double" w:sz="4" w:space="0" w:color="auto"/>
              <w:right w:val="double" w:sz="4" w:space="0" w:color="auto"/>
            </w:tcBorders>
            <w:shd w:val="clear" w:color="auto" w:fill="auto"/>
          </w:tcPr>
          <w:p w14:paraId="159AE1CE" w14:textId="623869A8" w:rsidR="00446680" w:rsidRPr="00CD2BB9" w:rsidRDefault="004D3393" w:rsidP="00AA7F6A">
            <w:pPr>
              <w:spacing w:after="0" w:line="240" w:lineRule="auto"/>
              <w:rPr>
                <w:rFonts w:ascii="Times New Roman" w:eastAsia="Times New Roman" w:hAnsi="Times New Roman" w:cs="Times New Roman"/>
                <w:kern w:val="0"/>
                <w:lang w:eastAsia="hr-HR"/>
              </w:rPr>
            </w:pPr>
            <w:r>
              <w:rPr>
                <w:rFonts w:ascii="Times New Roman" w:eastAsia="Times New Roman" w:hAnsi="Times New Roman" w:cs="Times New Roman"/>
                <w:kern w:val="0"/>
                <w:lang w:eastAsia="hr-HR"/>
              </w:rPr>
              <w:t>3 godine</w:t>
            </w:r>
          </w:p>
        </w:tc>
      </w:tr>
    </w:tbl>
    <w:p w14:paraId="2ACAEBB0" w14:textId="77777777" w:rsidR="0021683F" w:rsidRPr="0021683F" w:rsidRDefault="0021683F" w:rsidP="0021683F">
      <w:pPr>
        <w:widowControl w:val="0"/>
        <w:spacing w:after="0" w:line="240" w:lineRule="auto"/>
        <w:jc w:val="both"/>
        <w:rPr>
          <w:rFonts w:ascii="Times New Roman" w:hAnsi="Times New Roman" w:cs="Times New Roman"/>
          <w:bCs/>
          <w:sz w:val="24"/>
          <w:szCs w:val="24"/>
        </w:rPr>
      </w:pPr>
    </w:p>
    <w:p w14:paraId="671E6211" w14:textId="77777777" w:rsidR="0075544C" w:rsidRDefault="0075544C" w:rsidP="0075544C">
      <w:pPr>
        <w:widowControl w:val="0"/>
        <w:spacing w:after="0" w:line="240" w:lineRule="auto"/>
        <w:jc w:val="both"/>
        <w:rPr>
          <w:rFonts w:ascii="Times New Roman" w:hAnsi="Times New Roman" w:cs="Times New Roman"/>
          <w:bCs/>
          <w:sz w:val="24"/>
          <w:szCs w:val="24"/>
        </w:rPr>
      </w:pPr>
    </w:p>
    <w:p w14:paraId="2899C110" w14:textId="044916FF" w:rsidR="005B1C54" w:rsidRPr="00BA45DE" w:rsidRDefault="00350141" w:rsidP="00BA45DE">
      <w:pPr>
        <w:pStyle w:val="ListParagraph"/>
        <w:numPr>
          <w:ilvl w:val="0"/>
          <w:numId w:val="8"/>
        </w:numPr>
        <w:spacing w:line="276" w:lineRule="auto"/>
        <w:jc w:val="both"/>
        <w:rPr>
          <w:rFonts w:ascii="Times New Roman" w:hAnsi="Times New Roman" w:cs="Times New Roman"/>
          <w:sz w:val="24"/>
          <w:szCs w:val="24"/>
        </w:rPr>
      </w:pPr>
      <w:r w:rsidRPr="00973B34">
        <w:rPr>
          <w:rFonts w:ascii="Times New Roman" w:hAnsi="Times New Roman" w:cs="Times New Roman"/>
          <w:bCs/>
          <w:sz w:val="24"/>
          <w:szCs w:val="24"/>
        </w:rPr>
        <w:t xml:space="preserve">Broj </w:t>
      </w:r>
      <w:r w:rsidRPr="00973B34">
        <w:rPr>
          <w:rFonts w:ascii="Times New Roman" w:hAnsi="Times New Roman" w:cs="Times New Roman"/>
          <w:sz w:val="24"/>
          <w:szCs w:val="24"/>
        </w:rPr>
        <w:t>lokacije naveden u tab</w:t>
      </w:r>
      <w:r>
        <w:rPr>
          <w:rFonts w:ascii="Times New Roman" w:hAnsi="Times New Roman" w:cs="Times New Roman"/>
          <w:sz w:val="24"/>
          <w:szCs w:val="24"/>
        </w:rPr>
        <w:t>elarnom</w:t>
      </w:r>
      <w:r w:rsidRPr="00973B34">
        <w:rPr>
          <w:rFonts w:ascii="Times New Roman" w:hAnsi="Times New Roman" w:cs="Times New Roman"/>
          <w:sz w:val="24"/>
          <w:szCs w:val="24"/>
        </w:rPr>
        <w:t xml:space="preserve"> prikazu predstavlja lokacije na pomorskom dobru na</w:t>
      </w:r>
      <w:r>
        <w:rPr>
          <w:rFonts w:ascii="Times New Roman" w:hAnsi="Times New Roman" w:cs="Times New Roman"/>
          <w:sz w:val="24"/>
          <w:szCs w:val="24"/>
        </w:rPr>
        <w:t xml:space="preserve"> </w:t>
      </w:r>
      <w:r w:rsidRPr="00973B34">
        <w:rPr>
          <w:rFonts w:ascii="Times New Roman" w:hAnsi="Times New Roman" w:cs="Times New Roman"/>
          <w:sz w:val="24"/>
          <w:szCs w:val="24"/>
        </w:rPr>
        <w:t>kojima se svaka pojedina djelatnost temeljem dozvole na pomorskom dobru obavlja,</w:t>
      </w:r>
      <w:r>
        <w:rPr>
          <w:rFonts w:ascii="Times New Roman" w:hAnsi="Times New Roman" w:cs="Times New Roman"/>
          <w:sz w:val="24"/>
          <w:szCs w:val="24"/>
        </w:rPr>
        <w:t xml:space="preserve"> </w:t>
      </w:r>
      <w:r w:rsidRPr="00973B34">
        <w:rPr>
          <w:rFonts w:ascii="Times New Roman" w:hAnsi="Times New Roman" w:cs="Times New Roman"/>
          <w:sz w:val="24"/>
          <w:szCs w:val="24"/>
        </w:rPr>
        <w:t>odnosno lokacije na kojima se sredstva koja se iznajmljuju temeljem dozvole na</w:t>
      </w:r>
      <w:r>
        <w:rPr>
          <w:rFonts w:ascii="Times New Roman" w:hAnsi="Times New Roman" w:cs="Times New Roman"/>
          <w:sz w:val="24"/>
          <w:szCs w:val="24"/>
        </w:rPr>
        <w:t xml:space="preserve"> </w:t>
      </w:r>
      <w:r w:rsidRPr="00973B34">
        <w:rPr>
          <w:rFonts w:ascii="Times New Roman" w:hAnsi="Times New Roman" w:cs="Times New Roman"/>
          <w:sz w:val="24"/>
          <w:szCs w:val="24"/>
        </w:rPr>
        <w:t>pomorskom dobru moraju nalaziti složena kada nisu unajmljena od strane korisnika</w:t>
      </w:r>
      <w:r>
        <w:rPr>
          <w:rFonts w:ascii="Times New Roman" w:hAnsi="Times New Roman" w:cs="Times New Roman"/>
          <w:sz w:val="24"/>
          <w:szCs w:val="24"/>
        </w:rPr>
        <w:t>.</w:t>
      </w:r>
    </w:p>
    <w:p w14:paraId="4A714074" w14:textId="2E813296" w:rsidR="005B1C54" w:rsidRPr="00BA45DE" w:rsidRDefault="0000796B" w:rsidP="00BA45DE">
      <w:pPr>
        <w:pStyle w:val="ListParagraph"/>
        <w:numPr>
          <w:ilvl w:val="0"/>
          <w:numId w:val="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Grafički </w:t>
      </w:r>
      <w:r w:rsidR="00350141">
        <w:rPr>
          <w:rFonts w:ascii="Times New Roman" w:hAnsi="Times New Roman" w:cs="Times New Roman"/>
          <w:sz w:val="24"/>
          <w:szCs w:val="24"/>
        </w:rPr>
        <w:t>prikaz</w:t>
      </w:r>
      <w:r w:rsidR="00350141" w:rsidRPr="005B02FB">
        <w:rPr>
          <w:rFonts w:ascii="Times New Roman" w:hAnsi="Times New Roman" w:cs="Times New Roman"/>
          <w:sz w:val="24"/>
          <w:szCs w:val="24"/>
        </w:rPr>
        <w:t xml:space="preserve"> lokacij</w:t>
      </w:r>
      <w:r w:rsidR="00350141">
        <w:rPr>
          <w:rFonts w:ascii="Times New Roman" w:hAnsi="Times New Roman" w:cs="Times New Roman"/>
          <w:sz w:val="24"/>
          <w:szCs w:val="24"/>
        </w:rPr>
        <w:t xml:space="preserve">a </w:t>
      </w:r>
      <w:r w:rsidR="00350141" w:rsidRPr="00187C8B">
        <w:rPr>
          <w:rFonts w:ascii="Times New Roman" w:hAnsi="Times New Roman" w:cs="Times New Roman"/>
          <w:sz w:val="24"/>
          <w:szCs w:val="24"/>
        </w:rPr>
        <w:t>na pomorskom dobru na ko</w:t>
      </w:r>
      <w:r w:rsidR="00350141">
        <w:rPr>
          <w:rFonts w:ascii="Times New Roman" w:hAnsi="Times New Roman" w:cs="Times New Roman"/>
          <w:sz w:val="24"/>
          <w:szCs w:val="24"/>
        </w:rPr>
        <w:t xml:space="preserve">joj </w:t>
      </w:r>
      <w:r w:rsidR="00350141" w:rsidRPr="00187C8B">
        <w:rPr>
          <w:rFonts w:ascii="Times New Roman" w:hAnsi="Times New Roman" w:cs="Times New Roman"/>
          <w:sz w:val="24"/>
          <w:szCs w:val="24"/>
        </w:rPr>
        <w:t>se svaka pojedina djelatnost temeljem dozvole na pomorskom dobru obavlja, odnosno lokacije na kojima se sredstva koja se iznajmljuju temeljem dozvole na pomorskom dobru moraju nalaziti složena kada nisu unajmljena od strane korisnika</w:t>
      </w:r>
      <w:r w:rsidR="00350141">
        <w:rPr>
          <w:rFonts w:ascii="Times New Roman" w:hAnsi="Times New Roman" w:cs="Times New Roman"/>
          <w:sz w:val="24"/>
          <w:szCs w:val="24"/>
        </w:rPr>
        <w:t xml:space="preserve">, određen je </w:t>
      </w:r>
      <w:r>
        <w:rPr>
          <w:rFonts w:ascii="Times New Roman" w:hAnsi="Times New Roman" w:cs="Times New Roman"/>
          <w:sz w:val="24"/>
          <w:szCs w:val="24"/>
        </w:rPr>
        <w:t xml:space="preserve">u kazalu </w:t>
      </w:r>
      <w:r w:rsidR="00350141">
        <w:rPr>
          <w:rFonts w:ascii="Times New Roman" w:hAnsi="Times New Roman" w:cs="Times New Roman"/>
          <w:sz w:val="24"/>
          <w:szCs w:val="24"/>
        </w:rPr>
        <w:t>grafičk</w:t>
      </w:r>
      <w:r>
        <w:rPr>
          <w:rFonts w:ascii="Times New Roman" w:hAnsi="Times New Roman" w:cs="Times New Roman"/>
          <w:sz w:val="24"/>
          <w:szCs w:val="24"/>
        </w:rPr>
        <w:t>og</w:t>
      </w:r>
      <w:r w:rsidR="00350141">
        <w:rPr>
          <w:rFonts w:ascii="Times New Roman" w:hAnsi="Times New Roman" w:cs="Times New Roman"/>
          <w:sz w:val="24"/>
          <w:szCs w:val="24"/>
        </w:rPr>
        <w:t xml:space="preserve"> prikaz</w:t>
      </w:r>
      <w:r>
        <w:rPr>
          <w:rFonts w:ascii="Times New Roman" w:hAnsi="Times New Roman" w:cs="Times New Roman"/>
          <w:sz w:val="24"/>
          <w:szCs w:val="24"/>
        </w:rPr>
        <w:t>a</w:t>
      </w:r>
      <w:r w:rsidR="00350141">
        <w:rPr>
          <w:rFonts w:ascii="Times New Roman" w:hAnsi="Times New Roman" w:cs="Times New Roman"/>
          <w:sz w:val="24"/>
          <w:szCs w:val="24"/>
        </w:rPr>
        <w:t xml:space="preserve"> na digitalnom ortofoto snimku s uklopljenim katastarskim stanjem koji čini sastavni dio ovog Plana</w:t>
      </w:r>
      <w:r>
        <w:rPr>
          <w:rFonts w:ascii="Times New Roman" w:hAnsi="Times New Roman" w:cs="Times New Roman"/>
          <w:sz w:val="24"/>
          <w:szCs w:val="24"/>
        </w:rPr>
        <w:t xml:space="preserve">, </w:t>
      </w:r>
      <w:r w:rsidR="004C1A29">
        <w:rPr>
          <w:rFonts w:ascii="Times New Roman" w:hAnsi="Times New Roman" w:cs="Times New Roman"/>
          <w:sz w:val="24"/>
          <w:szCs w:val="24"/>
        </w:rPr>
        <w:t xml:space="preserve"> sukladno kojem oznaka </w:t>
      </w:r>
      <w:r>
        <w:rPr>
          <w:rFonts w:ascii="Times New Roman" w:hAnsi="Times New Roman" w:cs="Times New Roman"/>
          <w:sz w:val="24"/>
          <w:szCs w:val="24"/>
        </w:rPr>
        <w:t>P</w:t>
      </w:r>
      <w:r w:rsidR="004C1A29" w:rsidRPr="0000796B">
        <w:rPr>
          <w:rFonts w:ascii="Times New Roman" w:hAnsi="Times New Roman" w:cs="Times New Roman"/>
          <w:sz w:val="24"/>
          <w:szCs w:val="24"/>
        </w:rPr>
        <w:t>UPD</w:t>
      </w:r>
      <w:r w:rsidRPr="0000796B">
        <w:rPr>
          <w:rFonts w:ascii="Times New Roman" w:hAnsi="Times New Roman" w:cs="Times New Roman"/>
          <w:sz w:val="24"/>
          <w:szCs w:val="24"/>
        </w:rPr>
        <w:t xml:space="preserve"> predstavlja navedenu lokaciju</w:t>
      </w:r>
      <w:r w:rsidR="00350141">
        <w:rPr>
          <w:rFonts w:ascii="Times New Roman" w:hAnsi="Times New Roman" w:cs="Times New Roman"/>
          <w:sz w:val="24"/>
          <w:szCs w:val="24"/>
        </w:rPr>
        <w:t xml:space="preserve">, te će se uz svako rješenje o </w:t>
      </w:r>
      <w:r w:rsidR="00350141">
        <w:rPr>
          <w:rFonts w:ascii="Times New Roman" w:hAnsi="Times New Roman" w:cs="Times New Roman"/>
          <w:sz w:val="24"/>
          <w:szCs w:val="24"/>
        </w:rPr>
        <w:lastRenderedPageBreak/>
        <w:t>davanju dozvole na pomorskom dobru kao sastavni dio navedenog rješenja, ujedno priložiti i grafički prikaz lokacija na digitalnom ortofoto snimku s uklopljenim katastarskim stanjem.</w:t>
      </w:r>
    </w:p>
    <w:p w14:paraId="33248CBE" w14:textId="0598413F" w:rsidR="005B1C54" w:rsidRPr="005B1C54" w:rsidRDefault="005B1C54" w:rsidP="005B1C54">
      <w:pPr>
        <w:pStyle w:val="ListParagraph"/>
        <w:numPr>
          <w:ilvl w:val="0"/>
          <w:numId w:val="8"/>
        </w:numPr>
        <w:spacing w:after="0" w:line="276" w:lineRule="auto"/>
        <w:jc w:val="both"/>
        <w:rPr>
          <w:rFonts w:ascii="Times New Roman" w:hAnsi="Times New Roman" w:cs="Times New Roman"/>
          <w:sz w:val="24"/>
          <w:szCs w:val="24"/>
        </w:rPr>
      </w:pPr>
      <w:r w:rsidRPr="005B1C54">
        <w:rPr>
          <w:rFonts w:ascii="Times New Roman" w:hAnsi="Times New Roman" w:cs="Times New Roman"/>
          <w:sz w:val="24"/>
          <w:szCs w:val="24"/>
        </w:rPr>
        <w:t>Javni natječaj</w:t>
      </w:r>
      <w:r>
        <w:rPr>
          <w:rFonts w:ascii="Times New Roman" w:hAnsi="Times New Roman" w:cs="Times New Roman"/>
          <w:sz w:val="24"/>
          <w:szCs w:val="24"/>
        </w:rPr>
        <w:t>,</w:t>
      </w:r>
      <w:r w:rsidRPr="005B1C54">
        <w:rPr>
          <w:rFonts w:ascii="Times New Roman" w:hAnsi="Times New Roman" w:cs="Times New Roman"/>
          <w:sz w:val="24"/>
          <w:szCs w:val="24"/>
        </w:rPr>
        <w:t xml:space="preserve"> sukladno tab</w:t>
      </w:r>
      <w:r>
        <w:rPr>
          <w:rFonts w:ascii="Times New Roman" w:hAnsi="Times New Roman" w:cs="Times New Roman"/>
          <w:sz w:val="24"/>
          <w:szCs w:val="24"/>
        </w:rPr>
        <w:t>elarnom</w:t>
      </w:r>
      <w:r w:rsidRPr="005B1C54">
        <w:rPr>
          <w:rFonts w:ascii="Times New Roman" w:hAnsi="Times New Roman" w:cs="Times New Roman"/>
          <w:sz w:val="24"/>
          <w:szCs w:val="24"/>
        </w:rPr>
        <w:t xml:space="preserve"> prikazu iz stavka 4. ovog</w:t>
      </w:r>
      <w:r>
        <w:rPr>
          <w:rFonts w:ascii="Times New Roman" w:hAnsi="Times New Roman" w:cs="Times New Roman"/>
          <w:sz w:val="24"/>
          <w:szCs w:val="24"/>
        </w:rPr>
        <w:t>a</w:t>
      </w:r>
      <w:r w:rsidRPr="005B1C54">
        <w:rPr>
          <w:rFonts w:ascii="Times New Roman" w:hAnsi="Times New Roman" w:cs="Times New Roman"/>
          <w:sz w:val="24"/>
          <w:szCs w:val="24"/>
        </w:rPr>
        <w:t xml:space="preserve"> članka, raspisat će se za dodjelu  ukupno 63 dozvola na pomorskom dobru u 2024. godini.</w:t>
      </w:r>
    </w:p>
    <w:p w14:paraId="36AC1E08" w14:textId="539F8E8F" w:rsidR="00FC73F0" w:rsidRDefault="005B1C54" w:rsidP="00711EB1">
      <w:pPr>
        <w:pStyle w:val="ListParagraph"/>
        <w:spacing w:after="0" w:line="276" w:lineRule="auto"/>
        <w:ind w:left="360"/>
        <w:jc w:val="both"/>
        <w:rPr>
          <w:rFonts w:ascii="Times New Roman" w:hAnsi="Times New Roman" w:cs="Times New Roman"/>
          <w:sz w:val="24"/>
          <w:szCs w:val="24"/>
        </w:rPr>
      </w:pPr>
      <w:r w:rsidRPr="005B1C54">
        <w:rPr>
          <w:rFonts w:ascii="Times New Roman" w:hAnsi="Times New Roman" w:cs="Times New Roman"/>
          <w:sz w:val="24"/>
          <w:szCs w:val="24"/>
        </w:rPr>
        <w:t>Iznimno, dozvole na pomorskom dobru koje se sukladno stavku 3. ovoga članka daju na zahtjev, izdavat će se bez provedbe javnog natječaja i to na rok do 20 dana, sukladno odredbi članka 71., stavka 10. Zakona.</w:t>
      </w:r>
      <w:r w:rsidR="00FC73F0">
        <w:rPr>
          <w:rFonts w:ascii="Times New Roman" w:hAnsi="Times New Roman" w:cs="Times New Roman"/>
          <w:sz w:val="24"/>
          <w:szCs w:val="24"/>
        </w:rPr>
        <w:t>“</w:t>
      </w:r>
    </w:p>
    <w:p w14:paraId="7298FED0" w14:textId="77777777" w:rsidR="00711EB1" w:rsidRPr="00711EB1" w:rsidRDefault="00711EB1" w:rsidP="00711EB1">
      <w:pPr>
        <w:pStyle w:val="ListParagraph"/>
        <w:spacing w:after="0" w:line="276" w:lineRule="auto"/>
        <w:ind w:left="360"/>
        <w:jc w:val="both"/>
        <w:rPr>
          <w:rFonts w:ascii="Times New Roman" w:hAnsi="Times New Roman" w:cs="Times New Roman"/>
          <w:sz w:val="24"/>
          <w:szCs w:val="24"/>
        </w:rPr>
      </w:pPr>
    </w:p>
    <w:p w14:paraId="39869782" w14:textId="34620D94" w:rsidR="00596BC3" w:rsidRDefault="009F67A5" w:rsidP="0021683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21683F" w:rsidRPr="0021683F">
        <w:rPr>
          <w:rFonts w:ascii="Times New Roman" w:hAnsi="Times New Roman" w:cs="Times New Roman"/>
          <w:b/>
          <w:sz w:val="24"/>
          <w:szCs w:val="24"/>
        </w:rPr>
        <w:t xml:space="preserve">lanak </w:t>
      </w:r>
      <w:r w:rsidR="00EE695F">
        <w:rPr>
          <w:rFonts w:ascii="Times New Roman" w:hAnsi="Times New Roman" w:cs="Times New Roman"/>
          <w:b/>
          <w:sz w:val="24"/>
          <w:szCs w:val="24"/>
        </w:rPr>
        <w:t>4</w:t>
      </w:r>
      <w:r w:rsidR="0021683F" w:rsidRPr="0021683F">
        <w:rPr>
          <w:rFonts w:ascii="Times New Roman" w:hAnsi="Times New Roman" w:cs="Times New Roman"/>
          <w:b/>
          <w:sz w:val="24"/>
          <w:szCs w:val="24"/>
        </w:rPr>
        <w:t>.</w:t>
      </w:r>
    </w:p>
    <w:p w14:paraId="33024DB3" w14:textId="77777777" w:rsidR="0021683F" w:rsidRDefault="0021683F" w:rsidP="0021683F">
      <w:pPr>
        <w:widowControl w:val="0"/>
        <w:spacing w:after="0" w:line="240" w:lineRule="auto"/>
        <w:jc w:val="center"/>
        <w:rPr>
          <w:rFonts w:ascii="Times New Roman" w:hAnsi="Times New Roman" w:cs="Times New Roman"/>
          <w:b/>
          <w:sz w:val="24"/>
          <w:szCs w:val="24"/>
        </w:rPr>
      </w:pPr>
    </w:p>
    <w:p w14:paraId="0C8B010F" w14:textId="2D86DB9F" w:rsidR="0021683F" w:rsidRPr="00BC3F67" w:rsidRDefault="00BC3F67" w:rsidP="0021683F">
      <w:pPr>
        <w:widowControl w:val="0"/>
        <w:spacing w:after="0" w:line="240" w:lineRule="auto"/>
        <w:jc w:val="both"/>
        <w:rPr>
          <w:rFonts w:ascii="Times New Roman" w:hAnsi="Times New Roman" w:cs="Times New Roman"/>
          <w:bCs/>
          <w:sz w:val="24"/>
          <w:szCs w:val="24"/>
        </w:rPr>
      </w:pPr>
      <w:r w:rsidRPr="00BC3F67">
        <w:rPr>
          <w:rFonts w:ascii="Times New Roman" w:hAnsi="Times New Roman" w:cs="Times New Roman"/>
          <w:bCs/>
          <w:sz w:val="24"/>
          <w:szCs w:val="24"/>
        </w:rPr>
        <w:t>Iza članka 8. dodaje se novi članak 8.a  koji glasi:</w:t>
      </w:r>
    </w:p>
    <w:p w14:paraId="1B17C43E" w14:textId="77777777" w:rsidR="00BC3F67" w:rsidRDefault="00BC3F67" w:rsidP="0021683F">
      <w:pPr>
        <w:widowControl w:val="0"/>
        <w:spacing w:after="0" w:line="240" w:lineRule="auto"/>
        <w:jc w:val="both"/>
        <w:rPr>
          <w:rFonts w:ascii="Times New Roman" w:hAnsi="Times New Roman" w:cs="Times New Roman"/>
          <w:b/>
          <w:sz w:val="24"/>
          <w:szCs w:val="24"/>
        </w:rPr>
      </w:pPr>
    </w:p>
    <w:p w14:paraId="45BB9D69" w14:textId="5DE4F55D" w:rsidR="00BC3F67" w:rsidRDefault="00BC3F67" w:rsidP="00BC3F6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F67A5">
        <w:rPr>
          <w:rFonts w:ascii="Times New Roman" w:hAnsi="Times New Roman" w:cs="Times New Roman"/>
          <w:b/>
          <w:sz w:val="24"/>
          <w:szCs w:val="24"/>
        </w:rPr>
        <w:t>Č</w:t>
      </w:r>
      <w:r>
        <w:rPr>
          <w:rFonts w:ascii="Times New Roman" w:hAnsi="Times New Roman" w:cs="Times New Roman"/>
          <w:b/>
          <w:sz w:val="24"/>
          <w:szCs w:val="24"/>
        </w:rPr>
        <w:t>lanak 8.a</w:t>
      </w:r>
    </w:p>
    <w:p w14:paraId="20BE39FE" w14:textId="5060A7AB" w:rsidR="00BC3F67" w:rsidRDefault="00353608" w:rsidP="00BC3F6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 upravljanja prostorom na održiv i okolišno prihvatljiv način</w:t>
      </w:r>
    </w:p>
    <w:p w14:paraId="3620DFB4" w14:textId="77777777" w:rsidR="00BC3F67" w:rsidRPr="00D5613A" w:rsidRDefault="00BC3F67" w:rsidP="00BC3F67">
      <w:pPr>
        <w:widowControl w:val="0"/>
        <w:spacing w:after="0" w:line="240" w:lineRule="auto"/>
        <w:jc w:val="both"/>
        <w:rPr>
          <w:rFonts w:ascii="Times New Roman" w:hAnsi="Times New Roman" w:cs="Times New Roman"/>
          <w:bCs/>
          <w:sz w:val="24"/>
          <w:szCs w:val="24"/>
        </w:rPr>
      </w:pPr>
    </w:p>
    <w:p w14:paraId="284E52B4" w14:textId="45C7F313" w:rsidR="00534770" w:rsidRDefault="00625C13" w:rsidP="003C425E">
      <w:pPr>
        <w:widowControl w:val="0"/>
        <w:spacing w:after="0" w:line="240" w:lineRule="auto"/>
        <w:jc w:val="both"/>
        <w:rPr>
          <w:rFonts w:ascii="Times New Roman" w:hAnsi="Times New Roman" w:cs="Times New Roman"/>
          <w:sz w:val="24"/>
          <w:szCs w:val="24"/>
        </w:rPr>
      </w:pPr>
      <w:r w:rsidRPr="00D5613A">
        <w:rPr>
          <w:rFonts w:ascii="Times New Roman" w:hAnsi="Times New Roman" w:cs="Times New Roman"/>
          <w:bCs/>
          <w:sz w:val="24"/>
          <w:szCs w:val="24"/>
        </w:rPr>
        <w:t>(</w:t>
      </w:r>
      <w:r w:rsidRPr="00FD30EA">
        <w:rPr>
          <w:rFonts w:ascii="Times New Roman" w:hAnsi="Times New Roman" w:cs="Times New Roman"/>
          <w:sz w:val="24"/>
          <w:szCs w:val="24"/>
        </w:rPr>
        <w:t xml:space="preserve">1) </w:t>
      </w:r>
      <w:r w:rsidR="00DE786B">
        <w:rPr>
          <w:rFonts w:ascii="Times New Roman" w:hAnsi="Times New Roman" w:cs="Times New Roman"/>
          <w:sz w:val="24"/>
          <w:szCs w:val="24"/>
        </w:rPr>
        <w:t xml:space="preserve">Prilikom upravljanja pomorskim dobrom, odnosno prilikom raspisivanja javnog natječaja te izdavanja dozvola na pomorskom dobru, </w:t>
      </w:r>
      <w:r w:rsidR="00534770" w:rsidRPr="00FD30EA">
        <w:rPr>
          <w:rFonts w:ascii="Times New Roman" w:hAnsi="Times New Roman" w:cs="Times New Roman"/>
          <w:sz w:val="24"/>
          <w:szCs w:val="24"/>
        </w:rPr>
        <w:t xml:space="preserve">Grad Pula- Pola </w:t>
      </w:r>
      <w:r w:rsidR="00DE786B">
        <w:rPr>
          <w:rFonts w:ascii="Times New Roman" w:hAnsi="Times New Roman" w:cs="Times New Roman"/>
          <w:sz w:val="24"/>
          <w:szCs w:val="24"/>
        </w:rPr>
        <w:t xml:space="preserve"> dužan je voditi računa da se prostorom upravlja na održiv i okolišno prihvatljiv način, a sve u cilju održivog razvoja i očuvanja pomorskog dobra za buduće  naraštaje.</w:t>
      </w:r>
    </w:p>
    <w:p w14:paraId="7A76F6A4" w14:textId="77777777" w:rsidR="00DE786B" w:rsidRDefault="00DE786B" w:rsidP="003C425E">
      <w:pPr>
        <w:widowControl w:val="0"/>
        <w:spacing w:after="0" w:line="240" w:lineRule="auto"/>
        <w:jc w:val="both"/>
        <w:rPr>
          <w:rFonts w:ascii="Times New Roman" w:hAnsi="Times New Roman" w:cs="Times New Roman"/>
        </w:rPr>
      </w:pPr>
    </w:p>
    <w:p w14:paraId="00849795" w14:textId="2C1AC14E" w:rsidR="00D5613A" w:rsidRDefault="00625C13" w:rsidP="003C425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6B63BE" w:rsidRPr="000956B4">
        <w:rPr>
          <w:rFonts w:ascii="Times New Roman" w:hAnsi="Times New Roman" w:cs="Times New Roman"/>
          <w:sz w:val="24"/>
          <w:szCs w:val="24"/>
        </w:rPr>
        <w:t>Upravljanje</w:t>
      </w:r>
      <w:r w:rsidR="00DE786B">
        <w:rPr>
          <w:rFonts w:ascii="Times New Roman" w:hAnsi="Times New Roman" w:cs="Times New Roman"/>
          <w:sz w:val="24"/>
          <w:szCs w:val="24"/>
        </w:rPr>
        <w:t>m</w:t>
      </w:r>
      <w:r w:rsidR="006B63BE" w:rsidRPr="000956B4">
        <w:rPr>
          <w:rFonts w:ascii="Times New Roman" w:hAnsi="Times New Roman" w:cs="Times New Roman"/>
          <w:sz w:val="24"/>
          <w:szCs w:val="24"/>
        </w:rPr>
        <w:t xml:space="preserve"> pomorskim dobrom</w:t>
      </w:r>
      <w:r w:rsidR="00DE786B">
        <w:rPr>
          <w:rFonts w:ascii="Times New Roman" w:hAnsi="Times New Roman" w:cs="Times New Roman"/>
          <w:sz w:val="24"/>
          <w:szCs w:val="24"/>
        </w:rPr>
        <w:t xml:space="preserve"> </w:t>
      </w:r>
      <w:r w:rsidR="00D5613A" w:rsidRPr="000956B4">
        <w:rPr>
          <w:rFonts w:ascii="Times New Roman" w:hAnsi="Times New Roman" w:cs="Times New Roman"/>
          <w:sz w:val="24"/>
          <w:szCs w:val="24"/>
        </w:rPr>
        <w:t xml:space="preserve">mora </w:t>
      </w:r>
      <w:r w:rsidR="00DE786B">
        <w:rPr>
          <w:rFonts w:ascii="Times New Roman" w:hAnsi="Times New Roman" w:cs="Times New Roman"/>
          <w:sz w:val="24"/>
          <w:szCs w:val="24"/>
        </w:rPr>
        <w:t xml:space="preserve">se </w:t>
      </w:r>
      <w:r w:rsidR="00D5613A" w:rsidRPr="000956B4">
        <w:rPr>
          <w:rFonts w:ascii="Times New Roman" w:hAnsi="Times New Roman" w:cs="Times New Roman"/>
          <w:sz w:val="24"/>
          <w:szCs w:val="24"/>
        </w:rPr>
        <w:t>osigurati održivi razvoj, očuvanje prostora, okoliša, prirode i kulturne baštine.</w:t>
      </w:r>
    </w:p>
    <w:p w14:paraId="1B263040" w14:textId="77777777" w:rsidR="006B63BE" w:rsidRDefault="006B63BE" w:rsidP="003C425E">
      <w:pPr>
        <w:spacing w:after="0"/>
        <w:jc w:val="both"/>
        <w:rPr>
          <w:rFonts w:ascii="Times New Roman" w:hAnsi="Times New Roman" w:cs="Times New Roman"/>
          <w:sz w:val="24"/>
          <w:szCs w:val="24"/>
        </w:rPr>
      </w:pPr>
    </w:p>
    <w:p w14:paraId="63791EFA" w14:textId="5FE5714C" w:rsidR="002740A7" w:rsidRDefault="00625C13" w:rsidP="003C425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0956B4">
        <w:rPr>
          <w:rFonts w:ascii="Times New Roman" w:hAnsi="Times New Roman" w:cs="Times New Roman"/>
          <w:sz w:val="24"/>
          <w:szCs w:val="24"/>
        </w:rPr>
        <w:t>Prilikom upravljanja pomorskim dobrom</w:t>
      </w:r>
      <w:r w:rsidR="00DE786B">
        <w:rPr>
          <w:rFonts w:ascii="Times New Roman" w:hAnsi="Times New Roman" w:cs="Times New Roman"/>
          <w:sz w:val="24"/>
          <w:szCs w:val="24"/>
        </w:rPr>
        <w:t>, a u svrhu upravljanja prostorom na održiv i okolišno prihvatljiv način</w:t>
      </w:r>
      <w:r w:rsidR="00DC54A4">
        <w:rPr>
          <w:rFonts w:ascii="Times New Roman" w:hAnsi="Times New Roman" w:cs="Times New Roman"/>
          <w:sz w:val="24"/>
          <w:szCs w:val="24"/>
        </w:rPr>
        <w:t>,</w:t>
      </w:r>
      <w:r w:rsidRPr="000956B4">
        <w:rPr>
          <w:rFonts w:ascii="Times New Roman" w:hAnsi="Times New Roman" w:cs="Times New Roman"/>
          <w:sz w:val="24"/>
          <w:szCs w:val="24"/>
        </w:rPr>
        <w:t xml:space="preserve"> </w:t>
      </w:r>
      <w:r>
        <w:rPr>
          <w:rFonts w:ascii="Times New Roman" w:hAnsi="Times New Roman" w:cs="Times New Roman"/>
          <w:sz w:val="24"/>
          <w:szCs w:val="24"/>
        </w:rPr>
        <w:t>Grad Pula - Pola</w:t>
      </w:r>
      <w:r w:rsidRPr="000956B4">
        <w:rPr>
          <w:rFonts w:ascii="Times New Roman" w:hAnsi="Times New Roman" w:cs="Times New Roman"/>
          <w:sz w:val="24"/>
          <w:szCs w:val="24"/>
        </w:rPr>
        <w:t xml:space="preserve"> duž</w:t>
      </w:r>
      <w:r>
        <w:rPr>
          <w:rFonts w:ascii="Times New Roman" w:hAnsi="Times New Roman" w:cs="Times New Roman"/>
          <w:sz w:val="24"/>
          <w:szCs w:val="24"/>
        </w:rPr>
        <w:t>an</w:t>
      </w:r>
      <w:r w:rsidRPr="000956B4">
        <w:rPr>
          <w:rFonts w:ascii="Times New Roman" w:hAnsi="Times New Roman" w:cs="Times New Roman"/>
          <w:sz w:val="24"/>
          <w:szCs w:val="24"/>
        </w:rPr>
        <w:t xml:space="preserve"> </w:t>
      </w:r>
      <w:r>
        <w:rPr>
          <w:rFonts w:ascii="Times New Roman" w:hAnsi="Times New Roman" w:cs="Times New Roman"/>
          <w:sz w:val="24"/>
          <w:szCs w:val="24"/>
        </w:rPr>
        <w:t>je</w:t>
      </w:r>
      <w:r w:rsidRPr="000956B4">
        <w:rPr>
          <w:rFonts w:ascii="Times New Roman" w:hAnsi="Times New Roman" w:cs="Times New Roman"/>
          <w:sz w:val="24"/>
          <w:szCs w:val="24"/>
        </w:rPr>
        <w:t xml:space="preserve"> poštivati načela javnosti, predvidljivosti, razmjernosti, učinkovitosti i odgovornosti</w:t>
      </w:r>
      <w:r w:rsidR="00DE786B">
        <w:rPr>
          <w:rFonts w:ascii="Times New Roman" w:hAnsi="Times New Roman" w:cs="Times New Roman"/>
          <w:sz w:val="24"/>
          <w:szCs w:val="24"/>
        </w:rPr>
        <w:t xml:space="preserve"> i to</w:t>
      </w:r>
      <w:r w:rsidRPr="000956B4">
        <w:rPr>
          <w:rFonts w:ascii="Times New Roman" w:hAnsi="Times New Roman" w:cs="Times New Roman"/>
          <w:sz w:val="24"/>
          <w:szCs w:val="24"/>
        </w:rPr>
        <w:t xml:space="preserve"> na način koji osigurava zaštitu javnog interesa i zaštitu pomorskog dobra.</w:t>
      </w:r>
    </w:p>
    <w:p w14:paraId="3C2272B0" w14:textId="11F5AA3F" w:rsidR="00D76ABE" w:rsidRDefault="00D76ABE" w:rsidP="003C425E">
      <w:pPr>
        <w:spacing w:after="0"/>
        <w:jc w:val="both"/>
        <w:rPr>
          <w:rFonts w:ascii="Times New Roman" w:hAnsi="Times New Roman" w:cs="Times New Roman"/>
          <w:sz w:val="24"/>
          <w:szCs w:val="24"/>
        </w:rPr>
      </w:pPr>
    </w:p>
    <w:p w14:paraId="0CD92D52" w14:textId="26910E15" w:rsidR="00D76ABE" w:rsidRDefault="00D76ABE" w:rsidP="003C425E">
      <w:pPr>
        <w:spacing w:after="0"/>
        <w:jc w:val="both"/>
        <w:rPr>
          <w:rFonts w:ascii="Times New Roman" w:hAnsi="Times New Roman" w:cs="Times New Roman"/>
          <w:sz w:val="24"/>
          <w:szCs w:val="24"/>
        </w:rPr>
      </w:pPr>
      <w:r>
        <w:rPr>
          <w:rFonts w:ascii="Times New Roman" w:hAnsi="Times New Roman" w:cs="Times New Roman"/>
          <w:sz w:val="24"/>
          <w:szCs w:val="24"/>
        </w:rPr>
        <w:t>(</w:t>
      </w:r>
      <w:r w:rsidR="00DC54A4">
        <w:rPr>
          <w:rFonts w:ascii="Times New Roman" w:hAnsi="Times New Roman" w:cs="Times New Roman"/>
          <w:sz w:val="24"/>
          <w:szCs w:val="24"/>
        </w:rPr>
        <w:t>4</w:t>
      </w:r>
      <w:r>
        <w:rPr>
          <w:rFonts w:ascii="Times New Roman" w:hAnsi="Times New Roman" w:cs="Times New Roman"/>
          <w:sz w:val="24"/>
          <w:szCs w:val="24"/>
        </w:rPr>
        <w:t xml:space="preserve">) Grad Pula-Pola će </w:t>
      </w:r>
      <w:r w:rsidR="00812ECE">
        <w:rPr>
          <w:rFonts w:ascii="Times New Roman" w:hAnsi="Times New Roman" w:cs="Times New Roman"/>
          <w:sz w:val="24"/>
          <w:szCs w:val="24"/>
        </w:rPr>
        <w:t xml:space="preserve">po donošenju propisa za provedbu Zakona, a </w:t>
      </w:r>
      <w:r>
        <w:rPr>
          <w:rFonts w:ascii="Times New Roman" w:hAnsi="Times New Roman" w:cs="Times New Roman"/>
          <w:sz w:val="24"/>
          <w:szCs w:val="24"/>
        </w:rPr>
        <w:t>u svrhu</w:t>
      </w:r>
      <w:r w:rsidR="006D1F58">
        <w:rPr>
          <w:rFonts w:ascii="Times New Roman" w:hAnsi="Times New Roman" w:cs="Times New Roman"/>
          <w:sz w:val="24"/>
          <w:szCs w:val="24"/>
        </w:rPr>
        <w:t xml:space="preserve"> </w:t>
      </w:r>
      <w:r>
        <w:rPr>
          <w:rFonts w:ascii="Times New Roman" w:hAnsi="Times New Roman" w:cs="Times New Roman"/>
          <w:sz w:val="24"/>
          <w:szCs w:val="24"/>
        </w:rPr>
        <w:t xml:space="preserve">upravljanja prostorom na održiv i okolišno prihvatljiv </w:t>
      </w:r>
      <w:r w:rsidR="00812ECE">
        <w:rPr>
          <w:rFonts w:ascii="Times New Roman" w:hAnsi="Times New Roman" w:cs="Times New Roman"/>
          <w:sz w:val="24"/>
          <w:szCs w:val="24"/>
        </w:rPr>
        <w:t>način i dalje usklađivati odredbe ovoga Plana.</w:t>
      </w:r>
      <w:r w:rsidR="009F67A5">
        <w:rPr>
          <w:rFonts w:ascii="Times New Roman" w:hAnsi="Times New Roman" w:cs="Times New Roman"/>
          <w:sz w:val="24"/>
          <w:szCs w:val="24"/>
        </w:rPr>
        <w:t>“</w:t>
      </w:r>
    </w:p>
    <w:p w14:paraId="5C3B2D68" w14:textId="77777777" w:rsidR="00711EB1" w:rsidRDefault="00711EB1" w:rsidP="0070332B">
      <w:pPr>
        <w:spacing w:after="0" w:line="276" w:lineRule="auto"/>
        <w:contextualSpacing/>
        <w:jc w:val="both"/>
        <w:rPr>
          <w:rFonts w:ascii="Times New Roman" w:eastAsia="Calibri" w:hAnsi="Times New Roman" w:cs="Times New Roman"/>
          <w:i/>
          <w:iCs/>
          <w:sz w:val="24"/>
          <w:szCs w:val="24"/>
          <w14:ligatures w14:val="none"/>
        </w:rPr>
      </w:pPr>
    </w:p>
    <w:p w14:paraId="504732FE" w14:textId="68F532F7" w:rsidR="00A1006E" w:rsidRPr="00A1006E" w:rsidRDefault="009F67A5" w:rsidP="00A1006E">
      <w:pPr>
        <w:spacing w:after="0" w:line="276" w:lineRule="auto"/>
        <w:contextualSpacing/>
        <w:jc w:val="center"/>
        <w:rPr>
          <w:rFonts w:ascii="Times New Roman" w:eastAsia="Calibri" w:hAnsi="Times New Roman" w:cs="Times New Roman"/>
          <w:b/>
          <w:bCs/>
          <w:sz w:val="24"/>
          <w:szCs w:val="24"/>
          <w14:ligatures w14:val="none"/>
        </w:rPr>
      </w:pPr>
      <w:r>
        <w:rPr>
          <w:rFonts w:ascii="Times New Roman" w:eastAsia="Calibri" w:hAnsi="Times New Roman" w:cs="Times New Roman"/>
          <w:b/>
          <w:bCs/>
          <w:sz w:val="24"/>
          <w:szCs w:val="24"/>
          <w14:ligatures w14:val="none"/>
        </w:rPr>
        <w:t>Č</w:t>
      </w:r>
      <w:r w:rsidR="00A1006E" w:rsidRPr="00A1006E">
        <w:rPr>
          <w:rFonts w:ascii="Times New Roman" w:eastAsia="Calibri" w:hAnsi="Times New Roman" w:cs="Times New Roman"/>
          <w:b/>
          <w:bCs/>
          <w:sz w:val="24"/>
          <w:szCs w:val="24"/>
          <w14:ligatures w14:val="none"/>
        </w:rPr>
        <w:t xml:space="preserve">lanak </w:t>
      </w:r>
      <w:r w:rsidR="00D33D98">
        <w:rPr>
          <w:rFonts w:ascii="Times New Roman" w:eastAsia="Calibri" w:hAnsi="Times New Roman" w:cs="Times New Roman"/>
          <w:b/>
          <w:bCs/>
          <w:sz w:val="24"/>
          <w:szCs w:val="24"/>
          <w14:ligatures w14:val="none"/>
        </w:rPr>
        <w:t>5</w:t>
      </w:r>
      <w:r w:rsidR="00A1006E" w:rsidRPr="00A1006E">
        <w:rPr>
          <w:rFonts w:ascii="Times New Roman" w:eastAsia="Calibri" w:hAnsi="Times New Roman" w:cs="Times New Roman"/>
          <w:b/>
          <w:bCs/>
          <w:sz w:val="24"/>
          <w:szCs w:val="24"/>
          <w14:ligatures w14:val="none"/>
        </w:rPr>
        <w:t>.</w:t>
      </w:r>
    </w:p>
    <w:p w14:paraId="6B33C3C0" w14:textId="1DC7A14E" w:rsidR="0070332B" w:rsidRDefault="0070332B" w:rsidP="0070332B">
      <w:pPr>
        <w:spacing w:after="0" w:line="276" w:lineRule="auto"/>
        <w:contextualSpacing/>
        <w:jc w:val="both"/>
        <w:rPr>
          <w:rFonts w:ascii="Times New Roman" w:eastAsia="Calibri" w:hAnsi="Times New Roman" w:cs="Times New Roman"/>
          <w:sz w:val="24"/>
          <w:szCs w:val="24"/>
          <w14:ligatures w14:val="none"/>
        </w:rPr>
      </w:pPr>
    </w:p>
    <w:p w14:paraId="77765926" w14:textId="7FB11675" w:rsidR="0091793C" w:rsidRDefault="0091793C" w:rsidP="0070332B">
      <w:pPr>
        <w:spacing w:after="0" w:line="276" w:lineRule="auto"/>
        <w:contextualSpacing/>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U članku 23. stavak 2. mijenja se i sada glasi:</w:t>
      </w:r>
    </w:p>
    <w:p w14:paraId="53754D8C" w14:textId="77777777" w:rsidR="0091793C" w:rsidRDefault="0091793C" w:rsidP="0070332B">
      <w:pPr>
        <w:spacing w:after="0" w:line="276" w:lineRule="auto"/>
        <w:contextualSpacing/>
        <w:jc w:val="both"/>
        <w:rPr>
          <w:rFonts w:ascii="Times New Roman" w:eastAsia="Calibri" w:hAnsi="Times New Roman" w:cs="Times New Roman"/>
          <w:sz w:val="24"/>
          <w:szCs w:val="24"/>
          <w14:ligatures w14:val="none"/>
        </w:rPr>
      </w:pPr>
    </w:p>
    <w:p w14:paraId="64B0DF8F" w14:textId="662561C1" w:rsidR="0091793C" w:rsidRDefault="007C4778" w:rsidP="0070332B">
      <w:pPr>
        <w:spacing w:after="0" w:line="276" w:lineRule="auto"/>
        <w:contextualSpacing/>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w:t>
      </w:r>
      <w:r w:rsidR="0091793C">
        <w:rPr>
          <w:rFonts w:ascii="Times New Roman" w:eastAsia="Calibri" w:hAnsi="Times New Roman" w:cs="Times New Roman"/>
          <w:sz w:val="24"/>
          <w:szCs w:val="24"/>
          <w14:ligatures w14:val="none"/>
        </w:rPr>
        <w:t>(2) Ponuda za dodjelu dozvole podnosi se za jednu ili više djelatnosti u odnosu na pojedinu mikrolokaciju. U zahtjevu je potrebno izrijekom naznačiti ime mikrolokacije</w:t>
      </w:r>
      <w:r w:rsidR="00295328">
        <w:rPr>
          <w:rFonts w:ascii="Times New Roman" w:eastAsia="Calibri" w:hAnsi="Times New Roman" w:cs="Times New Roman"/>
          <w:sz w:val="24"/>
          <w:szCs w:val="24"/>
          <w14:ligatures w14:val="none"/>
        </w:rPr>
        <w:t>,</w:t>
      </w:r>
      <w:r w:rsidR="00DF114A">
        <w:rPr>
          <w:rFonts w:ascii="Times New Roman" w:eastAsia="Calibri" w:hAnsi="Times New Roman" w:cs="Times New Roman"/>
          <w:sz w:val="24"/>
          <w:szCs w:val="24"/>
          <w14:ligatures w14:val="none"/>
        </w:rPr>
        <w:t xml:space="preserve"> </w:t>
      </w:r>
      <w:r w:rsidR="0091793C">
        <w:rPr>
          <w:rFonts w:ascii="Times New Roman" w:eastAsia="Calibri" w:hAnsi="Times New Roman" w:cs="Times New Roman"/>
          <w:sz w:val="24"/>
          <w:szCs w:val="24"/>
          <w14:ligatures w14:val="none"/>
        </w:rPr>
        <w:t xml:space="preserve">broj </w:t>
      </w:r>
      <w:r w:rsidR="00295328">
        <w:rPr>
          <w:rFonts w:ascii="Times New Roman" w:eastAsia="Calibri" w:hAnsi="Times New Roman" w:cs="Times New Roman"/>
          <w:sz w:val="24"/>
          <w:szCs w:val="24"/>
          <w14:ligatures w14:val="none"/>
        </w:rPr>
        <w:t>lokacije</w:t>
      </w:r>
      <w:r w:rsidR="00DF114A">
        <w:rPr>
          <w:rFonts w:ascii="Times New Roman" w:eastAsia="Calibri" w:hAnsi="Times New Roman" w:cs="Times New Roman"/>
          <w:sz w:val="24"/>
          <w:szCs w:val="24"/>
          <w14:ligatures w14:val="none"/>
        </w:rPr>
        <w:t>,</w:t>
      </w:r>
      <w:r w:rsidR="00295328">
        <w:rPr>
          <w:rFonts w:ascii="Times New Roman" w:eastAsia="Calibri" w:hAnsi="Times New Roman" w:cs="Times New Roman"/>
          <w:sz w:val="24"/>
          <w:szCs w:val="24"/>
          <w14:ligatures w14:val="none"/>
        </w:rPr>
        <w:t xml:space="preserve"> djelatnost </w:t>
      </w:r>
      <w:r w:rsidR="00DF114A">
        <w:rPr>
          <w:rFonts w:ascii="Times New Roman" w:eastAsia="Calibri" w:hAnsi="Times New Roman" w:cs="Times New Roman"/>
          <w:sz w:val="24"/>
          <w:szCs w:val="24"/>
          <w14:ligatures w14:val="none"/>
        </w:rPr>
        <w:t xml:space="preserve">i sredstva </w:t>
      </w:r>
      <w:r w:rsidR="0091793C">
        <w:rPr>
          <w:rFonts w:ascii="Times New Roman" w:eastAsia="Calibri" w:hAnsi="Times New Roman" w:cs="Times New Roman"/>
          <w:sz w:val="24"/>
          <w:szCs w:val="24"/>
          <w14:ligatures w14:val="none"/>
        </w:rPr>
        <w:t>za koje se ponuda podnosi sukladno tabelarnom prikazu iz članka 8. stavka 4. ovoga Plana.</w:t>
      </w:r>
      <w:r>
        <w:rPr>
          <w:rFonts w:ascii="Times New Roman" w:eastAsia="Calibri" w:hAnsi="Times New Roman" w:cs="Times New Roman"/>
          <w:sz w:val="24"/>
          <w:szCs w:val="24"/>
          <w14:ligatures w14:val="none"/>
        </w:rPr>
        <w:t>“</w:t>
      </w:r>
    </w:p>
    <w:p w14:paraId="049F2539" w14:textId="77777777" w:rsidR="0091793C" w:rsidRPr="0091793C" w:rsidRDefault="0091793C" w:rsidP="0070332B">
      <w:pPr>
        <w:spacing w:after="0" w:line="276" w:lineRule="auto"/>
        <w:contextualSpacing/>
        <w:jc w:val="both"/>
        <w:rPr>
          <w:rFonts w:ascii="Times New Roman" w:eastAsia="Calibri" w:hAnsi="Times New Roman" w:cs="Times New Roman"/>
          <w:sz w:val="24"/>
          <w:szCs w:val="24"/>
          <w14:ligatures w14:val="none"/>
        </w:rPr>
      </w:pPr>
    </w:p>
    <w:p w14:paraId="074C6F49" w14:textId="2CCDE91C" w:rsidR="00A1006E" w:rsidRDefault="00A1006E" w:rsidP="0070332B">
      <w:pPr>
        <w:spacing w:after="0" w:line="276" w:lineRule="auto"/>
        <w:contextualSpacing/>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U članku 23., stavak 3. briše se.</w:t>
      </w:r>
    </w:p>
    <w:p w14:paraId="63D19979" w14:textId="50AA7E44" w:rsidR="000A6FAF" w:rsidRDefault="000A6FAF" w:rsidP="0070332B">
      <w:pPr>
        <w:spacing w:after="0" w:line="276" w:lineRule="auto"/>
        <w:contextualSpacing/>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Dosadašnji stavak 4. postaje stavak 3.</w:t>
      </w:r>
    </w:p>
    <w:p w14:paraId="7514A12C" w14:textId="77777777" w:rsidR="00711EB1" w:rsidRDefault="00711EB1" w:rsidP="00F033F7">
      <w:pPr>
        <w:spacing w:after="0" w:line="276" w:lineRule="auto"/>
        <w:contextualSpacing/>
        <w:jc w:val="center"/>
        <w:rPr>
          <w:rFonts w:ascii="Times New Roman" w:eastAsia="Calibri" w:hAnsi="Times New Roman" w:cs="Times New Roman"/>
          <w:b/>
          <w:bCs/>
          <w:sz w:val="24"/>
          <w:szCs w:val="24"/>
          <w14:ligatures w14:val="none"/>
        </w:rPr>
      </w:pPr>
    </w:p>
    <w:p w14:paraId="106ED8FE" w14:textId="77777777" w:rsidR="00D33D98" w:rsidRPr="00A1006E" w:rsidRDefault="00D33D98" w:rsidP="00D33D98">
      <w:pPr>
        <w:spacing w:after="0" w:line="276" w:lineRule="auto"/>
        <w:contextualSpacing/>
        <w:jc w:val="center"/>
        <w:rPr>
          <w:rFonts w:ascii="Times New Roman" w:eastAsia="Calibri" w:hAnsi="Times New Roman" w:cs="Times New Roman"/>
          <w:b/>
          <w:bCs/>
          <w:sz w:val="24"/>
          <w:szCs w:val="24"/>
          <w14:ligatures w14:val="none"/>
        </w:rPr>
      </w:pPr>
      <w:r>
        <w:rPr>
          <w:rFonts w:ascii="Times New Roman" w:eastAsia="Calibri" w:hAnsi="Times New Roman" w:cs="Times New Roman"/>
          <w:b/>
          <w:bCs/>
          <w:sz w:val="24"/>
          <w:szCs w:val="24"/>
          <w14:ligatures w14:val="none"/>
        </w:rPr>
        <w:t>Č</w:t>
      </w:r>
      <w:r w:rsidRPr="00A1006E">
        <w:rPr>
          <w:rFonts w:ascii="Times New Roman" w:eastAsia="Calibri" w:hAnsi="Times New Roman" w:cs="Times New Roman"/>
          <w:b/>
          <w:bCs/>
          <w:sz w:val="24"/>
          <w:szCs w:val="24"/>
          <w14:ligatures w14:val="none"/>
        </w:rPr>
        <w:t xml:space="preserve">lanak </w:t>
      </w:r>
      <w:r>
        <w:rPr>
          <w:rFonts w:ascii="Times New Roman" w:eastAsia="Calibri" w:hAnsi="Times New Roman" w:cs="Times New Roman"/>
          <w:b/>
          <w:bCs/>
          <w:sz w:val="24"/>
          <w:szCs w:val="24"/>
          <w14:ligatures w14:val="none"/>
        </w:rPr>
        <w:t>6</w:t>
      </w:r>
      <w:r w:rsidRPr="00A1006E">
        <w:rPr>
          <w:rFonts w:ascii="Times New Roman" w:eastAsia="Calibri" w:hAnsi="Times New Roman" w:cs="Times New Roman"/>
          <w:b/>
          <w:bCs/>
          <w:sz w:val="24"/>
          <w:szCs w:val="24"/>
          <w14:ligatures w14:val="none"/>
        </w:rPr>
        <w:t>.</w:t>
      </w:r>
    </w:p>
    <w:p w14:paraId="6C8D21DA" w14:textId="77777777" w:rsidR="00A1006E" w:rsidRDefault="00A1006E" w:rsidP="0070332B">
      <w:pPr>
        <w:spacing w:after="0"/>
        <w:jc w:val="center"/>
        <w:rPr>
          <w:rFonts w:ascii="Times New Roman" w:hAnsi="Times New Roman" w:cs="Times New Roman"/>
          <w:b/>
          <w:bCs/>
          <w:sz w:val="24"/>
          <w:szCs w:val="24"/>
        </w:rPr>
      </w:pPr>
    </w:p>
    <w:p w14:paraId="68469520" w14:textId="21289A5B" w:rsidR="00F033F7" w:rsidRDefault="00F033F7" w:rsidP="00F033F7">
      <w:pPr>
        <w:spacing w:after="0"/>
        <w:jc w:val="both"/>
        <w:rPr>
          <w:rFonts w:ascii="Times New Roman" w:hAnsi="Times New Roman" w:cs="Times New Roman"/>
          <w:sz w:val="24"/>
          <w:szCs w:val="24"/>
        </w:rPr>
      </w:pPr>
      <w:r w:rsidRPr="00F033F7">
        <w:rPr>
          <w:rFonts w:ascii="Times New Roman" w:hAnsi="Times New Roman" w:cs="Times New Roman"/>
          <w:sz w:val="24"/>
          <w:szCs w:val="24"/>
        </w:rPr>
        <w:t>U članku 24., mijenja se točka 6.</w:t>
      </w:r>
      <w:r w:rsidR="00D33D98">
        <w:rPr>
          <w:rFonts w:ascii="Times New Roman" w:hAnsi="Times New Roman" w:cs="Times New Roman"/>
          <w:sz w:val="24"/>
          <w:szCs w:val="24"/>
        </w:rPr>
        <w:t xml:space="preserve"> </w:t>
      </w:r>
      <w:r w:rsidRPr="00F033F7">
        <w:rPr>
          <w:rFonts w:ascii="Times New Roman" w:hAnsi="Times New Roman" w:cs="Times New Roman"/>
          <w:sz w:val="24"/>
          <w:szCs w:val="24"/>
        </w:rPr>
        <w:t>i sada glasi:</w:t>
      </w:r>
    </w:p>
    <w:p w14:paraId="46D28CE1" w14:textId="77777777" w:rsidR="00D33D98" w:rsidRPr="00D33D98" w:rsidRDefault="00D33D98" w:rsidP="00F033F7">
      <w:pPr>
        <w:spacing w:after="0"/>
        <w:jc w:val="both"/>
        <w:rPr>
          <w:rFonts w:ascii="Times New Roman" w:hAnsi="Times New Roman" w:cs="Times New Roman"/>
          <w:sz w:val="24"/>
          <w:szCs w:val="24"/>
        </w:rPr>
      </w:pPr>
    </w:p>
    <w:p w14:paraId="370402CC" w14:textId="243AFF87" w:rsidR="00F033F7" w:rsidRDefault="007C4778" w:rsidP="00F033F7">
      <w:pPr>
        <w:spacing w:after="0"/>
        <w:jc w:val="both"/>
        <w:rPr>
          <w:rFonts w:ascii="Times New Roman" w:hAnsi="Times New Roman" w:cs="Times New Roman"/>
          <w:sz w:val="24"/>
          <w:szCs w:val="24"/>
        </w:rPr>
      </w:pPr>
      <w:r>
        <w:rPr>
          <w:rFonts w:ascii="Times New Roman" w:hAnsi="Times New Roman" w:cs="Times New Roman"/>
          <w:sz w:val="24"/>
          <w:szCs w:val="24"/>
        </w:rPr>
        <w:t>„</w:t>
      </w:r>
      <w:r w:rsidR="00F033F7" w:rsidRPr="00F033F7">
        <w:rPr>
          <w:rFonts w:ascii="Times New Roman" w:hAnsi="Times New Roman" w:cs="Times New Roman"/>
          <w:sz w:val="24"/>
          <w:szCs w:val="24"/>
        </w:rPr>
        <w:t>6. Potvrda o nepostojanju duga temeljem javnih davanja.</w:t>
      </w:r>
      <w:r>
        <w:rPr>
          <w:rFonts w:ascii="Times New Roman" w:hAnsi="Times New Roman" w:cs="Times New Roman"/>
          <w:sz w:val="24"/>
          <w:szCs w:val="24"/>
        </w:rPr>
        <w:t>“</w:t>
      </w:r>
    </w:p>
    <w:p w14:paraId="52C6CBC2" w14:textId="77777777" w:rsidR="00D33D98" w:rsidRDefault="00D33D98" w:rsidP="00F033F7">
      <w:pPr>
        <w:spacing w:after="0"/>
        <w:jc w:val="both"/>
        <w:rPr>
          <w:rFonts w:ascii="Times New Roman" w:hAnsi="Times New Roman" w:cs="Times New Roman"/>
          <w:sz w:val="24"/>
          <w:szCs w:val="24"/>
        </w:rPr>
      </w:pPr>
    </w:p>
    <w:p w14:paraId="1FAD10DA" w14:textId="7E5BF167" w:rsidR="00D33D98" w:rsidRDefault="00D33D98" w:rsidP="00D33D98">
      <w:pPr>
        <w:spacing w:after="0"/>
        <w:jc w:val="both"/>
        <w:rPr>
          <w:rFonts w:ascii="Times New Roman" w:hAnsi="Times New Roman" w:cs="Times New Roman"/>
          <w:sz w:val="24"/>
          <w:szCs w:val="24"/>
        </w:rPr>
      </w:pPr>
      <w:r w:rsidRPr="00F033F7">
        <w:rPr>
          <w:rFonts w:ascii="Times New Roman" w:hAnsi="Times New Roman" w:cs="Times New Roman"/>
          <w:sz w:val="24"/>
          <w:szCs w:val="24"/>
        </w:rPr>
        <w:t xml:space="preserve">U članku 24., </w:t>
      </w:r>
      <w:r w:rsidR="00FC73F0">
        <w:rPr>
          <w:rFonts w:ascii="Times New Roman" w:hAnsi="Times New Roman" w:cs="Times New Roman"/>
          <w:sz w:val="24"/>
          <w:szCs w:val="24"/>
        </w:rPr>
        <w:t xml:space="preserve">mijenja </w:t>
      </w:r>
      <w:r w:rsidRPr="00F033F7">
        <w:rPr>
          <w:rFonts w:ascii="Times New Roman" w:hAnsi="Times New Roman" w:cs="Times New Roman"/>
          <w:sz w:val="24"/>
          <w:szCs w:val="24"/>
        </w:rPr>
        <w:t xml:space="preserve">se točka </w:t>
      </w:r>
      <w:r>
        <w:rPr>
          <w:rFonts w:ascii="Times New Roman" w:hAnsi="Times New Roman" w:cs="Times New Roman"/>
          <w:sz w:val="24"/>
          <w:szCs w:val="24"/>
        </w:rPr>
        <w:t>9</w:t>
      </w:r>
      <w:r w:rsidRPr="00F033F7">
        <w:rPr>
          <w:rFonts w:ascii="Times New Roman" w:hAnsi="Times New Roman" w:cs="Times New Roman"/>
          <w:sz w:val="24"/>
          <w:szCs w:val="24"/>
        </w:rPr>
        <w:t>.</w:t>
      </w:r>
      <w:r>
        <w:rPr>
          <w:rFonts w:ascii="Times New Roman" w:hAnsi="Times New Roman" w:cs="Times New Roman"/>
          <w:sz w:val="24"/>
          <w:szCs w:val="24"/>
        </w:rPr>
        <w:t xml:space="preserve"> </w:t>
      </w:r>
      <w:r w:rsidRPr="00F033F7">
        <w:rPr>
          <w:rFonts w:ascii="Times New Roman" w:hAnsi="Times New Roman" w:cs="Times New Roman"/>
          <w:sz w:val="24"/>
          <w:szCs w:val="24"/>
        </w:rPr>
        <w:t>i sada glasi:</w:t>
      </w:r>
    </w:p>
    <w:p w14:paraId="4DCDE58C" w14:textId="77777777" w:rsidR="00D33D98" w:rsidRDefault="00D33D98" w:rsidP="00D33D98">
      <w:pPr>
        <w:spacing w:after="0"/>
        <w:jc w:val="both"/>
        <w:rPr>
          <w:rFonts w:ascii="Times New Roman" w:hAnsi="Times New Roman" w:cs="Times New Roman"/>
          <w:sz w:val="24"/>
          <w:szCs w:val="24"/>
        </w:rPr>
      </w:pPr>
    </w:p>
    <w:p w14:paraId="5B0C731E" w14:textId="4FE0FEB5" w:rsidR="00D33D98" w:rsidRPr="00D33D98" w:rsidRDefault="00D33D98" w:rsidP="00D33D98">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D33D98">
        <w:rPr>
          <w:rFonts w:ascii="Times New Roman" w:hAnsi="Times New Roman" w:cs="Times New Roman"/>
          <w:sz w:val="24"/>
          <w:szCs w:val="24"/>
        </w:rPr>
        <w:t>Jedna ili više bjanko zadužnica ovjerenih od javnog bilježnika u visini do minimalno dvostrukog iznosa naknade za dozvolu na pomorskom dobru, kojom ovlaštenik dozvole na pomorskom dobru daje suglasnost da se može provesti prisilna ovrha na svim njegovim računima i njegovoj cjelokupnoj pokretnoj i nepokretnoj imovini, a radi naplate dospjele, a nenaplaćene naknade za dozvolu na pomorskom dobru te za naknadu štete koja može nastati zbog neispunjenja obveza iz dozvole na pomorskom dobru, za korištenje dozvole na pomorskom dobru preko mjere te radi naplate eventualnih troškova ovrhe</w:t>
      </w:r>
      <w:r>
        <w:rPr>
          <w:rFonts w:ascii="Times New Roman" w:hAnsi="Times New Roman" w:cs="Times New Roman"/>
          <w:sz w:val="24"/>
          <w:szCs w:val="24"/>
        </w:rPr>
        <w:t xml:space="preserve"> ili </w:t>
      </w:r>
      <w:r w:rsidR="00A54117">
        <w:rPr>
          <w:rFonts w:ascii="Times New Roman" w:hAnsi="Times New Roman" w:cs="Times New Roman"/>
          <w:sz w:val="24"/>
          <w:szCs w:val="24"/>
        </w:rPr>
        <w:t>bankarska garancija, odnosno novčani polog u istom iznosu</w:t>
      </w:r>
      <w:r w:rsidRPr="00D33D98">
        <w:rPr>
          <w:rFonts w:ascii="Times New Roman" w:hAnsi="Times New Roman" w:cs="Times New Roman"/>
          <w:sz w:val="24"/>
          <w:szCs w:val="24"/>
        </w:rPr>
        <w:t>.</w:t>
      </w:r>
      <w:r w:rsidR="00FC73F0">
        <w:rPr>
          <w:rFonts w:ascii="Times New Roman" w:hAnsi="Times New Roman" w:cs="Times New Roman"/>
          <w:sz w:val="24"/>
          <w:szCs w:val="24"/>
        </w:rPr>
        <w:t>“</w:t>
      </w:r>
    </w:p>
    <w:p w14:paraId="49CB8E8D" w14:textId="77777777" w:rsidR="00D33D98" w:rsidRDefault="00D33D98" w:rsidP="00D33D98">
      <w:pPr>
        <w:spacing w:after="0"/>
        <w:jc w:val="both"/>
        <w:rPr>
          <w:rFonts w:ascii="Times New Roman" w:hAnsi="Times New Roman" w:cs="Times New Roman"/>
          <w:sz w:val="24"/>
          <w:szCs w:val="24"/>
        </w:rPr>
      </w:pPr>
    </w:p>
    <w:p w14:paraId="55FA1BC1" w14:textId="6F5277D1" w:rsidR="00D33D98" w:rsidRDefault="00D33D98" w:rsidP="00D33D98">
      <w:pPr>
        <w:spacing w:after="0"/>
        <w:jc w:val="both"/>
        <w:rPr>
          <w:rFonts w:ascii="Times New Roman" w:hAnsi="Times New Roman" w:cs="Times New Roman"/>
          <w:sz w:val="24"/>
          <w:szCs w:val="24"/>
        </w:rPr>
      </w:pPr>
      <w:r w:rsidRPr="00F033F7">
        <w:rPr>
          <w:rFonts w:ascii="Times New Roman" w:hAnsi="Times New Roman" w:cs="Times New Roman"/>
          <w:sz w:val="24"/>
          <w:szCs w:val="24"/>
        </w:rPr>
        <w:t xml:space="preserve">U članku 24., mijenja se točka </w:t>
      </w:r>
      <w:r>
        <w:rPr>
          <w:rFonts w:ascii="Times New Roman" w:hAnsi="Times New Roman" w:cs="Times New Roman"/>
          <w:sz w:val="24"/>
          <w:szCs w:val="24"/>
        </w:rPr>
        <w:t>10</w:t>
      </w:r>
      <w:r w:rsidRPr="00F033F7">
        <w:rPr>
          <w:rFonts w:ascii="Times New Roman" w:hAnsi="Times New Roman" w:cs="Times New Roman"/>
          <w:sz w:val="24"/>
          <w:szCs w:val="24"/>
        </w:rPr>
        <w:t>.</w:t>
      </w:r>
      <w:r>
        <w:rPr>
          <w:rFonts w:ascii="Times New Roman" w:hAnsi="Times New Roman" w:cs="Times New Roman"/>
          <w:sz w:val="24"/>
          <w:szCs w:val="24"/>
        </w:rPr>
        <w:t xml:space="preserve"> </w:t>
      </w:r>
      <w:r w:rsidRPr="00F033F7">
        <w:rPr>
          <w:rFonts w:ascii="Times New Roman" w:hAnsi="Times New Roman" w:cs="Times New Roman"/>
          <w:sz w:val="24"/>
          <w:szCs w:val="24"/>
        </w:rPr>
        <w:t>i sada glasi:</w:t>
      </w:r>
    </w:p>
    <w:p w14:paraId="64B87E84" w14:textId="77777777" w:rsidR="00D33D98" w:rsidRDefault="00D33D98" w:rsidP="00D33D98">
      <w:pPr>
        <w:spacing w:after="0"/>
        <w:jc w:val="both"/>
        <w:rPr>
          <w:rFonts w:ascii="Times New Roman" w:hAnsi="Times New Roman" w:cs="Times New Roman"/>
          <w:sz w:val="24"/>
          <w:szCs w:val="24"/>
        </w:rPr>
      </w:pPr>
    </w:p>
    <w:p w14:paraId="465821B6" w14:textId="25619FF4" w:rsidR="00F033F7" w:rsidRDefault="00D33D98" w:rsidP="00711EB1">
      <w:pPr>
        <w:spacing w:after="0"/>
        <w:jc w:val="both"/>
        <w:rPr>
          <w:rFonts w:ascii="Times New Roman" w:hAnsi="Times New Roman" w:cs="Times New Roman"/>
          <w:sz w:val="24"/>
          <w:szCs w:val="24"/>
        </w:rPr>
      </w:pPr>
      <w:r>
        <w:rPr>
          <w:rFonts w:ascii="Times New Roman" w:hAnsi="Times New Roman" w:cs="Times New Roman"/>
          <w:sz w:val="24"/>
          <w:szCs w:val="24"/>
        </w:rPr>
        <w:t>„</w:t>
      </w:r>
      <w:r w:rsidR="00DF6BE5">
        <w:rPr>
          <w:rFonts w:ascii="Times New Roman" w:hAnsi="Times New Roman" w:cs="Times New Roman"/>
          <w:sz w:val="24"/>
          <w:szCs w:val="24"/>
        </w:rPr>
        <w:t xml:space="preserve">10. </w:t>
      </w:r>
      <w:r w:rsidRPr="00D170FF">
        <w:rPr>
          <w:rFonts w:ascii="Times New Roman" w:hAnsi="Times New Roman" w:cs="Times New Roman"/>
          <w:sz w:val="24"/>
          <w:szCs w:val="24"/>
        </w:rPr>
        <w:t xml:space="preserve">Ponuditelj je dužan kao </w:t>
      </w:r>
      <w:r w:rsidR="00A54117">
        <w:rPr>
          <w:rFonts w:ascii="Times New Roman" w:hAnsi="Times New Roman" w:cs="Times New Roman"/>
          <w:sz w:val="24"/>
          <w:szCs w:val="24"/>
        </w:rPr>
        <w:t>jamstvo</w:t>
      </w:r>
      <w:r w:rsidRPr="00D170FF">
        <w:rPr>
          <w:rFonts w:ascii="Times New Roman" w:hAnsi="Times New Roman" w:cs="Times New Roman"/>
          <w:sz w:val="24"/>
          <w:szCs w:val="24"/>
        </w:rPr>
        <w:t xml:space="preserve"> za ozbiljnost ponude dostaviti </w:t>
      </w:r>
      <w:r w:rsidRPr="00711EB1">
        <w:rPr>
          <w:rFonts w:ascii="Times New Roman" w:hAnsi="Times New Roman" w:cs="Times New Roman"/>
          <w:sz w:val="24"/>
          <w:szCs w:val="24"/>
        </w:rPr>
        <w:t>zadužnicu</w:t>
      </w:r>
      <w:r w:rsidRPr="00D170FF">
        <w:rPr>
          <w:rFonts w:ascii="Times New Roman" w:hAnsi="Times New Roman" w:cs="Times New Roman"/>
          <w:sz w:val="24"/>
          <w:szCs w:val="24"/>
        </w:rPr>
        <w:t xml:space="preserve"> ovjeren</w:t>
      </w:r>
      <w:r>
        <w:rPr>
          <w:rFonts w:ascii="Times New Roman" w:hAnsi="Times New Roman" w:cs="Times New Roman"/>
          <w:sz w:val="24"/>
          <w:szCs w:val="24"/>
        </w:rPr>
        <w:t>u</w:t>
      </w:r>
      <w:r w:rsidRPr="00D170FF">
        <w:rPr>
          <w:rFonts w:ascii="Times New Roman" w:hAnsi="Times New Roman" w:cs="Times New Roman"/>
          <w:sz w:val="24"/>
          <w:szCs w:val="24"/>
        </w:rPr>
        <w:t xml:space="preserve"> od javnog bilježnika, ispunjenu na minimalno 10% početnog iznosa za dozvolu na pomorskom dobru za koju podnosi zahtjev.</w:t>
      </w:r>
      <w:r>
        <w:rPr>
          <w:rFonts w:ascii="Times New Roman" w:hAnsi="Times New Roman" w:cs="Times New Roman"/>
          <w:sz w:val="24"/>
          <w:szCs w:val="24"/>
        </w:rPr>
        <w:t>“</w:t>
      </w:r>
    </w:p>
    <w:p w14:paraId="1ABEF289" w14:textId="77777777" w:rsidR="00711EB1" w:rsidRPr="00711EB1" w:rsidRDefault="00711EB1" w:rsidP="00711EB1">
      <w:pPr>
        <w:spacing w:after="0"/>
        <w:jc w:val="both"/>
        <w:rPr>
          <w:rFonts w:ascii="Times New Roman" w:hAnsi="Times New Roman" w:cs="Times New Roman"/>
          <w:sz w:val="24"/>
          <w:szCs w:val="24"/>
        </w:rPr>
      </w:pPr>
    </w:p>
    <w:p w14:paraId="5AF858FD" w14:textId="65D2FBA9" w:rsidR="0070332B" w:rsidRDefault="009F67A5" w:rsidP="0070332B">
      <w:pPr>
        <w:spacing w:after="0"/>
        <w:jc w:val="center"/>
        <w:rPr>
          <w:rFonts w:ascii="Times New Roman" w:hAnsi="Times New Roman" w:cs="Times New Roman"/>
          <w:b/>
          <w:bCs/>
          <w:sz w:val="24"/>
          <w:szCs w:val="24"/>
        </w:rPr>
      </w:pPr>
      <w:r>
        <w:rPr>
          <w:rFonts w:ascii="Times New Roman" w:hAnsi="Times New Roman" w:cs="Times New Roman"/>
          <w:b/>
          <w:bCs/>
          <w:sz w:val="24"/>
          <w:szCs w:val="24"/>
        </w:rPr>
        <w:t>Č</w:t>
      </w:r>
      <w:r w:rsidR="0070332B" w:rsidRPr="00FD30EA">
        <w:rPr>
          <w:rFonts w:ascii="Times New Roman" w:hAnsi="Times New Roman" w:cs="Times New Roman"/>
          <w:b/>
          <w:bCs/>
          <w:sz w:val="24"/>
          <w:szCs w:val="24"/>
        </w:rPr>
        <w:t xml:space="preserve">lanak </w:t>
      </w:r>
      <w:r w:rsidR="00ED2DE4">
        <w:rPr>
          <w:rFonts w:ascii="Times New Roman" w:hAnsi="Times New Roman" w:cs="Times New Roman"/>
          <w:b/>
          <w:bCs/>
          <w:sz w:val="24"/>
          <w:szCs w:val="24"/>
        </w:rPr>
        <w:t>7</w:t>
      </w:r>
      <w:r w:rsidR="0070332B" w:rsidRPr="00FD30EA">
        <w:rPr>
          <w:rFonts w:ascii="Times New Roman" w:hAnsi="Times New Roman" w:cs="Times New Roman"/>
          <w:b/>
          <w:bCs/>
          <w:sz w:val="24"/>
          <w:szCs w:val="24"/>
        </w:rPr>
        <w:t>.</w:t>
      </w:r>
    </w:p>
    <w:p w14:paraId="0F28C7AC" w14:textId="77777777" w:rsidR="0070332B" w:rsidRDefault="0070332B" w:rsidP="0070332B">
      <w:pPr>
        <w:spacing w:after="0"/>
        <w:jc w:val="both"/>
        <w:rPr>
          <w:rFonts w:ascii="Times New Roman" w:hAnsi="Times New Roman" w:cs="Times New Roman"/>
          <w:b/>
          <w:bCs/>
          <w:sz w:val="24"/>
          <w:szCs w:val="24"/>
        </w:rPr>
      </w:pPr>
    </w:p>
    <w:p w14:paraId="2BE82252" w14:textId="5DFF1076" w:rsidR="0070332B" w:rsidRDefault="0070332B" w:rsidP="0070332B">
      <w:pPr>
        <w:spacing w:after="0"/>
        <w:jc w:val="both"/>
        <w:rPr>
          <w:rFonts w:ascii="Times New Roman" w:hAnsi="Times New Roman" w:cs="Times New Roman"/>
          <w:sz w:val="24"/>
          <w:szCs w:val="24"/>
        </w:rPr>
      </w:pPr>
      <w:r w:rsidRPr="0070332B">
        <w:rPr>
          <w:rFonts w:ascii="Times New Roman" w:hAnsi="Times New Roman" w:cs="Times New Roman"/>
          <w:sz w:val="24"/>
          <w:szCs w:val="24"/>
        </w:rPr>
        <w:t>U članku 28.</w:t>
      </w:r>
      <w:r>
        <w:rPr>
          <w:rFonts w:ascii="Times New Roman" w:hAnsi="Times New Roman" w:cs="Times New Roman"/>
          <w:sz w:val="24"/>
          <w:szCs w:val="24"/>
        </w:rPr>
        <w:t>, stavak 2. mijenja se i glasi:</w:t>
      </w:r>
    </w:p>
    <w:p w14:paraId="09E7905E" w14:textId="77777777" w:rsidR="0070332B" w:rsidRDefault="0070332B" w:rsidP="0070332B">
      <w:pPr>
        <w:spacing w:after="0"/>
        <w:jc w:val="both"/>
        <w:rPr>
          <w:rFonts w:ascii="Times New Roman" w:hAnsi="Times New Roman" w:cs="Times New Roman"/>
          <w:sz w:val="24"/>
          <w:szCs w:val="24"/>
        </w:rPr>
      </w:pPr>
    </w:p>
    <w:p w14:paraId="19F29F82" w14:textId="04EEFC92" w:rsidR="0070332B" w:rsidRPr="0070332B" w:rsidRDefault="0070332B" w:rsidP="0070332B">
      <w:pPr>
        <w:spacing w:after="0"/>
        <w:jc w:val="both"/>
        <w:rPr>
          <w:rFonts w:ascii="Times New Roman" w:hAnsi="Times New Roman" w:cs="Times New Roman"/>
          <w:sz w:val="24"/>
          <w:szCs w:val="24"/>
        </w:rPr>
      </w:pPr>
      <w:r>
        <w:rPr>
          <w:rFonts w:ascii="Times New Roman" w:hAnsi="Times New Roman" w:cs="Times New Roman"/>
          <w:sz w:val="24"/>
          <w:szCs w:val="24"/>
        </w:rPr>
        <w:t>„</w:t>
      </w:r>
      <w:r w:rsidR="00D40CB5">
        <w:rPr>
          <w:rFonts w:ascii="Times New Roman" w:hAnsi="Times New Roman" w:cs="Times New Roman"/>
          <w:sz w:val="24"/>
          <w:szCs w:val="24"/>
        </w:rPr>
        <w:t>(2) Odluka o odabiru najpovoljnijeg ponuditelja za dodjelu dozvola donosi se u roku od 30 dana od dana isteka roka za dostavu ponuda.“</w:t>
      </w:r>
    </w:p>
    <w:p w14:paraId="126909F3" w14:textId="77777777" w:rsidR="00711EB1" w:rsidRPr="00CA7C12" w:rsidRDefault="00711EB1" w:rsidP="00FD30EA">
      <w:pPr>
        <w:widowControl w:val="0"/>
        <w:spacing w:after="0" w:line="240" w:lineRule="auto"/>
        <w:jc w:val="both"/>
        <w:rPr>
          <w:rFonts w:ascii="Times New Roman" w:hAnsi="Times New Roman" w:cs="Times New Roman"/>
          <w:bCs/>
          <w:sz w:val="24"/>
          <w:szCs w:val="24"/>
        </w:rPr>
      </w:pPr>
    </w:p>
    <w:p w14:paraId="0394322D" w14:textId="52AF5A3F" w:rsidR="00BC3F67" w:rsidRDefault="009F67A5" w:rsidP="00D40C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9E5C09">
        <w:rPr>
          <w:rFonts w:ascii="Times New Roman" w:hAnsi="Times New Roman" w:cs="Times New Roman"/>
          <w:b/>
          <w:sz w:val="24"/>
          <w:szCs w:val="24"/>
        </w:rPr>
        <w:t xml:space="preserve">lanak </w:t>
      </w:r>
      <w:r w:rsidR="00ED2DE4">
        <w:rPr>
          <w:rFonts w:ascii="Times New Roman" w:hAnsi="Times New Roman" w:cs="Times New Roman"/>
          <w:b/>
          <w:sz w:val="24"/>
          <w:szCs w:val="24"/>
        </w:rPr>
        <w:t>8</w:t>
      </w:r>
      <w:r w:rsidR="009E5C09">
        <w:rPr>
          <w:rFonts w:ascii="Times New Roman" w:hAnsi="Times New Roman" w:cs="Times New Roman"/>
          <w:b/>
          <w:sz w:val="24"/>
          <w:szCs w:val="24"/>
        </w:rPr>
        <w:t>.</w:t>
      </w:r>
    </w:p>
    <w:p w14:paraId="10E9E66A" w14:textId="77777777" w:rsidR="00D40CB5" w:rsidRDefault="00D40CB5" w:rsidP="00D40CB5">
      <w:pPr>
        <w:widowControl w:val="0"/>
        <w:spacing w:after="0" w:line="240" w:lineRule="auto"/>
        <w:jc w:val="center"/>
        <w:rPr>
          <w:rFonts w:ascii="Times New Roman" w:hAnsi="Times New Roman" w:cs="Times New Roman"/>
          <w:b/>
          <w:sz w:val="24"/>
          <w:szCs w:val="24"/>
        </w:rPr>
      </w:pPr>
    </w:p>
    <w:p w14:paraId="45681239" w14:textId="540BFB3D" w:rsidR="00D40CB5" w:rsidRPr="0078011A" w:rsidRDefault="00D40CB5" w:rsidP="00D40CB5">
      <w:pPr>
        <w:widowControl w:val="0"/>
        <w:spacing w:after="0" w:line="240" w:lineRule="auto"/>
        <w:jc w:val="both"/>
        <w:rPr>
          <w:rFonts w:ascii="Times New Roman" w:hAnsi="Times New Roman" w:cs="Times New Roman"/>
          <w:b/>
          <w:sz w:val="24"/>
          <w:szCs w:val="24"/>
        </w:rPr>
      </w:pPr>
      <w:r w:rsidRPr="00D40CB5">
        <w:rPr>
          <w:rFonts w:ascii="Times New Roman" w:hAnsi="Times New Roman" w:cs="Times New Roman"/>
          <w:bCs/>
          <w:sz w:val="24"/>
          <w:szCs w:val="24"/>
        </w:rPr>
        <w:t xml:space="preserve">Sve ostale odredbe </w:t>
      </w:r>
      <w:r>
        <w:rPr>
          <w:rFonts w:ascii="Times New Roman" w:hAnsi="Times New Roman" w:cs="Times New Roman"/>
          <w:bCs/>
          <w:sz w:val="24"/>
          <w:szCs w:val="24"/>
        </w:rPr>
        <w:t>P</w:t>
      </w:r>
      <w:r w:rsidRPr="00D40CB5">
        <w:rPr>
          <w:rFonts w:ascii="Times New Roman" w:hAnsi="Times New Roman" w:cs="Times New Roman"/>
          <w:bCs/>
          <w:sz w:val="24"/>
          <w:szCs w:val="24"/>
        </w:rPr>
        <w:t>l</w:t>
      </w:r>
      <w:r w:rsidR="002B714F">
        <w:rPr>
          <w:rFonts w:ascii="Times New Roman" w:hAnsi="Times New Roman" w:cs="Times New Roman"/>
          <w:bCs/>
          <w:sz w:val="24"/>
          <w:szCs w:val="24"/>
        </w:rPr>
        <w:t xml:space="preserve">ana </w:t>
      </w:r>
      <w:r w:rsidR="002B714F" w:rsidRPr="00D64005">
        <w:rPr>
          <w:rFonts w:ascii="Times New Roman" w:eastAsia="Times New Roman" w:hAnsi="Times New Roman" w:cs="Times New Roman"/>
          <w:kern w:val="0"/>
          <w:sz w:val="24"/>
          <w:szCs w:val="24"/>
          <w14:ligatures w14:val="none"/>
        </w:rPr>
        <w:t>upravljanja pomorskim dobrom na području Grada Pula-Pola za razdoblje 2024.-2028. godine (</w:t>
      </w:r>
      <w:r w:rsidR="002B714F" w:rsidRPr="00D64005">
        <w:rPr>
          <w:rFonts w:ascii="Times New Roman" w:hAnsi="Times New Roman" w:cs="Times New Roman"/>
          <w:sz w:val="24"/>
          <w:szCs w:val="24"/>
        </w:rPr>
        <w:t>Službene novine – Bollettino ufficiale Pula-Pola broj 24/23</w:t>
      </w:r>
      <w:r w:rsidR="002B714F">
        <w:rPr>
          <w:rFonts w:ascii="Times New Roman" w:hAnsi="Times New Roman" w:cs="Times New Roman"/>
          <w:sz w:val="24"/>
          <w:szCs w:val="24"/>
        </w:rPr>
        <w:t xml:space="preserve">) </w:t>
      </w:r>
      <w:r w:rsidRPr="00D40CB5">
        <w:rPr>
          <w:rFonts w:ascii="Times New Roman" w:hAnsi="Times New Roman" w:cs="Times New Roman"/>
          <w:bCs/>
          <w:sz w:val="24"/>
          <w:szCs w:val="24"/>
        </w:rPr>
        <w:t xml:space="preserve">ostaju neizmijenjene i na snazi.  </w:t>
      </w:r>
    </w:p>
    <w:p w14:paraId="78087034" w14:textId="77777777" w:rsidR="00711EB1" w:rsidRDefault="00711EB1" w:rsidP="00D40CB5">
      <w:pPr>
        <w:widowControl w:val="0"/>
        <w:spacing w:after="0" w:line="240" w:lineRule="auto"/>
        <w:jc w:val="both"/>
        <w:rPr>
          <w:rFonts w:ascii="Times New Roman" w:hAnsi="Times New Roman" w:cs="Times New Roman"/>
          <w:b/>
          <w:sz w:val="24"/>
          <w:szCs w:val="24"/>
        </w:rPr>
      </w:pPr>
    </w:p>
    <w:p w14:paraId="79936E24" w14:textId="6D04EFCA" w:rsidR="00D40CB5" w:rsidRDefault="009F67A5" w:rsidP="00D40CB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9E5C09">
        <w:rPr>
          <w:rFonts w:ascii="Times New Roman" w:hAnsi="Times New Roman" w:cs="Times New Roman"/>
          <w:b/>
          <w:sz w:val="24"/>
          <w:szCs w:val="24"/>
        </w:rPr>
        <w:t xml:space="preserve">lanak </w:t>
      </w:r>
      <w:r w:rsidR="00ED2DE4">
        <w:rPr>
          <w:rFonts w:ascii="Times New Roman" w:hAnsi="Times New Roman" w:cs="Times New Roman"/>
          <w:b/>
          <w:sz w:val="24"/>
          <w:szCs w:val="24"/>
        </w:rPr>
        <w:t>9</w:t>
      </w:r>
      <w:r w:rsidR="009E5C09">
        <w:rPr>
          <w:rFonts w:ascii="Times New Roman" w:hAnsi="Times New Roman" w:cs="Times New Roman"/>
          <w:b/>
          <w:sz w:val="24"/>
          <w:szCs w:val="24"/>
        </w:rPr>
        <w:t>.</w:t>
      </w:r>
    </w:p>
    <w:p w14:paraId="07717C43" w14:textId="77777777" w:rsidR="00D40CB5" w:rsidRDefault="00D40CB5" w:rsidP="00D40CB5">
      <w:pPr>
        <w:widowControl w:val="0"/>
        <w:spacing w:after="0" w:line="240" w:lineRule="auto"/>
        <w:jc w:val="center"/>
        <w:rPr>
          <w:rFonts w:ascii="Times New Roman" w:hAnsi="Times New Roman" w:cs="Times New Roman"/>
          <w:b/>
          <w:sz w:val="24"/>
          <w:szCs w:val="24"/>
        </w:rPr>
      </w:pPr>
    </w:p>
    <w:p w14:paraId="673DE4B4" w14:textId="2BBBD0BA" w:rsidR="009E5C09" w:rsidRPr="00C37E03" w:rsidRDefault="00D40CB5" w:rsidP="003C425E">
      <w:pPr>
        <w:autoSpaceDE w:val="0"/>
        <w:autoSpaceDN w:val="0"/>
        <w:adjustRightInd w:val="0"/>
        <w:spacing w:after="0" w:line="240" w:lineRule="auto"/>
        <w:jc w:val="both"/>
        <w:rPr>
          <w:rFonts w:ascii="Times New Roman" w:hAnsi="Times New Roman" w:cs="Times New Roman"/>
          <w:bCs/>
          <w:sz w:val="24"/>
          <w:szCs w:val="24"/>
        </w:rPr>
      </w:pPr>
      <w:r w:rsidRPr="009E5C09">
        <w:rPr>
          <w:rFonts w:ascii="Times New Roman" w:hAnsi="Times New Roman" w:cs="Times New Roman"/>
          <w:bCs/>
          <w:sz w:val="24"/>
          <w:szCs w:val="24"/>
        </w:rPr>
        <w:t xml:space="preserve">Ove </w:t>
      </w:r>
      <w:r w:rsidR="009E5C09" w:rsidRPr="009E5C09">
        <w:rPr>
          <w:rFonts w:ascii="Times New Roman" w:hAnsi="Times New Roman" w:cs="Times New Roman"/>
          <w:bCs/>
          <w:sz w:val="24"/>
          <w:szCs w:val="24"/>
        </w:rPr>
        <w:t>Izmjene i d</w:t>
      </w:r>
      <w:r w:rsidR="009E5C09">
        <w:rPr>
          <w:rFonts w:ascii="Times New Roman" w:hAnsi="Times New Roman" w:cs="Times New Roman"/>
          <w:bCs/>
          <w:sz w:val="24"/>
          <w:szCs w:val="24"/>
        </w:rPr>
        <w:t xml:space="preserve">opune </w:t>
      </w:r>
      <w:r w:rsidR="000A6FAF">
        <w:rPr>
          <w:rFonts w:ascii="Times New Roman" w:hAnsi="Times New Roman" w:cs="Times New Roman"/>
          <w:bCs/>
          <w:sz w:val="24"/>
          <w:szCs w:val="24"/>
        </w:rPr>
        <w:t>P</w:t>
      </w:r>
      <w:r w:rsidR="003C425E" w:rsidRPr="0078011A">
        <w:rPr>
          <w:rFonts w:ascii="Times New Roman" w:hAnsi="Times New Roman" w:cs="Times New Roman"/>
          <w:bCs/>
          <w:sz w:val="24"/>
          <w:szCs w:val="24"/>
        </w:rPr>
        <w:t xml:space="preserve">lana upravljanja pomorskim dobrom na području </w:t>
      </w:r>
      <w:r w:rsidR="003C425E">
        <w:rPr>
          <w:rFonts w:ascii="Times New Roman" w:hAnsi="Times New Roman" w:cs="Times New Roman"/>
          <w:bCs/>
          <w:sz w:val="24"/>
          <w:szCs w:val="24"/>
        </w:rPr>
        <w:t>G</w:t>
      </w:r>
      <w:r w:rsidR="003C425E" w:rsidRPr="0078011A">
        <w:rPr>
          <w:rFonts w:ascii="Times New Roman" w:hAnsi="Times New Roman" w:cs="Times New Roman"/>
          <w:bCs/>
          <w:sz w:val="24"/>
          <w:szCs w:val="24"/>
        </w:rPr>
        <w:t xml:space="preserve">rada </w:t>
      </w:r>
      <w:r w:rsidR="003C425E">
        <w:rPr>
          <w:rFonts w:ascii="Times New Roman" w:hAnsi="Times New Roman" w:cs="Times New Roman"/>
          <w:bCs/>
          <w:sz w:val="24"/>
          <w:szCs w:val="24"/>
        </w:rPr>
        <w:t>P</w:t>
      </w:r>
      <w:r w:rsidR="003C425E" w:rsidRPr="0078011A">
        <w:rPr>
          <w:rFonts w:ascii="Times New Roman" w:hAnsi="Times New Roman" w:cs="Times New Roman"/>
          <w:bCs/>
          <w:sz w:val="24"/>
          <w:szCs w:val="24"/>
        </w:rPr>
        <w:t>ula-</w:t>
      </w:r>
      <w:r w:rsidR="003C425E">
        <w:rPr>
          <w:rFonts w:ascii="Times New Roman" w:hAnsi="Times New Roman" w:cs="Times New Roman"/>
          <w:bCs/>
          <w:sz w:val="24"/>
          <w:szCs w:val="24"/>
        </w:rPr>
        <w:t>P</w:t>
      </w:r>
      <w:r w:rsidR="003C425E" w:rsidRPr="0078011A">
        <w:rPr>
          <w:rFonts w:ascii="Times New Roman" w:hAnsi="Times New Roman" w:cs="Times New Roman"/>
          <w:bCs/>
          <w:sz w:val="24"/>
          <w:szCs w:val="24"/>
        </w:rPr>
        <w:t>ola za razdoblje 2024. – 2028. godine</w:t>
      </w:r>
      <w:r w:rsidR="003C425E">
        <w:rPr>
          <w:rFonts w:ascii="Times New Roman" w:hAnsi="Times New Roman" w:cs="Times New Roman"/>
          <w:bCs/>
          <w:sz w:val="24"/>
          <w:szCs w:val="24"/>
        </w:rPr>
        <w:t xml:space="preserve"> objavit će se u </w:t>
      </w:r>
      <w:r w:rsidRPr="009E5C09">
        <w:rPr>
          <w:rFonts w:ascii="Times New Roman" w:hAnsi="Times New Roman" w:cs="Times New Roman"/>
          <w:bCs/>
          <w:sz w:val="24"/>
          <w:szCs w:val="24"/>
        </w:rPr>
        <w:t>Služben</w:t>
      </w:r>
      <w:r w:rsidR="000A6FAF">
        <w:rPr>
          <w:rFonts w:ascii="Times New Roman" w:hAnsi="Times New Roman" w:cs="Times New Roman"/>
          <w:bCs/>
          <w:sz w:val="24"/>
          <w:szCs w:val="24"/>
        </w:rPr>
        <w:t>im</w:t>
      </w:r>
      <w:r w:rsidRPr="009E5C09">
        <w:rPr>
          <w:rFonts w:ascii="Times New Roman" w:hAnsi="Times New Roman" w:cs="Times New Roman"/>
          <w:bCs/>
          <w:sz w:val="24"/>
          <w:szCs w:val="24"/>
        </w:rPr>
        <w:t xml:space="preserve"> novin</w:t>
      </w:r>
      <w:r w:rsidR="000A6FAF">
        <w:rPr>
          <w:rFonts w:ascii="Times New Roman" w:hAnsi="Times New Roman" w:cs="Times New Roman"/>
          <w:bCs/>
          <w:sz w:val="24"/>
          <w:szCs w:val="24"/>
        </w:rPr>
        <w:t>ama</w:t>
      </w:r>
      <w:r w:rsidR="003F15F8">
        <w:rPr>
          <w:rFonts w:ascii="Times New Roman" w:hAnsi="Times New Roman" w:cs="Times New Roman"/>
          <w:bCs/>
          <w:sz w:val="24"/>
          <w:szCs w:val="24"/>
        </w:rPr>
        <w:t xml:space="preserve"> –</w:t>
      </w:r>
      <w:r w:rsidR="00C37E03" w:rsidRPr="00C37E03">
        <w:rPr>
          <w:rFonts w:ascii="Times New Roman" w:hAnsi="Times New Roman" w:cs="Times New Roman"/>
          <w:bCs/>
          <w:sz w:val="24"/>
          <w:szCs w:val="24"/>
        </w:rPr>
        <w:t xml:space="preserve"> Bollettino ufficiale Pula </w:t>
      </w:r>
      <w:r w:rsidR="003F15F8">
        <w:rPr>
          <w:rFonts w:ascii="Times New Roman" w:hAnsi="Times New Roman" w:cs="Times New Roman"/>
          <w:bCs/>
          <w:sz w:val="24"/>
          <w:szCs w:val="24"/>
        </w:rPr>
        <w:t>-</w:t>
      </w:r>
      <w:r w:rsidR="00C37E03" w:rsidRPr="00C37E03">
        <w:rPr>
          <w:rFonts w:ascii="Times New Roman" w:hAnsi="Times New Roman" w:cs="Times New Roman"/>
          <w:bCs/>
          <w:sz w:val="24"/>
          <w:szCs w:val="24"/>
        </w:rPr>
        <w:t xml:space="preserve"> Pola</w:t>
      </w:r>
      <w:r w:rsidR="003F15F8">
        <w:rPr>
          <w:rFonts w:ascii="Times New Roman" w:hAnsi="Times New Roman" w:cs="Times New Roman"/>
          <w:bCs/>
          <w:sz w:val="24"/>
          <w:szCs w:val="24"/>
        </w:rPr>
        <w:t>“</w:t>
      </w:r>
      <w:r w:rsidR="003C425E">
        <w:rPr>
          <w:rFonts w:ascii="Times New Roman" w:hAnsi="Times New Roman" w:cs="Times New Roman"/>
          <w:bCs/>
          <w:sz w:val="24"/>
          <w:szCs w:val="24"/>
        </w:rPr>
        <w:t>, a stupaju na snagu prvog dana od dana objave.</w:t>
      </w:r>
      <w:r w:rsidRPr="009E5C09">
        <w:rPr>
          <w:rFonts w:ascii="Times New Roman" w:hAnsi="Times New Roman" w:cs="Times New Roman"/>
          <w:bCs/>
          <w:sz w:val="24"/>
          <w:szCs w:val="24"/>
        </w:rPr>
        <w:t xml:space="preserve"> </w:t>
      </w:r>
    </w:p>
    <w:p w14:paraId="4ECFDA1A" w14:textId="77777777" w:rsidR="009E5C09" w:rsidRPr="009E5C09" w:rsidRDefault="009E5C09" w:rsidP="009E5C09">
      <w:pPr>
        <w:widowControl w:val="0"/>
        <w:spacing w:after="0" w:line="240" w:lineRule="auto"/>
        <w:jc w:val="both"/>
        <w:rPr>
          <w:rFonts w:ascii="Times New Roman" w:hAnsi="Times New Roman" w:cs="Times New Roman"/>
          <w:bCs/>
          <w:sz w:val="24"/>
          <w:szCs w:val="24"/>
        </w:rPr>
      </w:pPr>
    </w:p>
    <w:p w14:paraId="63E2FD0C" w14:textId="206DDBD7" w:rsidR="009E5C09" w:rsidRPr="009E5C09" w:rsidRDefault="00D40CB5" w:rsidP="009E5C09">
      <w:pPr>
        <w:widowControl w:val="0"/>
        <w:spacing w:after="0" w:line="240" w:lineRule="auto"/>
        <w:jc w:val="both"/>
        <w:rPr>
          <w:rFonts w:ascii="Times New Roman" w:hAnsi="Times New Roman" w:cs="Times New Roman"/>
          <w:bCs/>
          <w:sz w:val="24"/>
          <w:szCs w:val="24"/>
        </w:rPr>
      </w:pPr>
      <w:r w:rsidRPr="009E5C09">
        <w:rPr>
          <w:rFonts w:ascii="Times New Roman" w:hAnsi="Times New Roman" w:cs="Times New Roman"/>
          <w:bCs/>
          <w:sz w:val="24"/>
          <w:szCs w:val="24"/>
        </w:rPr>
        <w:t>KLASA:</w:t>
      </w:r>
    </w:p>
    <w:p w14:paraId="64736203" w14:textId="1F12663E" w:rsidR="009E5C09" w:rsidRPr="009E5C09" w:rsidRDefault="00D40CB5" w:rsidP="009E5C09">
      <w:pPr>
        <w:widowControl w:val="0"/>
        <w:spacing w:after="0" w:line="240" w:lineRule="auto"/>
        <w:jc w:val="both"/>
        <w:rPr>
          <w:rFonts w:ascii="Times New Roman" w:hAnsi="Times New Roman" w:cs="Times New Roman"/>
          <w:bCs/>
          <w:sz w:val="24"/>
          <w:szCs w:val="24"/>
        </w:rPr>
      </w:pPr>
      <w:r w:rsidRPr="009E5C09">
        <w:rPr>
          <w:rFonts w:ascii="Times New Roman" w:hAnsi="Times New Roman" w:cs="Times New Roman"/>
          <w:bCs/>
          <w:sz w:val="24"/>
          <w:szCs w:val="24"/>
        </w:rPr>
        <w:t>URBROJ</w:t>
      </w:r>
      <w:r w:rsidR="009E5C09">
        <w:rPr>
          <w:rFonts w:ascii="Times New Roman" w:hAnsi="Times New Roman" w:cs="Times New Roman"/>
          <w:bCs/>
          <w:sz w:val="24"/>
          <w:szCs w:val="24"/>
        </w:rPr>
        <w:t>:</w:t>
      </w:r>
      <w:r w:rsidRPr="009E5C09">
        <w:rPr>
          <w:rFonts w:ascii="Times New Roman" w:hAnsi="Times New Roman" w:cs="Times New Roman"/>
          <w:bCs/>
          <w:sz w:val="24"/>
          <w:szCs w:val="24"/>
        </w:rPr>
        <w:t xml:space="preserve"> </w:t>
      </w:r>
    </w:p>
    <w:p w14:paraId="5678B62F" w14:textId="2C7B1E8C" w:rsidR="009E5C09" w:rsidRDefault="00D40CB5" w:rsidP="009E5C09">
      <w:pPr>
        <w:widowControl w:val="0"/>
        <w:spacing w:after="0" w:line="240" w:lineRule="auto"/>
        <w:jc w:val="both"/>
        <w:rPr>
          <w:rFonts w:ascii="Times New Roman" w:hAnsi="Times New Roman" w:cs="Times New Roman"/>
          <w:b/>
          <w:sz w:val="24"/>
          <w:szCs w:val="24"/>
        </w:rPr>
      </w:pPr>
      <w:r w:rsidRPr="009E5C09">
        <w:rPr>
          <w:rFonts w:ascii="Times New Roman" w:hAnsi="Times New Roman" w:cs="Times New Roman"/>
          <w:bCs/>
          <w:sz w:val="24"/>
          <w:szCs w:val="24"/>
        </w:rPr>
        <w:t xml:space="preserve">Pula, </w:t>
      </w:r>
      <w:r w:rsidR="009E5C09" w:rsidRPr="009E5C09">
        <w:rPr>
          <w:rFonts w:ascii="Times New Roman" w:hAnsi="Times New Roman" w:cs="Times New Roman"/>
          <w:bCs/>
          <w:sz w:val="24"/>
          <w:szCs w:val="24"/>
        </w:rPr>
        <w:t>------</w:t>
      </w:r>
      <w:r w:rsidRPr="009E5C09">
        <w:rPr>
          <w:rFonts w:ascii="Times New Roman" w:hAnsi="Times New Roman" w:cs="Times New Roman"/>
          <w:bCs/>
          <w:sz w:val="24"/>
          <w:szCs w:val="24"/>
        </w:rPr>
        <w:t xml:space="preserve"> 202</w:t>
      </w:r>
      <w:r w:rsidR="009E5C09" w:rsidRPr="009E5C09">
        <w:rPr>
          <w:rFonts w:ascii="Times New Roman" w:hAnsi="Times New Roman" w:cs="Times New Roman"/>
          <w:bCs/>
          <w:sz w:val="24"/>
          <w:szCs w:val="24"/>
        </w:rPr>
        <w:t>4</w:t>
      </w:r>
      <w:r w:rsidRPr="00D40CB5">
        <w:rPr>
          <w:rFonts w:ascii="Times New Roman" w:hAnsi="Times New Roman" w:cs="Times New Roman"/>
          <w:b/>
          <w:sz w:val="24"/>
          <w:szCs w:val="24"/>
        </w:rPr>
        <w:t xml:space="preserve">. </w:t>
      </w:r>
      <w:r w:rsidR="009E5C09">
        <w:rPr>
          <w:rFonts w:ascii="Times New Roman" w:hAnsi="Times New Roman" w:cs="Times New Roman"/>
          <w:b/>
          <w:sz w:val="24"/>
          <w:szCs w:val="24"/>
        </w:rPr>
        <w:t xml:space="preserve">                                  </w:t>
      </w:r>
    </w:p>
    <w:p w14:paraId="35CAB5A0" w14:textId="77777777" w:rsidR="009E5C09" w:rsidRDefault="009E5C09" w:rsidP="009E5C09">
      <w:pPr>
        <w:widowControl w:val="0"/>
        <w:spacing w:after="0" w:line="240" w:lineRule="auto"/>
        <w:jc w:val="both"/>
        <w:rPr>
          <w:rFonts w:ascii="Times New Roman" w:hAnsi="Times New Roman" w:cs="Times New Roman"/>
          <w:b/>
          <w:sz w:val="24"/>
          <w:szCs w:val="24"/>
        </w:rPr>
      </w:pPr>
    </w:p>
    <w:p w14:paraId="5B12B768" w14:textId="77777777" w:rsidR="009E5C09" w:rsidRDefault="009E5C09" w:rsidP="009E5C09">
      <w:pPr>
        <w:widowControl w:val="0"/>
        <w:spacing w:after="0" w:line="240" w:lineRule="auto"/>
        <w:jc w:val="both"/>
        <w:rPr>
          <w:rFonts w:ascii="Times New Roman" w:hAnsi="Times New Roman" w:cs="Times New Roman"/>
          <w:b/>
          <w:sz w:val="24"/>
          <w:szCs w:val="24"/>
        </w:rPr>
      </w:pPr>
    </w:p>
    <w:p w14:paraId="187FD502" w14:textId="3C8F2B31" w:rsidR="009E5C09" w:rsidRPr="00711EB1" w:rsidRDefault="009E5C09" w:rsidP="009E5C09">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7E03" w:rsidRPr="00711EB1">
        <w:rPr>
          <w:rFonts w:ascii="Times New Roman" w:hAnsi="Times New Roman" w:cs="Times New Roman"/>
          <w:b/>
          <w:bCs/>
          <w:kern w:val="0"/>
          <w:sz w:val="24"/>
          <w:szCs w:val="24"/>
        </w:rPr>
        <w:t>GRADSKO VIJEĆE GRADA PULA - POLA</w:t>
      </w:r>
      <w:r w:rsidR="00D40CB5" w:rsidRPr="00711EB1">
        <w:rPr>
          <w:rFonts w:ascii="Times New Roman" w:hAnsi="Times New Roman" w:cs="Times New Roman"/>
          <w:b/>
          <w:sz w:val="24"/>
          <w:szCs w:val="24"/>
        </w:rPr>
        <w:t xml:space="preserve">     </w:t>
      </w:r>
    </w:p>
    <w:p w14:paraId="6E4B43C7" w14:textId="77777777" w:rsidR="00C37E03" w:rsidRPr="00711EB1" w:rsidRDefault="009E5C09" w:rsidP="00C37E03">
      <w:pPr>
        <w:autoSpaceDE w:val="0"/>
        <w:autoSpaceDN w:val="0"/>
        <w:adjustRightInd w:val="0"/>
        <w:spacing w:after="0" w:line="240" w:lineRule="auto"/>
        <w:rPr>
          <w:rFonts w:ascii="Times New Roman" w:hAnsi="Times New Roman" w:cs="Times New Roman"/>
          <w:b/>
          <w:sz w:val="24"/>
          <w:szCs w:val="24"/>
        </w:rPr>
      </w:pPr>
      <w:r w:rsidRPr="00711EB1">
        <w:rPr>
          <w:rFonts w:ascii="Times New Roman" w:hAnsi="Times New Roman" w:cs="Times New Roman"/>
          <w:b/>
          <w:sz w:val="24"/>
          <w:szCs w:val="24"/>
        </w:rPr>
        <w:t xml:space="preserve">                                                                                                  </w:t>
      </w:r>
    </w:p>
    <w:p w14:paraId="5A5541F1" w14:textId="0328E9D7" w:rsidR="00D40CB5" w:rsidRPr="00711EB1" w:rsidRDefault="00C37E03" w:rsidP="00711EB1">
      <w:pPr>
        <w:autoSpaceDE w:val="0"/>
        <w:autoSpaceDN w:val="0"/>
        <w:adjustRightInd w:val="0"/>
        <w:spacing w:after="0" w:line="240" w:lineRule="auto"/>
        <w:rPr>
          <w:rFonts w:ascii="Times New Roman" w:hAnsi="Times New Roman" w:cs="Times New Roman"/>
          <w:b/>
          <w:bCs/>
          <w:kern w:val="0"/>
          <w:sz w:val="24"/>
          <w:szCs w:val="24"/>
        </w:rPr>
      </w:pP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Pr="00711EB1">
        <w:rPr>
          <w:rFonts w:ascii="Times New Roman" w:hAnsi="Times New Roman" w:cs="Times New Roman"/>
          <w:b/>
          <w:sz w:val="24"/>
          <w:szCs w:val="24"/>
        </w:rPr>
        <w:tab/>
      </w:r>
      <w:r w:rsidR="009E5C09" w:rsidRPr="00711EB1">
        <w:rPr>
          <w:rFonts w:ascii="Times New Roman" w:hAnsi="Times New Roman" w:cs="Times New Roman"/>
          <w:b/>
          <w:sz w:val="24"/>
          <w:szCs w:val="24"/>
        </w:rPr>
        <w:t xml:space="preserve"> </w:t>
      </w:r>
      <w:r w:rsidRPr="00711EB1">
        <w:rPr>
          <w:rFonts w:ascii="Times New Roman" w:hAnsi="Times New Roman" w:cs="Times New Roman"/>
          <w:b/>
          <w:bCs/>
          <w:kern w:val="0"/>
          <w:sz w:val="24"/>
          <w:szCs w:val="24"/>
        </w:rPr>
        <w:t>PREDSJEDNIC</w:t>
      </w:r>
      <w:r w:rsidR="00711EB1">
        <w:rPr>
          <w:rFonts w:ascii="Times New Roman" w:hAnsi="Times New Roman" w:cs="Times New Roman"/>
          <w:b/>
          <w:bCs/>
          <w:kern w:val="0"/>
          <w:sz w:val="24"/>
          <w:szCs w:val="24"/>
        </w:rPr>
        <w:t>A</w:t>
      </w:r>
      <w:r w:rsidRPr="00711EB1">
        <w:rPr>
          <w:rFonts w:ascii="Times New Roman" w:hAnsi="Times New Roman" w:cs="Times New Roman"/>
          <w:b/>
          <w:bCs/>
          <w:kern w:val="0"/>
          <w:sz w:val="24"/>
          <w:szCs w:val="24"/>
        </w:rPr>
        <w:t xml:space="preserve">                                                                                    </w:t>
      </w:r>
      <w:r w:rsidR="00711EB1">
        <w:rPr>
          <w:rFonts w:ascii="Times New Roman" w:hAnsi="Times New Roman" w:cs="Times New Roman"/>
          <w:b/>
          <w:bCs/>
          <w:kern w:val="0"/>
          <w:sz w:val="24"/>
          <w:szCs w:val="24"/>
        </w:rPr>
        <w:t xml:space="preserve">   </w:t>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r>
      <w:r w:rsidR="00711EB1">
        <w:rPr>
          <w:rFonts w:ascii="Times New Roman" w:hAnsi="Times New Roman" w:cs="Times New Roman"/>
          <w:b/>
          <w:bCs/>
          <w:kern w:val="0"/>
          <w:sz w:val="24"/>
          <w:szCs w:val="24"/>
        </w:rPr>
        <w:tab/>
        <w:t xml:space="preserve">   </w:t>
      </w:r>
      <w:r w:rsidRPr="00711EB1">
        <w:rPr>
          <w:rFonts w:ascii="Times New Roman" w:hAnsi="Times New Roman" w:cs="Times New Roman"/>
          <w:b/>
          <w:bCs/>
          <w:kern w:val="0"/>
          <w:sz w:val="24"/>
          <w:szCs w:val="24"/>
        </w:rPr>
        <w:t>Marija Marković-Nikolovski</w:t>
      </w:r>
    </w:p>
    <w:sectPr w:rsidR="00D40CB5" w:rsidRPr="00711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MS Mincho"/>
    <w:panose1 w:val="00000000000000000000"/>
    <w:charset w:val="00"/>
    <w:family w:val="swiss"/>
    <w:notTrueType/>
    <w:pitch w:val="default"/>
    <w:sig w:usb0="00000007" w:usb1="00000000" w:usb2="00000000" w:usb3="00000000" w:csb0="00000003" w:csb1="00000000"/>
  </w:font>
  <w:font w:name="TimesNewRomanPSMT">
    <w:altName w:val="MS Mincho"/>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08A"/>
    <w:multiLevelType w:val="multilevel"/>
    <w:tmpl w:val="C3D20B60"/>
    <w:lvl w:ilvl="0">
      <w:start w:val="1"/>
      <w:numFmt w:val="decimal"/>
      <w:lvlText w:val="%1."/>
      <w:lvlJc w:val="left"/>
      <w:pPr>
        <w:tabs>
          <w:tab w:val="num" w:pos="644"/>
        </w:tabs>
        <w:ind w:left="644"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23CD25EA"/>
    <w:multiLevelType w:val="hybridMultilevel"/>
    <w:tmpl w:val="D0783FFA"/>
    <w:lvl w:ilvl="0" w:tplc="2FCE5C2A">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9414BA6"/>
    <w:multiLevelType w:val="hybridMultilevel"/>
    <w:tmpl w:val="BF7EDA2C"/>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9F4FD5"/>
    <w:multiLevelType w:val="multilevel"/>
    <w:tmpl w:val="F920E0DE"/>
    <w:lvl w:ilvl="0">
      <w:start w:val="9"/>
      <w:numFmt w:val="decimal"/>
      <w:lvlText w:val="%1."/>
      <w:lvlJc w:val="left"/>
      <w:pPr>
        <w:tabs>
          <w:tab w:val="num" w:pos="720"/>
        </w:tabs>
        <w:ind w:left="720" w:hanging="360"/>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504774D0"/>
    <w:multiLevelType w:val="multilevel"/>
    <w:tmpl w:val="63A05478"/>
    <w:lvl w:ilvl="0">
      <w:start w:val="10"/>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523A3729"/>
    <w:multiLevelType w:val="hybridMultilevel"/>
    <w:tmpl w:val="79704FA4"/>
    <w:lvl w:ilvl="0" w:tplc="ED127C64">
      <w:start w:val="1"/>
      <w:numFmt w:val="upp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62A23488"/>
    <w:multiLevelType w:val="hybridMultilevel"/>
    <w:tmpl w:val="FA286BF8"/>
    <w:lvl w:ilvl="0" w:tplc="76F03450">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6D253B"/>
    <w:multiLevelType w:val="hybridMultilevel"/>
    <w:tmpl w:val="D792AD70"/>
    <w:lvl w:ilvl="0" w:tplc="37F2A3B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44109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01375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96467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5383254">
    <w:abstractNumId w:val="1"/>
  </w:num>
  <w:num w:numId="5" w16cid:durableId="92752123">
    <w:abstractNumId w:val="5"/>
  </w:num>
  <w:num w:numId="6" w16cid:durableId="1331256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526559">
    <w:abstractNumId w:val="7"/>
  </w:num>
  <w:num w:numId="8" w16cid:durableId="860435491">
    <w:abstractNumId w:val="6"/>
  </w:num>
  <w:num w:numId="9" w16cid:durableId="2022320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E"/>
    <w:rsid w:val="0000796B"/>
    <w:rsid w:val="000144C0"/>
    <w:rsid w:val="00026999"/>
    <w:rsid w:val="000403BA"/>
    <w:rsid w:val="00061BDA"/>
    <w:rsid w:val="00081094"/>
    <w:rsid w:val="00090468"/>
    <w:rsid w:val="000911B9"/>
    <w:rsid w:val="000A6FAF"/>
    <w:rsid w:val="000C7689"/>
    <w:rsid w:val="00110B8C"/>
    <w:rsid w:val="00142517"/>
    <w:rsid w:val="00175FD2"/>
    <w:rsid w:val="00177EE4"/>
    <w:rsid w:val="00187C8B"/>
    <w:rsid w:val="001B070A"/>
    <w:rsid w:val="001D21FB"/>
    <w:rsid w:val="00203953"/>
    <w:rsid w:val="00205759"/>
    <w:rsid w:val="002057C2"/>
    <w:rsid w:val="0021683F"/>
    <w:rsid w:val="00242E6A"/>
    <w:rsid w:val="00250BAE"/>
    <w:rsid w:val="002670E9"/>
    <w:rsid w:val="002740A7"/>
    <w:rsid w:val="00295328"/>
    <w:rsid w:val="002B714F"/>
    <w:rsid w:val="00310F68"/>
    <w:rsid w:val="00324C7A"/>
    <w:rsid w:val="00350141"/>
    <w:rsid w:val="00353608"/>
    <w:rsid w:val="00371479"/>
    <w:rsid w:val="003824B4"/>
    <w:rsid w:val="003B554B"/>
    <w:rsid w:val="003C425E"/>
    <w:rsid w:val="003F15F8"/>
    <w:rsid w:val="00421814"/>
    <w:rsid w:val="00431279"/>
    <w:rsid w:val="00446680"/>
    <w:rsid w:val="004832C8"/>
    <w:rsid w:val="004A3427"/>
    <w:rsid w:val="004C1A29"/>
    <w:rsid w:val="004C4E84"/>
    <w:rsid w:val="004D3393"/>
    <w:rsid w:val="005265EC"/>
    <w:rsid w:val="00534770"/>
    <w:rsid w:val="005651FA"/>
    <w:rsid w:val="005805F9"/>
    <w:rsid w:val="00596BC3"/>
    <w:rsid w:val="005A15EC"/>
    <w:rsid w:val="005A3C7D"/>
    <w:rsid w:val="005B0FC9"/>
    <w:rsid w:val="005B1C54"/>
    <w:rsid w:val="005C0778"/>
    <w:rsid w:val="005F2C31"/>
    <w:rsid w:val="00605D61"/>
    <w:rsid w:val="00625C13"/>
    <w:rsid w:val="006575E7"/>
    <w:rsid w:val="00671752"/>
    <w:rsid w:val="00690B60"/>
    <w:rsid w:val="006A4CEF"/>
    <w:rsid w:val="006B63BE"/>
    <w:rsid w:val="006D1F58"/>
    <w:rsid w:val="006E0D07"/>
    <w:rsid w:val="006E2B96"/>
    <w:rsid w:val="0070332B"/>
    <w:rsid w:val="00705217"/>
    <w:rsid w:val="0070587F"/>
    <w:rsid w:val="00711EB1"/>
    <w:rsid w:val="00730C68"/>
    <w:rsid w:val="00740BEB"/>
    <w:rsid w:val="0075544C"/>
    <w:rsid w:val="00764C5C"/>
    <w:rsid w:val="00767DD5"/>
    <w:rsid w:val="0078011A"/>
    <w:rsid w:val="007A19C5"/>
    <w:rsid w:val="007B786B"/>
    <w:rsid w:val="007B7BE7"/>
    <w:rsid w:val="007C4778"/>
    <w:rsid w:val="00812ECE"/>
    <w:rsid w:val="0084445E"/>
    <w:rsid w:val="0085237C"/>
    <w:rsid w:val="00865953"/>
    <w:rsid w:val="00877C7E"/>
    <w:rsid w:val="008A70E3"/>
    <w:rsid w:val="008B098D"/>
    <w:rsid w:val="008B5071"/>
    <w:rsid w:val="008E7466"/>
    <w:rsid w:val="00905FFC"/>
    <w:rsid w:val="00910717"/>
    <w:rsid w:val="0091793C"/>
    <w:rsid w:val="0093214E"/>
    <w:rsid w:val="00957C4D"/>
    <w:rsid w:val="00973B34"/>
    <w:rsid w:val="00974750"/>
    <w:rsid w:val="009E5C09"/>
    <w:rsid w:val="009F67A5"/>
    <w:rsid w:val="009F6B7C"/>
    <w:rsid w:val="00A1006E"/>
    <w:rsid w:val="00A10E5E"/>
    <w:rsid w:val="00A154B0"/>
    <w:rsid w:val="00A25283"/>
    <w:rsid w:val="00A54117"/>
    <w:rsid w:val="00A9705A"/>
    <w:rsid w:val="00AA7EB3"/>
    <w:rsid w:val="00AA7F6A"/>
    <w:rsid w:val="00AD414E"/>
    <w:rsid w:val="00AF6268"/>
    <w:rsid w:val="00B13B65"/>
    <w:rsid w:val="00B25BA7"/>
    <w:rsid w:val="00B61530"/>
    <w:rsid w:val="00B67E67"/>
    <w:rsid w:val="00B87421"/>
    <w:rsid w:val="00B91002"/>
    <w:rsid w:val="00B91C8A"/>
    <w:rsid w:val="00BA3DDE"/>
    <w:rsid w:val="00BA45DE"/>
    <w:rsid w:val="00BC3F67"/>
    <w:rsid w:val="00BE2F07"/>
    <w:rsid w:val="00BF6142"/>
    <w:rsid w:val="00C0397C"/>
    <w:rsid w:val="00C13980"/>
    <w:rsid w:val="00C140D0"/>
    <w:rsid w:val="00C1611C"/>
    <w:rsid w:val="00C37E03"/>
    <w:rsid w:val="00C67202"/>
    <w:rsid w:val="00CA06DD"/>
    <w:rsid w:val="00CA7C12"/>
    <w:rsid w:val="00CD1145"/>
    <w:rsid w:val="00CD2BB9"/>
    <w:rsid w:val="00CD522B"/>
    <w:rsid w:val="00CF03EA"/>
    <w:rsid w:val="00D33D98"/>
    <w:rsid w:val="00D40CB5"/>
    <w:rsid w:val="00D51F3E"/>
    <w:rsid w:val="00D5613A"/>
    <w:rsid w:val="00D62160"/>
    <w:rsid w:val="00D64005"/>
    <w:rsid w:val="00D76ABE"/>
    <w:rsid w:val="00D855DC"/>
    <w:rsid w:val="00D916D6"/>
    <w:rsid w:val="00DA6B58"/>
    <w:rsid w:val="00DC54A4"/>
    <w:rsid w:val="00DE1410"/>
    <w:rsid w:val="00DE786B"/>
    <w:rsid w:val="00DF114A"/>
    <w:rsid w:val="00DF32A7"/>
    <w:rsid w:val="00DF4A07"/>
    <w:rsid w:val="00DF5A12"/>
    <w:rsid w:val="00DF6BE5"/>
    <w:rsid w:val="00E002C7"/>
    <w:rsid w:val="00E239BC"/>
    <w:rsid w:val="00E676EC"/>
    <w:rsid w:val="00E73265"/>
    <w:rsid w:val="00E84966"/>
    <w:rsid w:val="00EA352F"/>
    <w:rsid w:val="00EB0FD9"/>
    <w:rsid w:val="00EB179D"/>
    <w:rsid w:val="00EB6364"/>
    <w:rsid w:val="00ED2DE4"/>
    <w:rsid w:val="00EE695F"/>
    <w:rsid w:val="00F0162A"/>
    <w:rsid w:val="00F033F7"/>
    <w:rsid w:val="00F06B9E"/>
    <w:rsid w:val="00F3392B"/>
    <w:rsid w:val="00F339D9"/>
    <w:rsid w:val="00F44211"/>
    <w:rsid w:val="00F56731"/>
    <w:rsid w:val="00F72A2E"/>
    <w:rsid w:val="00F7315F"/>
    <w:rsid w:val="00F85BC3"/>
    <w:rsid w:val="00F95987"/>
    <w:rsid w:val="00FC73F0"/>
    <w:rsid w:val="00FD0DA3"/>
    <w:rsid w:val="00FD30EA"/>
    <w:rsid w:val="00FF3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1945"/>
  <w15:chartTrackingRefBased/>
  <w15:docId w15:val="{27D9C4B9-982E-4694-B8D1-004B12D5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21683F"/>
  </w:style>
  <w:style w:type="paragraph" w:styleId="Revision">
    <w:name w:val="Revision"/>
    <w:hidden/>
    <w:uiPriority w:val="99"/>
    <w:semiHidden/>
    <w:rsid w:val="0021683F"/>
    <w:pPr>
      <w:spacing w:after="0" w:line="240" w:lineRule="auto"/>
    </w:pPr>
    <w:rPr>
      <w14:ligatures w14:val="none"/>
    </w:rPr>
  </w:style>
  <w:style w:type="character" w:styleId="CommentReference">
    <w:name w:val="annotation reference"/>
    <w:basedOn w:val="DefaultParagraphFont"/>
    <w:uiPriority w:val="99"/>
    <w:semiHidden/>
    <w:unhideWhenUsed/>
    <w:rsid w:val="0021683F"/>
    <w:rPr>
      <w:sz w:val="16"/>
      <w:szCs w:val="16"/>
    </w:rPr>
  </w:style>
  <w:style w:type="paragraph" w:styleId="CommentText">
    <w:name w:val="annotation text"/>
    <w:basedOn w:val="Normal"/>
    <w:link w:val="CommentTextChar"/>
    <w:uiPriority w:val="99"/>
    <w:unhideWhenUsed/>
    <w:rsid w:val="0021683F"/>
    <w:pPr>
      <w:spacing w:line="240" w:lineRule="auto"/>
    </w:pPr>
    <w:rPr>
      <w:sz w:val="20"/>
      <w:szCs w:val="20"/>
      <w14:ligatures w14:val="none"/>
    </w:rPr>
  </w:style>
  <w:style w:type="character" w:customStyle="1" w:styleId="CommentTextChar">
    <w:name w:val="Comment Text Char"/>
    <w:basedOn w:val="DefaultParagraphFont"/>
    <w:link w:val="CommentText"/>
    <w:uiPriority w:val="99"/>
    <w:rsid w:val="0021683F"/>
    <w:rPr>
      <w:sz w:val="20"/>
      <w:szCs w:val="20"/>
      <w14:ligatures w14:val="none"/>
    </w:rPr>
  </w:style>
  <w:style w:type="paragraph" w:styleId="CommentSubject">
    <w:name w:val="annotation subject"/>
    <w:basedOn w:val="CommentText"/>
    <w:next w:val="CommentText"/>
    <w:link w:val="CommentSubjectChar"/>
    <w:uiPriority w:val="99"/>
    <w:semiHidden/>
    <w:unhideWhenUsed/>
    <w:rsid w:val="0021683F"/>
    <w:rPr>
      <w:b/>
      <w:bCs/>
    </w:rPr>
  </w:style>
  <w:style w:type="character" w:customStyle="1" w:styleId="CommentSubjectChar">
    <w:name w:val="Comment Subject Char"/>
    <w:basedOn w:val="CommentTextChar"/>
    <w:link w:val="CommentSubject"/>
    <w:uiPriority w:val="99"/>
    <w:semiHidden/>
    <w:rsid w:val="0021683F"/>
    <w:rPr>
      <w:b/>
      <w:bCs/>
      <w:sz w:val="20"/>
      <w:szCs w:val="20"/>
      <w14:ligatures w14:val="none"/>
    </w:rPr>
  </w:style>
  <w:style w:type="paragraph" w:customStyle="1" w:styleId="Default">
    <w:name w:val="Default"/>
    <w:rsid w:val="0021683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21683F"/>
    <w:pPr>
      <w:ind w:left="720"/>
      <w:contextualSpacing/>
    </w:pPr>
    <w:rPr>
      <w14:ligatures w14:val="none"/>
    </w:rPr>
  </w:style>
  <w:style w:type="table" w:styleId="TableGrid">
    <w:name w:val="Table Grid"/>
    <w:basedOn w:val="TableNormal"/>
    <w:uiPriority w:val="39"/>
    <w:rsid w:val="0021683F"/>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683F"/>
    <w:pPr>
      <w:spacing w:after="0" w:line="240" w:lineRule="auto"/>
    </w:pPr>
    <w:rPr>
      <w:sz w:val="20"/>
      <w:szCs w:val="20"/>
      <w14:ligatures w14:val="none"/>
    </w:rPr>
  </w:style>
  <w:style w:type="character" w:customStyle="1" w:styleId="FootnoteTextChar">
    <w:name w:val="Footnote Text Char"/>
    <w:basedOn w:val="DefaultParagraphFont"/>
    <w:link w:val="FootnoteText"/>
    <w:uiPriority w:val="99"/>
    <w:semiHidden/>
    <w:rsid w:val="0021683F"/>
    <w:rPr>
      <w:sz w:val="20"/>
      <w:szCs w:val="20"/>
      <w14:ligatures w14:val="none"/>
    </w:rPr>
  </w:style>
  <w:style w:type="character" w:styleId="FootnoteReference">
    <w:name w:val="footnote reference"/>
    <w:basedOn w:val="DefaultParagraphFont"/>
    <w:uiPriority w:val="99"/>
    <w:semiHidden/>
    <w:unhideWhenUsed/>
    <w:rsid w:val="0021683F"/>
    <w:rPr>
      <w:vertAlign w:val="superscript"/>
    </w:rPr>
  </w:style>
  <w:style w:type="character" w:customStyle="1" w:styleId="BodyTextChar">
    <w:name w:val="Body Text Char"/>
    <w:aliases w:val="glava Char,uvlaka 3 Char"/>
    <w:basedOn w:val="DefaultParagraphFont"/>
    <w:link w:val="BodyText"/>
    <w:locked/>
    <w:rsid w:val="0021683F"/>
    <w:rPr>
      <w:rFonts w:ascii="Times New Roman" w:eastAsia="Times New Roman" w:hAnsi="Times New Roman" w:cs="Times New Roman"/>
      <w:sz w:val="24"/>
      <w:szCs w:val="24"/>
      <w:lang w:val="x-none" w:eastAsia="x-none"/>
    </w:rPr>
  </w:style>
  <w:style w:type="paragraph" w:styleId="BodyText">
    <w:name w:val="Body Text"/>
    <w:aliases w:val="glava,uvlaka 3"/>
    <w:basedOn w:val="Normal"/>
    <w:link w:val="BodyTextChar"/>
    <w:unhideWhenUsed/>
    <w:rsid w:val="0021683F"/>
    <w:pPr>
      <w:spacing w:after="120" w:line="240" w:lineRule="auto"/>
    </w:pPr>
    <w:rPr>
      <w:rFonts w:ascii="Times New Roman" w:eastAsia="Times New Roman" w:hAnsi="Times New Roman" w:cs="Times New Roman"/>
      <w:sz w:val="24"/>
      <w:szCs w:val="24"/>
      <w:lang w:val="x-none" w:eastAsia="x-none"/>
    </w:rPr>
  </w:style>
  <w:style w:type="character" w:customStyle="1" w:styleId="BodyTextChar1">
    <w:name w:val="Body Text Char1"/>
    <w:basedOn w:val="DefaultParagraphFont"/>
    <w:uiPriority w:val="99"/>
    <w:semiHidden/>
    <w:rsid w:val="0021683F"/>
  </w:style>
  <w:style w:type="character" w:customStyle="1" w:styleId="TijelotekstaChar1">
    <w:name w:val="Tijelo teksta Char1"/>
    <w:basedOn w:val="DefaultParagraphFont"/>
    <w:uiPriority w:val="99"/>
    <w:semiHidden/>
    <w:rsid w:val="0021683F"/>
    <w:rPr>
      <w:kern w:val="2"/>
      <w14:ligatures w14:val="standardContextual"/>
    </w:rPr>
  </w:style>
  <w:style w:type="character" w:customStyle="1" w:styleId="zadanifontodlomka">
    <w:name w:val="zadanifontodlomka"/>
    <w:basedOn w:val="DefaultParagraphFont"/>
    <w:rsid w:val="0021683F"/>
    <w:rPr>
      <w:rFonts w:ascii="Times New Roman" w:hAnsi="Times New Roman" w:cs="Times New Roman" w:hint="default"/>
      <w:b w:val="0"/>
      <w:bCs w:val="0"/>
      <w:sz w:val="24"/>
      <w:szCs w:val="24"/>
    </w:rPr>
  </w:style>
  <w:style w:type="table" w:styleId="GridTable1Light">
    <w:name w:val="Grid Table 1 Light"/>
    <w:basedOn w:val="TableNormal"/>
    <w:uiPriority w:val="46"/>
    <w:rsid w:val="002168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0397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956">
      <w:bodyDiv w:val="1"/>
      <w:marLeft w:val="0"/>
      <w:marRight w:val="0"/>
      <w:marTop w:val="0"/>
      <w:marBottom w:val="0"/>
      <w:divBdr>
        <w:top w:val="none" w:sz="0" w:space="0" w:color="auto"/>
        <w:left w:val="none" w:sz="0" w:space="0" w:color="auto"/>
        <w:bottom w:val="none" w:sz="0" w:space="0" w:color="auto"/>
        <w:right w:val="none" w:sz="0" w:space="0" w:color="auto"/>
      </w:divBdr>
    </w:div>
    <w:div w:id="1348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Radolović Martinčić Martina</dc:creator>
  <cp:keywords/>
  <dc:description/>
  <cp:lastModifiedBy>Radolović Martinčić Martina</cp:lastModifiedBy>
  <cp:revision>11</cp:revision>
  <cp:lastPrinted>2024-01-16T14:16:00Z</cp:lastPrinted>
  <dcterms:created xsi:type="dcterms:W3CDTF">2024-01-18T13:57:00Z</dcterms:created>
  <dcterms:modified xsi:type="dcterms:W3CDTF">2024-01-19T13:05:00Z</dcterms:modified>
</cp:coreProperties>
</file>