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603E" w14:textId="24A9D518" w:rsidR="0085237E" w:rsidRPr="00DD3014" w:rsidRDefault="0085237E" w:rsidP="0085237E">
      <w:pPr>
        <w:autoSpaceDE w:val="0"/>
        <w:autoSpaceDN w:val="0"/>
        <w:adjustRightInd w:val="0"/>
        <w:ind w:firstLine="708"/>
        <w:jc w:val="both"/>
      </w:pPr>
      <w:r w:rsidRPr="00DD3014">
        <w:t>Temeljem</w:t>
      </w:r>
      <w:r>
        <w:t xml:space="preserve"> </w:t>
      </w:r>
      <w:r w:rsidRPr="009176AF">
        <w:t>članka 10.</w:t>
      </w:r>
      <w:r w:rsidR="00015B09" w:rsidRPr="00015B09">
        <w:t xml:space="preserve"> </w:t>
      </w:r>
      <w:r w:rsidR="00015B09">
        <w:t xml:space="preserve">i </w:t>
      </w:r>
      <w:r w:rsidR="00BD7D00">
        <w:t>članka</w:t>
      </w:r>
      <w:r w:rsidR="00015B09">
        <w:t xml:space="preserve"> 11.</w:t>
      </w:r>
      <w:r w:rsidR="00015B09" w:rsidRPr="00094FA1">
        <w:t xml:space="preserve"> </w:t>
      </w:r>
      <w:r w:rsidR="00BD7D00">
        <w:t>stavka</w:t>
      </w:r>
      <w:r w:rsidR="00015B09">
        <w:t xml:space="preserve"> 2. </w:t>
      </w:r>
      <w:r w:rsidRPr="009176AF">
        <w:t>Zakona o poticanju razvoja malog gospodarstva („Narodne novine“ br. 29/02, 63/</w:t>
      </w:r>
      <w:r w:rsidR="00FE30AE">
        <w:t xml:space="preserve">07, 53/12, </w:t>
      </w:r>
      <w:r w:rsidRPr="009176AF">
        <w:t>56/13</w:t>
      </w:r>
      <w:r w:rsidR="00FE30AE">
        <w:t xml:space="preserve"> i 121/16</w:t>
      </w:r>
      <w:r w:rsidRPr="009176AF">
        <w:t>)</w:t>
      </w:r>
      <w:r>
        <w:t xml:space="preserve"> i </w:t>
      </w:r>
      <w:r w:rsidRPr="00DD3014">
        <w:t>članka 61. Statuta Grada Pula - Pola ("Služben</w:t>
      </w:r>
      <w:r>
        <w:t>e novine" Grada Pule broj 7/09,</w:t>
      </w:r>
      <w:r w:rsidRPr="00DD3014">
        <w:t xml:space="preserve"> 16/09</w:t>
      </w:r>
      <w:r w:rsidR="00CB563B">
        <w:t>, 12/11,</w:t>
      </w:r>
      <w:r>
        <w:t xml:space="preserve"> 1/13</w:t>
      </w:r>
      <w:r w:rsidR="00A3538C">
        <w:t xml:space="preserve">, </w:t>
      </w:r>
      <w:r w:rsidR="00CB563B">
        <w:t>2/18</w:t>
      </w:r>
      <w:r w:rsidR="00434986">
        <w:t>,</w:t>
      </w:r>
      <w:r w:rsidR="00A3538C">
        <w:t xml:space="preserve"> </w:t>
      </w:r>
      <w:r w:rsidR="00434986">
        <w:t>2/20, 4/21 i 5/21</w:t>
      </w:r>
      <w:r>
        <w:t>)</w:t>
      </w:r>
      <w:r w:rsidRPr="009176AF">
        <w:t>, Gradonačelnik Grada Pul</w:t>
      </w:r>
      <w:r w:rsidR="00EB5CD9">
        <w:t>e</w:t>
      </w:r>
      <w:r w:rsidRPr="009176AF">
        <w:t xml:space="preserve"> dana</w:t>
      </w:r>
      <w:r w:rsidR="003203EB">
        <w:t xml:space="preserve"> </w:t>
      </w:r>
      <w:r w:rsidR="00807C59">
        <w:t>_</w:t>
      </w:r>
      <w:r w:rsidR="003203EB">
        <w:t>.</w:t>
      </w:r>
      <w:r w:rsidR="00443929">
        <w:t xml:space="preserve"> </w:t>
      </w:r>
      <w:r w:rsidR="00822C5D">
        <w:t>travnja</w:t>
      </w:r>
      <w:r w:rsidR="009056BB">
        <w:t xml:space="preserve"> 20</w:t>
      </w:r>
      <w:r w:rsidR="00A3538C">
        <w:t>2</w:t>
      </w:r>
      <w:r w:rsidR="00933F95">
        <w:t>3</w:t>
      </w:r>
      <w:r w:rsidRPr="009176AF">
        <w:t>. godine, donosi</w:t>
      </w:r>
      <w:r w:rsidRPr="00DD3014">
        <w:t xml:space="preserve"> </w:t>
      </w:r>
    </w:p>
    <w:p w14:paraId="1515DE60" w14:textId="77777777" w:rsidR="0085237E" w:rsidRDefault="0085237E" w:rsidP="0085237E">
      <w:pPr>
        <w:autoSpaceDE w:val="0"/>
        <w:autoSpaceDN w:val="0"/>
        <w:adjustRightInd w:val="0"/>
        <w:jc w:val="both"/>
      </w:pPr>
    </w:p>
    <w:p w14:paraId="0300D707" w14:textId="77777777" w:rsidR="001812EA" w:rsidRDefault="001812EA" w:rsidP="0085237E">
      <w:pPr>
        <w:autoSpaceDE w:val="0"/>
        <w:autoSpaceDN w:val="0"/>
        <w:adjustRightInd w:val="0"/>
        <w:jc w:val="both"/>
      </w:pPr>
    </w:p>
    <w:p w14:paraId="5245EC54" w14:textId="68F4EEBC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</w:rPr>
      </w:pPr>
      <w:r w:rsidRPr="00194858">
        <w:rPr>
          <w:b/>
          <w:bCs/>
        </w:rPr>
        <w:t xml:space="preserve">ODLUKU O POTICANJU RAZVOJA </w:t>
      </w:r>
      <w:r>
        <w:rPr>
          <w:b/>
          <w:bCs/>
        </w:rPr>
        <w:t>MALOG</w:t>
      </w:r>
      <w:r w:rsidRPr="00194858">
        <w:rPr>
          <w:b/>
          <w:bCs/>
        </w:rPr>
        <w:t xml:space="preserve"> </w:t>
      </w:r>
      <w:r>
        <w:rPr>
          <w:b/>
          <w:bCs/>
        </w:rPr>
        <w:t xml:space="preserve">GOSPODARSTVA </w:t>
      </w:r>
      <w:r w:rsidRPr="00194858">
        <w:rPr>
          <w:b/>
          <w:bCs/>
        </w:rPr>
        <w:t xml:space="preserve">KROZ </w:t>
      </w:r>
      <w:r w:rsidRPr="00194858">
        <w:rPr>
          <w:b/>
        </w:rPr>
        <w:t>DODJELU POTPORA ZA RAZVOJ</w:t>
      </w:r>
      <w:r w:rsidR="009056BB">
        <w:rPr>
          <w:b/>
        </w:rPr>
        <w:t xml:space="preserve"> PODUZETNIŠTVA GRADA PULE U 20</w:t>
      </w:r>
      <w:r w:rsidR="00A3538C">
        <w:rPr>
          <w:b/>
        </w:rPr>
        <w:t>2</w:t>
      </w:r>
      <w:r w:rsidR="002365C8">
        <w:rPr>
          <w:b/>
        </w:rPr>
        <w:t>3</w:t>
      </w:r>
      <w:r w:rsidRPr="00194858">
        <w:rPr>
          <w:b/>
        </w:rPr>
        <w:t>. GODINI</w:t>
      </w:r>
    </w:p>
    <w:p w14:paraId="5F88229D" w14:textId="625A28EA" w:rsidR="0085237E" w:rsidRPr="00194858" w:rsidRDefault="0085237E" w:rsidP="0085237E">
      <w:pPr>
        <w:pStyle w:val="BodyText2"/>
        <w:jc w:val="center"/>
        <w:rPr>
          <w:b/>
          <w:szCs w:val="24"/>
        </w:rPr>
      </w:pPr>
      <w:r w:rsidRPr="00F0486F">
        <w:rPr>
          <w:b/>
          <w:szCs w:val="24"/>
        </w:rPr>
        <w:t xml:space="preserve">„POTPORE </w:t>
      </w:r>
      <w:r w:rsidR="009056BB">
        <w:rPr>
          <w:b/>
          <w:szCs w:val="24"/>
        </w:rPr>
        <w:t>PULA 20</w:t>
      </w:r>
      <w:r w:rsidR="00A3538C">
        <w:rPr>
          <w:b/>
          <w:szCs w:val="24"/>
        </w:rPr>
        <w:t>2</w:t>
      </w:r>
      <w:r w:rsidR="002365C8">
        <w:rPr>
          <w:b/>
          <w:szCs w:val="24"/>
        </w:rPr>
        <w:t>3</w:t>
      </w:r>
      <w:r w:rsidRPr="00F0486F">
        <w:rPr>
          <w:b/>
          <w:szCs w:val="24"/>
        </w:rPr>
        <w:t>“</w:t>
      </w:r>
    </w:p>
    <w:p w14:paraId="04A4D88D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431441D5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7B2E7373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  <w:r w:rsidRPr="00194858">
        <w:rPr>
          <w:b/>
          <w:bCs/>
        </w:rPr>
        <w:t>Članak 1.</w:t>
      </w:r>
    </w:p>
    <w:p w14:paraId="400FF245" w14:textId="77777777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3ECE25B2" w14:textId="78D2870E" w:rsidR="0085237E" w:rsidRPr="00194858" w:rsidRDefault="0085237E" w:rsidP="0085237E">
      <w:pPr>
        <w:pStyle w:val="BodyText2"/>
        <w:ind w:firstLine="708"/>
        <w:rPr>
          <w:szCs w:val="24"/>
        </w:rPr>
      </w:pPr>
      <w:r w:rsidRPr="00194858">
        <w:rPr>
          <w:szCs w:val="24"/>
        </w:rPr>
        <w:t xml:space="preserve">U svrhu poticanja razvoja poduzetništva na području grada Pule, Grad Pula </w:t>
      </w:r>
      <w:r>
        <w:rPr>
          <w:szCs w:val="24"/>
        </w:rPr>
        <w:t>-</w:t>
      </w:r>
      <w:r w:rsidRPr="00194858">
        <w:rPr>
          <w:szCs w:val="24"/>
        </w:rPr>
        <w:t xml:space="preserve"> Pola</w:t>
      </w:r>
      <w:r>
        <w:rPr>
          <w:szCs w:val="24"/>
        </w:rPr>
        <w:t xml:space="preserve"> dodijelit će </w:t>
      </w:r>
      <w:r w:rsidR="005D27CC">
        <w:rPr>
          <w:szCs w:val="24"/>
        </w:rPr>
        <w:t>120</w:t>
      </w:r>
      <w:r w:rsidR="005D27CC" w:rsidRPr="00BF22E0">
        <w:rPr>
          <w:szCs w:val="24"/>
        </w:rPr>
        <w:t xml:space="preserve">.000,00 </w:t>
      </w:r>
      <w:r w:rsidR="005D27CC">
        <w:rPr>
          <w:szCs w:val="24"/>
        </w:rPr>
        <w:t>eura</w:t>
      </w:r>
      <w:r w:rsidR="005D27CC" w:rsidRPr="00BF22E0">
        <w:rPr>
          <w:szCs w:val="24"/>
        </w:rPr>
        <w:t xml:space="preserve"> </w:t>
      </w:r>
      <w:r>
        <w:rPr>
          <w:szCs w:val="24"/>
        </w:rPr>
        <w:t>potpora za razvoj poduzetni</w:t>
      </w:r>
      <w:r w:rsidR="00FE30AE">
        <w:rPr>
          <w:szCs w:val="24"/>
        </w:rPr>
        <w:t>štva</w:t>
      </w:r>
      <w:r w:rsidR="009056BB">
        <w:rPr>
          <w:szCs w:val="24"/>
        </w:rPr>
        <w:t xml:space="preserve"> kroz poticajne mjere u 20</w:t>
      </w:r>
      <w:r w:rsidR="00A3538C">
        <w:rPr>
          <w:szCs w:val="24"/>
        </w:rPr>
        <w:t>2</w:t>
      </w:r>
      <w:r w:rsidR="005D27CC">
        <w:rPr>
          <w:szCs w:val="24"/>
        </w:rPr>
        <w:t>3</w:t>
      </w:r>
      <w:r>
        <w:rPr>
          <w:szCs w:val="24"/>
        </w:rPr>
        <w:t xml:space="preserve">. godini. </w:t>
      </w:r>
    </w:p>
    <w:p w14:paraId="0588F556" w14:textId="77777777" w:rsidR="0085237E" w:rsidRDefault="0085237E" w:rsidP="0085237E">
      <w:pPr>
        <w:autoSpaceDE w:val="0"/>
        <w:autoSpaceDN w:val="0"/>
        <w:adjustRightInd w:val="0"/>
        <w:jc w:val="both"/>
      </w:pPr>
    </w:p>
    <w:p w14:paraId="72388548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  <w:r w:rsidRPr="00194858">
        <w:rPr>
          <w:b/>
          <w:bCs/>
        </w:rPr>
        <w:t>Članak 2.</w:t>
      </w:r>
    </w:p>
    <w:p w14:paraId="7D5E1F54" w14:textId="77777777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1EE4C33E" w14:textId="083A20BC" w:rsidR="0085237E" w:rsidRPr="00194858" w:rsidRDefault="0085237E" w:rsidP="0085237E">
      <w:pPr>
        <w:pStyle w:val="BodyText2"/>
        <w:ind w:firstLine="708"/>
        <w:rPr>
          <w:szCs w:val="24"/>
        </w:rPr>
      </w:pPr>
      <w:r>
        <w:rPr>
          <w:szCs w:val="24"/>
        </w:rPr>
        <w:t>Ukupan</w:t>
      </w:r>
      <w:r w:rsidRPr="00194858">
        <w:rPr>
          <w:szCs w:val="24"/>
        </w:rPr>
        <w:t xml:space="preserve"> </w:t>
      </w:r>
      <w:r>
        <w:rPr>
          <w:szCs w:val="24"/>
        </w:rPr>
        <w:t>iznos</w:t>
      </w:r>
      <w:r w:rsidRPr="00194858">
        <w:rPr>
          <w:szCs w:val="24"/>
        </w:rPr>
        <w:t xml:space="preserve"> </w:t>
      </w:r>
      <w:r>
        <w:rPr>
          <w:szCs w:val="24"/>
        </w:rPr>
        <w:t xml:space="preserve">od </w:t>
      </w:r>
      <w:r w:rsidR="00044819">
        <w:rPr>
          <w:szCs w:val="24"/>
        </w:rPr>
        <w:t>120</w:t>
      </w:r>
      <w:r w:rsidR="00044819" w:rsidRPr="00BF22E0">
        <w:rPr>
          <w:szCs w:val="24"/>
        </w:rPr>
        <w:t xml:space="preserve">.000,00 </w:t>
      </w:r>
      <w:r w:rsidR="00044819">
        <w:rPr>
          <w:szCs w:val="24"/>
        </w:rPr>
        <w:t>eura</w:t>
      </w:r>
      <w:r w:rsidR="00044819" w:rsidRPr="00BF22E0">
        <w:rPr>
          <w:szCs w:val="24"/>
        </w:rPr>
        <w:t xml:space="preserve"> </w:t>
      </w:r>
      <w:r>
        <w:rPr>
          <w:szCs w:val="24"/>
        </w:rPr>
        <w:t>dodijelit će se</w:t>
      </w:r>
      <w:r w:rsidR="00FE30AE">
        <w:rPr>
          <w:szCs w:val="24"/>
        </w:rPr>
        <w:t xml:space="preserve"> iz Proračuna Grada Pule za 20</w:t>
      </w:r>
      <w:r w:rsidR="00A3538C">
        <w:rPr>
          <w:szCs w:val="24"/>
        </w:rPr>
        <w:t>2</w:t>
      </w:r>
      <w:r w:rsidR="00044819">
        <w:rPr>
          <w:szCs w:val="24"/>
        </w:rPr>
        <w:t>3</w:t>
      </w:r>
      <w:r>
        <w:rPr>
          <w:szCs w:val="24"/>
        </w:rPr>
        <w:t>. godinu,</w:t>
      </w:r>
      <w:r w:rsidRPr="00E11502">
        <w:rPr>
          <w:szCs w:val="24"/>
        </w:rPr>
        <w:t xml:space="preserve"> </w:t>
      </w:r>
      <w:r>
        <w:rPr>
          <w:szCs w:val="24"/>
        </w:rPr>
        <w:t xml:space="preserve">sukladno Javnom pozivu </w:t>
      </w:r>
      <w:r w:rsidRPr="00194858">
        <w:rPr>
          <w:szCs w:val="24"/>
        </w:rPr>
        <w:t xml:space="preserve">poduzetnicima za dodjelu potpora za razvoj poduzetništva grada </w:t>
      </w:r>
      <w:r w:rsidR="00FE30AE">
        <w:rPr>
          <w:szCs w:val="24"/>
        </w:rPr>
        <w:t>Pule u 20</w:t>
      </w:r>
      <w:r w:rsidR="00A3538C">
        <w:rPr>
          <w:szCs w:val="24"/>
        </w:rPr>
        <w:t>2</w:t>
      </w:r>
      <w:r w:rsidR="00044819">
        <w:rPr>
          <w:szCs w:val="24"/>
        </w:rPr>
        <w:t>3</w:t>
      </w:r>
      <w:r w:rsidRPr="00194858">
        <w:rPr>
          <w:szCs w:val="24"/>
        </w:rPr>
        <w:t>. godini</w:t>
      </w:r>
      <w:r>
        <w:rPr>
          <w:szCs w:val="24"/>
        </w:rPr>
        <w:t xml:space="preserve"> - </w:t>
      </w:r>
      <w:r w:rsidRPr="00194858">
        <w:rPr>
          <w:szCs w:val="24"/>
        </w:rPr>
        <w:t>„</w:t>
      </w:r>
      <w:r w:rsidR="00FE30AE">
        <w:rPr>
          <w:szCs w:val="24"/>
        </w:rPr>
        <w:t>POTP</w:t>
      </w:r>
      <w:r w:rsidR="009056BB">
        <w:rPr>
          <w:szCs w:val="24"/>
        </w:rPr>
        <w:t>ORE PULA 20</w:t>
      </w:r>
      <w:r w:rsidR="00A3538C">
        <w:rPr>
          <w:szCs w:val="24"/>
        </w:rPr>
        <w:t>2</w:t>
      </w:r>
      <w:r w:rsidR="00044819">
        <w:rPr>
          <w:szCs w:val="24"/>
        </w:rPr>
        <w:t>3</w:t>
      </w:r>
      <w:r w:rsidRPr="00194858">
        <w:rPr>
          <w:szCs w:val="24"/>
        </w:rPr>
        <w:t xml:space="preserve">“ </w:t>
      </w:r>
      <w:r>
        <w:rPr>
          <w:szCs w:val="24"/>
        </w:rPr>
        <w:t>koji je, zajedno s obrascima Zahtjeva za dodjelu p</w:t>
      </w:r>
      <w:r w:rsidR="00FE30AE">
        <w:rPr>
          <w:szCs w:val="24"/>
        </w:rPr>
        <w:t>otpore za svaku pojedinu mjeru, obrasc</w:t>
      </w:r>
      <w:r w:rsidR="00434986">
        <w:rPr>
          <w:szCs w:val="24"/>
        </w:rPr>
        <w:t>ima</w:t>
      </w:r>
      <w:r w:rsidR="00050497">
        <w:rPr>
          <w:szCs w:val="24"/>
        </w:rPr>
        <w:t xml:space="preserve"> Opisa projekta</w:t>
      </w:r>
      <w:r w:rsidR="00434986">
        <w:rPr>
          <w:szCs w:val="24"/>
        </w:rPr>
        <w:t xml:space="preserve"> </w:t>
      </w:r>
      <w:r w:rsidR="00434986">
        <w:rPr>
          <w:bCs/>
          <w:szCs w:val="24"/>
        </w:rPr>
        <w:t>i Popisa računa dobavljača</w:t>
      </w:r>
      <w:r w:rsidR="00050497">
        <w:rPr>
          <w:szCs w:val="24"/>
        </w:rPr>
        <w:t xml:space="preserve"> </w:t>
      </w:r>
      <w:r w:rsidR="00FE30AE">
        <w:rPr>
          <w:szCs w:val="24"/>
        </w:rPr>
        <w:t>te</w:t>
      </w:r>
      <w:r w:rsidR="00050497">
        <w:rPr>
          <w:szCs w:val="24"/>
        </w:rPr>
        <w:t xml:space="preserve"> </w:t>
      </w:r>
      <w:r w:rsidR="00D23248">
        <w:rPr>
          <w:szCs w:val="24"/>
        </w:rPr>
        <w:t>obra</w:t>
      </w:r>
      <w:r w:rsidR="00EF5D90">
        <w:rPr>
          <w:szCs w:val="24"/>
        </w:rPr>
        <w:t>s</w:t>
      </w:r>
      <w:r w:rsidR="00D23248">
        <w:rPr>
          <w:szCs w:val="24"/>
        </w:rPr>
        <w:t>c</w:t>
      </w:r>
      <w:r w:rsidR="00EF5D90">
        <w:rPr>
          <w:szCs w:val="24"/>
        </w:rPr>
        <w:t xml:space="preserve">ima </w:t>
      </w:r>
      <w:r w:rsidR="00683ADE">
        <w:rPr>
          <w:szCs w:val="24"/>
        </w:rPr>
        <w:t xml:space="preserve">traženih </w:t>
      </w:r>
      <w:r w:rsidR="00FE30AE">
        <w:rPr>
          <w:szCs w:val="24"/>
        </w:rPr>
        <w:t>izjava</w:t>
      </w:r>
      <w:r w:rsidR="00D23248">
        <w:rPr>
          <w:szCs w:val="24"/>
        </w:rPr>
        <w:t xml:space="preserve"> (Izjava o korištenim potporama male vrijednosti, Izjava o nepostojanju dvostrukog financiranja)</w:t>
      </w:r>
      <w:r>
        <w:rPr>
          <w:szCs w:val="24"/>
        </w:rPr>
        <w:t>, sastavni dio ove Odluke</w:t>
      </w:r>
      <w:r w:rsidRPr="00194858">
        <w:rPr>
          <w:szCs w:val="24"/>
        </w:rPr>
        <w:t>.</w:t>
      </w:r>
      <w:r>
        <w:rPr>
          <w:szCs w:val="24"/>
        </w:rPr>
        <w:t xml:space="preserve"> </w:t>
      </w:r>
    </w:p>
    <w:p w14:paraId="4922E063" w14:textId="77777777" w:rsidR="0085237E" w:rsidRPr="00194858" w:rsidRDefault="0085237E" w:rsidP="0085237E">
      <w:pPr>
        <w:pStyle w:val="BodyText2"/>
        <w:rPr>
          <w:szCs w:val="24"/>
        </w:rPr>
      </w:pPr>
    </w:p>
    <w:p w14:paraId="5A071F03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  <w:r w:rsidRPr="00194858">
        <w:rPr>
          <w:b/>
          <w:bCs/>
        </w:rPr>
        <w:t>Članak 3.</w:t>
      </w:r>
    </w:p>
    <w:p w14:paraId="5E3DA941" w14:textId="77777777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7E93036B" w14:textId="6DC7B619" w:rsidR="0085237E" w:rsidRPr="00E635A1" w:rsidRDefault="00B13804" w:rsidP="0085237E">
      <w:pPr>
        <w:autoSpaceDE w:val="0"/>
        <w:autoSpaceDN w:val="0"/>
        <w:adjustRightInd w:val="0"/>
        <w:ind w:firstLine="708"/>
        <w:jc w:val="both"/>
      </w:pPr>
      <w:r>
        <w:t>N</w:t>
      </w:r>
      <w:r w:rsidR="0085237E">
        <w:t xml:space="preserve">akon stupanja na snagu ove Odluke imenovati </w:t>
      </w:r>
      <w:r>
        <w:t xml:space="preserve">će se </w:t>
      </w:r>
      <w:r w:rsidR="0085237E">
        <w:t xml:space="preserve">Povjerenstvo </w:t>
      </w:r>
      <w:r w:rsidR="0085237E" w:rsidRPr="00E635A1">
        <w:t>za dodjelu potpora za razvoj</w:t>
      </w:r>
      <w:r w:rsidR="0085237E">
        <w:t xml:space="preserve"> poduzetni</w:t>
      </w:r>
      <w:r w:rsidR="009056BB">
        <w:t>štva grada Pule u 20</w:t>
      </w:r>
      <w:r w:rsidR="00A3538C">
        <w:t>2</w:t>
      </w:r>
      <w:r w:rsidR="00044819">
        <w:t>3</w:t>
      </w:r>
      <w:r w:rsidR="0085237E" w:rsidRPr="00E635A1">
        <w:t>. godini - „</w:t>
      </w:r>
      <w:r w:rsidR="009056BB">
        <w:t>POTPORE PULA 20</w:t>
      </w:r>
      <w:r w:rsidR="00A3538C">
        <w:t>2</w:t>
      </w:r>
      <w:r w:rsidR="00044819">
        <w:t>3</w:t>
      </w:r>
      <w:r w:rsidR="0085237E" w:rsidRPr="00E635A1">
        <w:t>“</w:t>
      </w:r>
      <w:r w:rsidR="0085237E">
        <w:t xml:space="preserve"> </w:t>
      </w:r>
      <w:r w:rsidR="00050497">
        <w:t xml:space="preserve">i </w:t>
      </w:r>
      <w:r w:rsidR="0085237E">
        <w:t xml:space="preserve">objavit </w:t>
      </w:r>
      <w:r w:rsidR="00050497">
        <w:t xml:space="preserve">će se </w:t>
      </w:r>
      <w:r w:rsidR="0085237E">
        <w:t xml:space="preserve">Javni poziv </w:t>
      </w:r>
      <w:r w:rsidR="0085237E" w:rsidRPr="00E635A1">
        <w:t>poduzetnicima za dodjelu potpora za razvoj</w:t>
      </w:r>
      <w:r w:rsidR="00FE30AE">
        <w:t xml:space="preserve"> poduzetništva grada Pule u 20</w:t>
      </w:r>
      <w:r w:rsidR="00A3538C">
        <w:t>2</w:t>
      </w:r>
      <w:r w:rsidR="00044819">
        <w:t>3</w:t>
      </w:r>
      <w:r w:rsidR="0085237E">
        <w:t>. godini</w:t>
      </w:r>
      <w:r w:rsidR="0085237E" w:rsidRPr="00E635A1">
        <w:t xml:space="preserve"> „</w:t>
      </w:r>
      <w:r w:rsidR="009056BB">
        <w:t>POTPORE PULA 20</w:t>
      </w:r>
      <w:r w:rsidR="00A3538C">
        <w:t>2</w:t>
      </w:r>
      <w:r w:rsidR="00044819">
        <w:t>3</w:t>
      </w:r>
      <w:r w:rsidR="0085237E" w:rsidRPr="00E635A1">
        <w:t>“</w:t>
      </w:r>
      <w:r w:rsidR="0085237E">
        <w:t>.</w:t>
      </w:r>
    </w:p>
    <w:p w14:paraId="68F713C8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69BEDFDB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  <w:r w:rsidRPr="00194858">
        <w:rPr>
          <w:b/>
          <w:bCs/>
        </w:rPr>
        <w:t>Č</w:t>
      </w:r>
      <w:r>
        <w:rPr>
          <w:b/>
          <w:bCs/>
        </w:rPr>
        <w:t>lanak 4</w:t>
      </w:r>
      <w:r w:rsidRPr="00194858">
        <w:rPr>
          <w:b/>
          <w:bCs/>
        </w:rPr>
        <w:t>.</w:t>
      </w:r>
    </w:p>
    <w:p w14:paraId="5A9ECC98" w14:textId="77777777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191BBC9C" w14:textId="77777777" w:rsidR="0085237E" w:rsidRDefault="0085237E" w:rsidP="0085237E">
      <w:pPr>
        <w:autoSpaceDE w:val="0"/>
        <w:autoSpaceDN w:val="0"/>
        <w:adjustRightInd w:val="0"/>
        <w:ind w:firstLine="708"/>
        <w:jc w:val="both"/>
      </w:pPr>
      <w:r w:rsidRPr="00194858">
        <w:t>Ova Odluka stupa na snagu danom donošenja.</w:t>
      </w:r>
    </w:p>
    <w:p w14:paraId="581F7AE5" w14:textId="77777777" w:rsidR="0085237E" w:rsidRDefault="0085237E" w:rsidP="0085237E">
      <w:pPr>
        <w:autoSpaceDE w:val="0"/>
        <w:autoSpaceDN w:val="0"/>
        <w:adjustRightInd w:val="0"/>
        <w:jc w:val="both"/>
      </w:pPr>
    </w:p>
    <w:p w14:paraId="4ABA954F" w14:textId="77777777" w:rsidR="001812EA" w:rsidRDefault="001812EA" w:rsidP="0085237E">
      <w:pPr>
        <w:autoSpaceDE w:val="0"/>
        <w:autoSpaceDN w:val="0"/>
        <w:adjustRightInd w:val="0"/>
        <w:jc w:val="both"/>
      </w:pPr>
    </w:p>
    <w:p w14:paraId="72FEC3AC" w14:textId="77777777" w:rsidR="0085237E" w:rsidRPr="0085237E" w:rsidRDefault="007B7AC0" w:rsidP="0085237E">
      <w:pPr>
        <w:autoSpaceDE w:val="0"/>
        <w:autoSpaceDN w:val="0"/>
        <w:adjustRightInd w:val="0"/>
      </w:pPr>
      <w:r w:rsidRPr="0085237E">
        <w:t>KLASA:</w:t>
      </w:r>
      <w:r w:rsidR="0085237E" w:rsidRPr="0085237E">
        <w:fldChar w:fldCharType="begin" w:fldLock="1">
          <w:ffData>
            <w:name w:val="Klasa"/>
            <w:enabled/>
            <w:calcOnExit w:val="0"/>
            <w:textInput>
              <w:default w:val="301-01/20-01/3"/>
            </w:textInput>
          </w:ffData>
        </w:fldChar>
      </w:r>
      <w:r w:rsidR="0085237E" w:rsidRPr="0085237E">
        <w:instrText xml:space="preserve"> FORMTEXT </w:instrText>
      </w:r>
      <w:r w:rsidR="0085237E" w:rsidRPr="0085237E">
        <w:fldChar w:fldCharType="separate"/>
      </w:r>
      <w:r w:rsidR="0085237E" w:rsidRPr="0085237E">
        <w:t>301-01/22-01/3</w:t>
      </w:r>
      <w:r w:rsidR="0085237E" w:rsidRPr="0085237E">
        <w:fldChar w:fldCharType="end"/>
      </w:r>
    </w:p>
    <w:p w14:paraId="32A5A4BB" w14:textId="77777777" w:rsidR="0085237E" w:rsidRPr="0085237E" w:rsidRDefault="007B7AC0" w:rsidP="0085237E">
      <w:pPr>
        <w:autoSpaceDE w:val="0"/>
        <w:autoSpaceDN w:val="0"/>
        <w:adjustRightInd w:val="0"/>
      </w:pPr>
      <w:r w:rsidRPr="0085237E">
        <w:t>URBROJ:</w:t>
      </w:r>
      <w:r w:rsidR="0085237E" w:rsidRPr="0085237E">
        <w:fldChar w:fldCharType="begin" w:fldLock="1">
          <w:ffData>
            <w:name w:val="Urbroj"/>
            <w:enabled/>
            <w:calcOnExit w:val="0"/>
            <w:textInput/>
          </w:ffData>
        </w:fldChar>
      </w:r>
      <w:r w:rsidR="0085237E" w:rsidRPr="0085237E">
        <w:instrText xml:space="preserve"> FORMTEXT </w:instrText>
      </w:r>
      <w:r w:rsidR="0085237E" w:rsidRPr="0085237E">
        <w:fldChar w:fldCharType="separate"/>
      </w:r>
      <w:r w:rsidR="0085237E" w:rsidRPr="0085237E">
        <w:t xml:space="preserve">     </w:t>
      </w:r>
      <w:r w:rsidR="0085237E" w:rsidRPr="0085237E">
        <w:fldChar w:fldCharType="end"/>
      </w:r>
    </w:p>
    <w:p w14:paraId="17AD6E88" w14:textId="7A40D612" w:rsidR="0085237E" w:rsidRDefault="0085237E" w:rsidP="0085237E">
      <w:pPr>
        <w:autoSpaceDE w:val="0"/>
        <w:autoSpaceDN w:val="0"/>
        <w:adjustRightInd w:val="0"/>
      </w:pPr>
      <w:r w:rsidRPr="0085237E">
        <w:t>Pula,</w:t>
      </w:r>
      <w:r w:rsidR="003203EB">
        <w:t xml:space="preserve"> </w:t>
      </w:r>
      <w:r w:rsidR="00807C59">
        <w:t>_</w:t>
      </w:r>
      <w:r w:rsidR="00443929">
        <w:t xml:space="preserve">. </w:t>
      </w:r>
      <w:r w:rsidR="00454A61">
        <w:t>travnja</w:t>
      </w:r>
      <w:r w:rsidR="00A3538C">
        <w:t xml:space="preserve"> 202</w:t>
      </w:r>
      <w:r w:rsidR="00044819">
        <w:t>3</w:t>
      </w:r>
      <w:r w:rsidR="00443929">
        <w:t>.</w:t>
      </w:r>
    </w:p>
    <w:p w14:paraId="73760DA7" w14:textId="77777777" w:rsidR="008803CF" w:rsidRDefault="008803CF" w:rsidP="0085237E">
      <w:pPr>
        <w:autoSpaceDE w:val="0"/>
        <w:autoSpaceDN w:val="0"/>
        <w:adjustRightInd w:val="0"/>
      </w:pPr>
    </w:p>
    <w:p w14:paraId="12F6ACFE" w14:textId="77777777" w:rsidR="0085237E" w:rsidRPr="00194858" w:rsidRDefault="0085237E" w:rsidP="0085237E">
      <w:pPr>
        <w:autoSpaceDE w:val="0"/>
        <w:autoSpaceDN w:val="0"/>
        <w:adjustRightInd w:val="0"/>
        <w:ind w:firstLine="3969"/>
        <w:jc w:val="center"/>
        <w:rPr>
          <w:b/>
          <w:bCs/>
        </w:rPr>
      </w:pPr>
      <w:r w:rsidRPr="00194858">
        <w:rPr>
          <w:b/>
          <w:bCs/>
        </w:rPr>
        <w:t>GRADONAČELNIK</w:t>
      </w:r>
    </w:p>
    <w:p w14:paraId="1C57405A" w14:textId="77777777" w:rsidR="0085237E" w:rsidRPr="00194858" w:rsidRDefault="00A31C1D" w:rsidP="0085237E">
      <w:pPr>
        <w:ind w:firstLine="3969"/>
        <w:jc w:val="center"/>
      </w:pPr>
      <w:r>
        <w:rPr>
          <w:b/>
          <w:bCs/>
        </w:rPr>
        <w:t>dr.sc. Filip Zoričić, prof.</w:t>
      </w:r>
    </w:p>
    <w:p w14:paraId="5A4C7963" w14:textId="77777777" w:rsidR="00CD6AF0" w:rsidRPr="005437D4" w:rsidRDefault="00CD6AF0" w:rsidP="00CD6AF0">
      <w:pPr>
        <w:jc w:val="center"/>
        <w:rPr>
          <w:rFonts w:ascii="Arial" w:hAnsi="Arial" w:cs="Arial"/>
        </w:rPr>
      </w:pPr>
    </w:p>
    <w:p w14:paraId="42D9A9C0" w14:textId="77777777" w:rsidR="00805914" w:rsidRDefault="00805914" w:rsidP="0085237E">
      <w:pPr>
        <w:rPr>
          <w:rFonts w:ascii="Arial" w:hAnsi="Arial" w:cs="Arial"/>
        </w:rPr>
      </w:pPr>
    </w:p>
    <w:sectPr w:rsidR="00805914" w:rsidSect="00137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CF49" w14:textId="77777777" w:rsidR="00CF2FC7" w:rsidRDefault="00CF2FC7" w:rsidP="003E4F85">
      <w:r>
        <w:separator/>
      </w:r>
    </w:p>
  </w:endnote>
  <w:endnote w:type="continuationSeparator" w:id="0">
    <w:p w14:paraId="454979A2" w14:textId="77777777" w:rsidR="00CF2FC7" w:rsidRDefault="00CF2FC7" w:rsidP="003E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B3C9" w14:textId="77777777" w:rsidR="00F84413" w:rsidRDefault="00F8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FDDB" w14:textId="77777777" w:rsidR="00F84413" w:rsidRDefault="00F84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B70C" w14:textId="77777777" w:rsidR="00F84413" w:rsidRDefault="00F8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FBF9" w14:textId="77777777" w:rsidR="00CF2FC7" w:rsidRDefault="00CF2FC7" w:rsidP="003E4F85">
      <w:r>
        <w:separator/>
      </w:r>
    </w:p>
  </w:footnote>
  <w:footnote w:type="continuationSeparator" w:id="0">
    <w:p w14:paraId="04A51103" w14:textId="77777777" w:rsidR="00CF2FC7" w:rsidRDefault="00CF2FC7" w:rsidP="003E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5A73" w14:textId="77777777" w:rsidR="00F84413" w:rsidRDefault="00F8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DFE8" w14:textId="6B94D5CD" w:rsidR="003E4F85" w:rsidRDefault="00877EF7" w:rsidP="003E4F85">
    <w:pPr>
      <w:pStyle w:val="Header"/>
      <w:jc w:val="right"/>
    </w:pPr>
    <w:r w:rsidRPr="00B276A4">
      <w:rPr>
        <w:noProof/>
        <w:lang w:val="en-US" w:eastAsia="en-US"/>
      </w:rPr>
      <w:drawing>
        <wp:inline distT="0" distB="0" distL="0" distR="0" wp14:anchorId="6D7C78EC" wp14:editId="135CD645">
          <wp:extent cx="2219325" cy="457200"/>
          <wp:effectExtent l="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EE30" w14:textId="77777777" w:rsidR="00F84413" w:rsidRDefault="00F84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39499D"/>
    <w:rsid w:val="000016E0"/>
    <w:rsid w:val="00015B09"/>
    <w:rsid w:val="00033C5A"/>
    <w:rsid w:val="00044819"/>
    <w:rsid w:val="00047C06"/>
    <w:rsid w:val="00050497"/>
    <w:rsid w:val="000704B1"/>
    <w:rsid w:val="000757F7"/>
    <w:rsid w:val="00093464"/>
    <w:rsid w:val="00094FA1"/>
    <w:rsid w:val="000963AC"/>
    <w:rsid w:val="000A58C8"/>
    <w:rsid w:val="001209B4"/>
    <w:rsid w:val="0013255C"/>
    <w:rsid w:val="00137B35"/>
    <w:rsid w:val="001812EA"/>
    <w:rsid w:val="00194858"/>
    <w:rsid w:val="0019697F"/>
    <w:rsid w:val="001A3659"/>
    <w:rsid w:val="001E76FB"/>
    <w:rsid w:val="001F27AA"/>
    <w:rsid w:val="00230BCE"/>
    <w:rsid w:val="002365C8"/>
    <w:rsid w:val="00293117"/>
    <w:rsid w:val="002B7348"/>
    <w:rsid w:val="002C34B6"/>
    <w:rsid w:val="002F5B23"/>
    <w:rsid w:val="003203EB"/>
    <w:rsid w:val="0033108E"/>
    <w:rsid w:val="00360E5C"/>
    <w:rsid w:val="0039499D"/>
    <w:rsid w:val="003A1DA9"/>
    <w:rsid w:val="003A488C"/>
    <w:rsid w:val="003E4F85"/>
    <w:rsid w:val="00405BD6"/>
    <w:rsid w:val="00434986"/>
    <w:rsid w:val="004407BD"/>
    <w:rsid w:val="00443929"/>
    <w:rsid w:val="00454A61"/>
    <w:rsid w:val="004758CA"/>
    <w:rsid w:val="00491CEA"/>
    <w:rsid w:val="004B57BD"/>
    <w:rsid w:val="004C49CE"/>
    <w:rsid w:val="00506686"/>
    <w:rsid w:val="00512719"/>
    <w:rsid w:val="00520DEC"/>
    <w:rsid w:val="005437D4"/>
    <w:rsid w:val="00592666"/>
    <w:rsid w:val="00595825"/>
    <w:rsid w:val="005B608B"/>
    <w:rsid w:val="005B6DE3"/>
    <w:rsid w:val="005D27CC"/>
    <w:rsid w:val="005F2004"/>
    <w:rsid w:val="00624870"/>
    <w:rsid w:val="00640CC0"/>
    <w:rsid w:val="00666F66"/>
    <w:rsid w:val="006707D5"/>
    <w:rsid w:val="00674F20"/>
    <w:rsid w:val="00682D06"/>
    <w:rsid w:val="00683ADE"/>
    <w:rsid w:val="006D7306"/>
    <w:rsid w:val="006D7DD0"/>
    <w:rsid w:val="006F6F37"/>
    <w:rsid w:val="0073070F"/>
    <w:rsid w:val="00734F3F"/>
    <w:rsid w:val="00745591"/>
    <w:rsid w:val="00794439"/>
    <w:rsid w:val="00797DF3"/>
    <w:rsid w:val="007B5E94"/>
    <w:rsid w:val="007B7AC0"/>
    <w:rsid w:val="00805914"/>
    <w:rsid w:val="00807C59"/>
    <w:rsid w:val="0081552F"/>
    <w:rsid w:val="00822C5D"/>
    <w:rsid w:val="00850349"/>
    <w:rsid w:val="00850E12"/>
    <w:rsid w:val="0085237E"/>
    <w:rsid w:val="008619C8"/>
    <w:rsid w:val="00867A34"/>
    <w:rsid w:val="00877EF7"/>
    <w:rsid w:val="008803CF"/>
    <w:rsid w:val="008B6DAE"/>
    <w:rsid w:val="008B764C"/>
    <w:rsid w:val="008C183C"/>
    <w:rsid w:val="008D1455"/>
    <w:rsid w:val="0090277B"/>
    <w:rsid w:val="009056BB"/>
    <w:rsid w:val="00906FF6"/>
    <w:rsid w:val="009176AF"/>
    <w:rsid w:val="00933F95"/>
    <w:rsid w:val="0094333E"/>
    <w:rsid w:val="0095340E"/>
    <w:rsid w:val="00956A6B"/>
    <w:rsid w:val="009746B6"/>
    <w:rsid w:val="00982756"/>
    <w:rsid w:val="00991FB7"/>
    <w:rsid w:val="009E77BF"/>
    <w:rsid w:val="009F7184"/>
    <w:rsid w:val="009F753F"/>
    <w:rsid w:val="00A054B4"/>
    <w:rsid w:val="00A13FA1"/>
    <w:rsid w:val="00A141F1"/>
    <w:rsid w:val="00A2143D"/>
    <w:rsid w:val="00A241C4"/>
    <w:rsid w:val="00A31C1D"/>
    <w:rsid w:val="00A3538C"/>
    <w:rsid w:val="00A41A8C"/>
    <w:rsid w:val="00A66BB3"/>
    <w:rsid w:val="00A9615A"/>
    <w:rsid w:val="00AB5989"/>
    <w:rsid w:val="00B13804"/>
    <w:rsid w:val="00B213A2"/>
    <w:rsid w:val="00B276A4"/>
    <w:rsid w:val="00B5415C"/>
    <w:rsid w:val="00B70FB0"/>
    <w:rsid w:val="00BC6107"/>
    <w:rsid w:val="00BD287C"/>
    <w:rsid w:val="00BD52E9"/>
    <w:rsid w:val="00BD7D00"/>
    <w:rsid w:val="00BF2A10"/>
    <w:rsid w:val="00C2338E"/>
    <w:rsid w:val="00C33CDB"/>
    <w:rsid w:val="00C46279"/>
    <w:rsid w:val="00C95D1A"/>
    <w:rsid w:val="00CB563B"/>
    <w:rsid w:val="00CD6AF0"/>
    <w:rsid w:val="00CE06E4"/>
    <w:rsid w:val="00CE3352"/>
    <w:rsid w:val="00CF2FC7"/>
    <w:rsid w:val="00D147AC"/>
    <w:rsid w:val="00D23248"/>
    <w:rsid w:val="00D52498"/>
    <w:rsid w:val="00D83363"/>
    <w:rsid w:val="00DA681A"/>
    <w:rsid w:val="00DA7D37"/>
    <w:rsid w:val="00DD3014"/>
    <w:rsid w:val="00E11502"/>
    <w:rsid w:val="00E1555A"/>
    <w:rsid w:val="00E16BFD"/>
    <w:rsid w:val="00E31C95"/>
    <w:rsid w:val="00E372C4"/>
    <w:rsid w:val="00E635A1"/>
    <w:rsid w:val="00EB5CD9"/>
    <w:rsid w:val="00EC4926"/>
    <w:rsid w:val="00EF5D90"/>
    <w:rsid w:val="00F015E2"/>
    <w:rsid w:val="00F03C0E"/>
    <w:rsid w:val="00F03FDB"/>
    <w:rsid w:val="00F0486F"/>
    <w:rsid w:val="00F16DF6"/>
    <w:rsid w:val="00F3684F"/>
    <w:rsid w:val="00F47753"/>
    <w:rsid w:val="00F74E2F"/>
    <w:rsid w:val="00F77453"/>
    <w:rsid w:val="00F84413"/>
    <w:rsid w:val="00FB497B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A2FE8"/>
  <w15:chartTrackingRefBased/>
  <w15:docId w15:val="{E9BB2EDD-60F4-4900-9255-2254D21F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3E4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3E4F85"/>
    <w:rPr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rsid w:val="0085237E"/>
    <w:pPr>
      <w:jc w:val="both"/>
    </w:pPr>
    <w:rPr>
      <w:szCs w:val="20"/>
    </w:rPr>
  </w:style>
  <w:style w:type="character" w:customStyle="1" w:styleId="BodyText2Char">
    <w:name w:val="Body Text 2 Char"/>
    <w:link w:val="BodyText2"/>
    <w:rsid w:val="0085237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178CC-BE91-41FF-9CF4-D8580C32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subject/>
  <dc:creator>Korisnik</dc:creator>
  <cp:keywords/>
  <dc:description/>
  <cp:lastModifiedBy>Fabris Igor</cp:lastModifiedBy>
  <cp:revision>8</cp:revision>
  <cp:lastPrinted>2017-03-27T07:08:00Z</cp:lastPrinted>
  <dcterms:created xsi:type="dcterms:W3CDTF">2023-03-16T07:57:00Z</dcterms:created>
  <dcterms:modified xsi:type="dcterms:W3CDTF">2023-03-23T09:35:00Z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ActivateWM">
    <vt:lpwstr>ka_Yes</vt:lpwstr>
  </property>
  <property fmtid="{D5CDD505-2E9C-101B-9397-08002B2CF9AE}" pid="3" name="SW_AddinName">
    <vt:lpwstr>SWINGINTEGRATOR.5.23.000.DOT</vt:lpwstr>
  </property>
  <property fmtid="{D5CDD505-2E9C-101B-9397-08002B2CF9AE}" pid="4" name="Sw_CsDo">
    <vt:lpwstr>Urbroj</vt:lpwstr>
  </property>
  <property fmtid="{D5CDD505-2E9C-101B-9397-08002B2CF9AE}" pid="5" name="Sw_CsDoVal">
    <vt:lpwstr>2168/01-01-02-01-0267-15-2</vt:lpwstr>
  </property>
  <property fmtid="{D5CDD505-2E9C-101B-9397-08002B2CF9AE}" pid="6" name="SW_CustomTitle">
    <vt:lpwstr>SWING Integrator 5 Document</vt:lpwstr>
  </property>
  <property fmtid="{D5CDD505-2E9C-101B-9397-08002B2CF9AE}" pid="7" name="SW_DialogTitle">
    <vt:lpwstr>SWING Integrator for Notes and Office</vt:lpwstr>
  </property>
  <property fmtid="{D5CDD505-2E9C-101B-9397-08002B2CF9AE}" pid="8" name="SW_DocHWND">
    <vt:r8>3801256</vt:r8>
  </property>
  <property fmtid="{D5CDD505-2E9C-101B-9397-08002B2CF9AE}" pid="9" name="SW_DocSaved">
    <vt:lpwstr>Yes</vt:lpwstr>
  </property>
  <property fmtid="{D5CDD505-2E9C-101B-9397-08002B2CF9AE}" pid="10" name="SW_DocumentDB">
    <vt:lpwstr>swing\spmplus_pula.nsf</vt:lpwstr>
  </property>
  <property fmtid="{D5CDD505-2E9C-101B-9397-08002B2CF9AE}" pid="11" name="SW_DocumentServer">
    <vt:lpwstr>CN=Domino-SPM/O=GradPula</vt:lpwstr>
  </property>
  <property fmtid="{D5CDD505-2E9C-101B-9397-08002B2CF9AE}" pid="12" name="SW_DocUNID">
    <vt:lpwstr/>
  </property>
  <property fmtid="{D5CDD505-2E9C-101B-9397-08002B2CF9AE}" pid="13" name="SW_EnabledVBAMacroMenuItems">
    <vt:r8>127</vt:r8>
  </property>
  <property fmtid="{D5CDD505-2E9C-101B-9397-08002B2CF9AE}" pid="14" name="SW_IntOfficeMacros">
    <vt:lpwstr>Enabled</vt:lpwstr>
  </property>
  <property fmtid="{D5CDD505-2E9C-101B-9397-08002B2CF9AE}" pid="15" name="SW_NewDocument">
    <vt:lpwstr/>
  </property>
  <property fmtid="{D5CDD505-2E9C-101B-9397-08002B2CF9AE}" pid="16" name="SW_NotesContext">
    <vt:lpwstr/>
  </property>
  <property fmtid="{D5CDD505-2E9C-101B-9397-08002B2CF9AE}" pid="17" name="Sw_PrintDlg">
    <vt:lpwstr/>
  </property>
  <property fmtid="{D5CDD505-2E9C-101B-9397-08002B2CF9AE}" pid="18" name="SW_PromptText">
    <vt:lpwstr>Do you want to save?</vt:lpwstr>
  </property>
  <property fmtid="{D5CDD505-2E9C-101B-9397-08002B2CF9AE}" pid="19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20" name="SW_SaveCloseOfficeText">
    <vt:lpwstr>Save and Close Office document</vt:lpwstr>
  </property>
  <property fmtid="{D5CDD505-2E9C-101B-9397-08002B2CF9AE}" pid="21" name="SW_SaveCloseText">
    <vt:lpwstr>Save and Close Notes document</vt:lpwstr>
  </property>
  <property fmtid="{D5CDD505-2E9C-101B-9397-08002B2CF9AE}" pid="22" name="SW_SaveText">
    <vt:lpwstr>Save to Notes</vt:lpwstr>
  </property>
  <property fmtid="{D5CDD505-2E9C-101B-9397-08002B2CF9AE}" pid="23" name="SW_ShowContentLibMenus">
    <vt:bool>true</vt:bool>
  </property>
  <property fmtid="{D5CDD505-2E9C-101B-9397-08002B2CF9AE}" pid="24" name="Sw_Status">
    <vt:lpwstr>ka_Zakljuceno</vt:lpwstr>
  </property>
  <property fmtid="{D5CDD505-2E9C-101B-9397-08002B2CF9AE}" pid="25" name="Sw_TC">
    <vt:lpwstr/>
  </property>
  <property fmtid="{D5CDD505-2E9C-101B-9397-08002B2CF9AE}" pid="26" name="SW_TemplateDB">
    <vt:lpwstr/>
  </property>
  <property fmtid="{D5CDD505-2E9C-101B-9397-08002B2CF9AE}" pid="27" name="SW_TemplateServer">
    <vt:lpwstr/>
  </property>
  <property fmtid="{D5CDD505-2E9C-101B-9397-08002B2CF9AE}" pid="28" name="SW_VisibleVBAMacroMenuItems">
    <vt:r8>127</vt:r8>
  </property>
</Properties>
</file>