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32F2" w14:textId="2D5F3E7B" w:rsidR="00FD756A" w:rsidRDefault="009B0DD2" w:rsidP="009B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DD2">
        <w:rPr>
          <w:rFonts w:ascii="Times New Roman" w:hAnsi="Times New Roman" w:cs="Times New Roman"/>
          <w:sz w:val="24"/>
          <w:szCs w:val="24"/>
        </w:rPr>
        <w:t>Temeljem članka 17. i 19. Zakona o službenicima i namještenicima u lokalnoj i područnoj (regionalnoj) samoupravi („Narodne novine“ broj 86/08, 61/11, 04/18 i 112/19), Pročelnica Upravnog odjela za kulturu Grada Pula-Pola, objavljuje</w:t>
      </w:r>
    </w:p>
    <w:p w14:paraId="7C87C9A1" w14:textId="77777777" w:rsidR="009B0DD2" w:rsidRDefault="009B0DD2" w:rsidP="009B0D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8D67AC" w14:textId="77777777" w:rsidR="00FD756A" w:rsidRDefault="00FD756A" w:rsidP="00FD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ISPRAVAK JAVNOG NATJEČAJA</w:t>
      </w:r>
    </w:p>
    <w:p w14:paraId="39CF11C5" w14:textId="77777777" w:rsidR="00FD756A" w:rsidRDefault="00FD756A" w:rsidP="00FD7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D0B131" w14:textId="089B8EB8" w:rsidR="00FD756A" w:rsidRPr="00FD756A" w:rsidRDefault="00FD756A" w:rsidP="00FD75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D75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prijam u službu u Upravni odjel za kulturu Grada P</w:t>
      </w:r>
      <w:r w:rsidRPr="00FD756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ula-Pola</w:t>
      </w:r>
      <w:r w:rsidRPr="00FD75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na radn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Pr="00FD75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mjest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Pr="00FD75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r w:rsidRPr="00FD7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Referent I za gradsku Zbirku umjetnina i gradske manifestacije – 1 izvršitelj/</w:t>
      </w:r>
      <w:proofErr w:type="spellStart"/>
      <w:r w:rsidRPr="00FD7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ica</w:t>
      </w:r>
      <w:proofErr w:type="spellEnd"/>
      <w:r w:rsidRPr="00FD7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na neodređeno vrijeme</w:t>
      </w:r>
    </w:p>
    <w:p w14:paraId="54AE41F8" w14:textId="77777777" w:rsidR="00FD756A" w:rsidRPr="00FD756A" w:rsidRDefault="00FD756A" w:rsidP="00FD75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r-HR"/>
          <w14:ligatures w14:val="none"/>
        </w:rPr>
      </w:pPr>
    </w:p>
    <w:p w14:paraId="32554AA4" w14:textId="3C3E9C48" w:rsidR="00FD756A" w:rsidRDefault="00FD756A" w:rsidP="00FD75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javnom natječaju za prijam u </w:t>
      </w:r>
      <w:r w:rsidRPr="00FD75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Upravni odjel za kulturu Grada P</w:t>
      </w:r>
      <w:r w:rsidRPr="00FD756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ula-Pola</w:t>
      </w:r>
      <w:r w:rsidRPr="00FD75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na radn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Pr="00FD75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mjest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Pr="00FD756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r w:rsidRPr="00FD7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Referent I za gradsku Zbirku umjetnina i gradske manifestacije – 1 izvršitelj/</w:t>
      </w:r>
      <w:proofErr w:type="spellStart"/>
      <w:r w:rsidRPr="00FD7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ica</w:t>
      </w:r>
      <w:proofErr w:type="spellEnd"/>
      <w:r w:rsidRPr="00FD75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na neodređeno vrijeme</w:t>
      </w:r>
      <w:r>
        <w:rPr>
          <w:rFonts w:ascii="Times New Roman" w:hAnsi="Times New Roman" w:cs="Times New Roman"/>
          <w:sz w:val="24"/>
          <w:szCs w:val="24"/>
        </w:rPr>
        <w:t xml:space="preserve">, objavljenom dana 19. veljače 2025. godine u Narodnim novinama br. </w:t>
      </w:r>
      <w:r w:rsidR="00677AC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77ACC">
        <w:rPr>
          <w:rFonts w:ascii="Times New Roman" w:hAnsi="Times New Roman" w:cs="Times New Roman"/>
          <w:sz w:val="24"/>
          <w:szCs w:val="24"/>
        </w:rPr>
        <w:t>5</w:t>
      </w:r>
      <w:r w:rsidR="002E1A95">
        <w:rPr>
          <w:rFonts w:ascii="Times New Roman" w:hAnsi="Times New Roman" w:cs="Times New Roman"/>
          <w:sz w:val="24"/>
          <w:szCs w:val="24"/>
        </w:rPr>
        <w:t xml:space="preserve"> str.12.</w:t>
      </w:r>
      <w:r>
        <w:rPr>
          <w:rFonts w:ascii="Times New Roman" w:hAnsi="Times New Roman" w:cs="Times New Roman"/>
          <w:sz w:val="24"/>
          <w:szCs w:val="24"/>
        </w:rPr>
        <w:t xml:space="preserve">, briše se sljedeća rečenica: „Kandidati su dužni uz vlastoručno potpisanu prijavu na javni natječaj dostaviti sljedeću dokumentaciju“: </w:t>
      </w:r>
    </w:p>
    <w:p w14:paraId="6B3FEE3D" w14:textId="77777777" w:rsidR="001E3E40" w:rsidRPr="001E3E40" w:rsidRDefault="001E3E40" w:rsidP="001E3E4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E40">
        <w:rPr>
          <w:rFonts w:ascii="Times New Roman" w:hAnsi="Times New Roman" w:cs="Times New Roman"/>
          <w:sz w:val="24"/>
          <w:szCs w:val="24"/>
        </w:rPr>
        <w:t xml:space="preserve">životopis, </w:t>
      </w:r>
    </w:p>
    <w:p w14:paraId="0EA39AAA" w14:textId="77777777" w:rsidR="001E3E40" w:rsidRPr="001E3E40" w:rsidRDefault="001E3E40" w:rsidP="001E3E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E40">
        <w:rPr>
          <w:rFonts w:ascii="Times New Roman" w:hAnsi="Times New Roman" w:cs="Times New Roman"/>
          <w:sz w:val="24"/>
          <w:szCs w:val="24"/>
          <w:u w:val="single"/>
        </w:rPr>
        <w:t xml:space="preserve">preslik domovnice, </w:t>
      </w:r>
    </w:p>
    <w:p w14:paraId="35713304" w14:textId="77777777" w:rsidR="001E3E40" w:rsidRPr="001E3E40" w:rsidRDefault="001E3E40" w:rsidP="001E3E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E40">
        <w:rPr>
          <w:rFonts w:ascii="Times New Roman" w:hAnsi="Times New Roman" w:cs="Times New Roman"/>
          <w:sz w:val="24"/>
          <w:szCs w:val="24"/>
          <w:u w:val="single"/>
        </w:rPr>
        <w:t xml:space="preserve">preslik diplome, </w:t>
      </w:r>
    </w:p>
    <w:p w14:paraId="0216921F" w14:textId="264E53D9" w:rsidR="001E3E40" w:rsidRPr="001E3E40" w:rsidRDefault="001E3E40" w:rsidP="001E3E40">
      <w:pPr>
        <w:pStyle w:val="ListParagraph"/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1E3E40">
        <w:rPr>
          <w:rFonts w:ascii="Times New Roman" w:hAnsi="Times New Roman" w:cs="Times New Roman"/>
          <w:sz w:val="24"/>
          <w:szCs w:val="24"/>
          <w:u w:val="single"/>
        </w:rPr>
        <w:t>dokaz o radnom iskustvu: elektronički zapis ili potvrda o podacima evidentiranim u matičnoj evidenciji Hrvatskog zavoda za mirovinsko osiguranje („ispis staža“) iz koje je razvidan poslodavac, trajanje staža osiguranja, stvarna i potrebna stručna sprema. Napominjemo da se ne dostavlja potvrda Hrvatskog zavoda za mirovinsko osiguranje o plaći.</w:t>
      </w:r>
    </w:p>
    <w:p w14:paraId="094515B4" w14:textId="77777777" w:rsidR="001E3E40" w:rsidRPr="001E3E40" w:rsidRDefault="001E3E40" w:rsidP="001E3E40">
      <w:pPr>
        <w:pStyle w:val="ListParagraph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36F06D4E" w14:textId="77777777" w:rsidR="001E3E40" w:rsidRPr="001E3E40" w:rsidRDefault="001E3E40" w:rsidP="001E3E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E40">
        <w:rPr>
          <w:rFonts w:ascii="Times New Roman" w:hAnsi="Times New Roman" w:cs="Times New Roman"/>
          <w:sz w:val="24"/>
          <w:szCs w:val="24"/>
        </w:rPr>
        <w:t xml:space="preserve">te se umjesto nje stavlja: „Kandidati su dužni uz vlastoručno potpisanu prijavu na javni natječaj dostaviti sljedeću dokumentaciju“: </w:t>
      </w:r>
    </w:p>
    <w:p w14:paraId="409E0C1A" w14:textId="77777777" w:rsidR="001E3E40" w:rsidRPr="001E3E40" w:rsidRDefault="001E3E40" w:rsidP="001E3E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E40">
        <w:rPr>
          <w:rFonts w:ascii="Times New Roman" w:hAnsi="Times New Roman" w:cs="Times New Roman"/>
          <w:sz w:val="24"/>
          <w:szCs w:val="24"/>
        </w:rPr>
        <w:t>životopis,</w:t>
      </w:r>
    </w:p>
    <w:p w14:paraId="0A4305DC" w14:textId="77777777" w:rsidR="001E3E40" w:rsidRPr="001E3E40" w:rsidRDefault="001E3E40" w:rsidP="001E3E40">
      <w:pPr>
        <w:pStyle w:val="ListParagraph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dokaz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 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državljanstvu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preslika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osobne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iskaznice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putovnice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domovnice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ili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elektronički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zapis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iz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knjige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državljana</w:t>
      </w:r>
      <w:proofErr w:type="spellEnd"/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),</w:t>
      </w:r>
    </w:p>
    <w:p w14:paraId="4844762E" w14:textId="77777777" w:rsidR="001E3E40" w:rsidRPr="001E3E40" w:rsidRDefault="001E3E40" w:rsidP="001E3E40">
      <w:pPr>
        <w:pStyle w:val="ListParagraph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E40">
        <w:rPr>
          <w:rFonts w:ascii="Times New Roman" w:hAnsi="Times New Roman" w:cs="Times New Roman"/>
          <w:sz w:val="24"/>
          <w:szCs w:val="24"/>
          <w:u w:val="single"/>
        </w:rPr>
        <w:t>preslik</w:t>
      </w:r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svjedodžbe, </w:t>
      </w:r>
    </w:p>
    <w:p w14:paraId="05769177" w14:textId="77777777" w:rsidR="001E3E40" w:rsidRPr="001E3E40" w:rsidRDefault="001E3E40" w:rsidP="001E3E40">
      <w:pPr>
        <w:pStyle w:val="ListParagraph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E40">
        <w:rPr>
          <w:rFonts w:ascii="Times New Roman" w:hAnsi="Times New Roman" w:cs="Times New Roman"/>
          <w:sz w:val="24"/>
          <w:szCs w:val="24"/>
          <w:u w:val="single"/>
        </w:rPr>
        <w:t xml:space="preserve">dokaz o radnom iskustvu: elektronički zapis ili potvrda o podacima evidentiranim u matičnoj evidenciji Hrvatskog zavoda za mirovinsko osiguranje („ispis staža“) iz koje je razvidan poslodavac, trajanje staža osiguranja, stvarna i potrebna stručna sprema </w:t>
      </w:r>
      <w:r w:rsidRPr="001E3E40">
        <w:rPr>
          <w:rFonts w:ascii="Times New Roman" w:hAnsi="Times New Roman" w:cs="Times New Roman"/>
          <w:b/>
          <w:bCs/>
          <w:sz w:val="24"/>
          <w:szCs w:val="24"/>
          <w:u w:val="single"/>
        </w:rPr>
        <w:t>ili potvrda poslodavca odnosno druga isprava (preslik ugovora o radu, rješenja i sl.) iz koje je vidljivo u kojoj struci, na kojim poslovima i u kojem trajanju je ostvareno radno iskustvo.</w:t>
      </w:r>
      <w:r w:rsidRPr="001E3E40">
        <w:rPr>
          <w:rFonts w:ascii="Times New Roman" w:hAnsi="Times New Roman" w:cs="Times New Roman"/>
          <w:sz w:val="24"/>
          <w:szCs w:val="24"/>
          <w:u w:val="single"/>
        </w:rPr>
        <w:t xml:space="preserve"> Napominjemo da se ne dostavlja potvrda Hrvatskog zavoda za mirovinsko osiguranje o plaći.</w:t>
      </w:r>
    </w:p>
    <w:p w14:paraId="16F25741" w14:textId="77777777" w:rsidR="00FD756A" w:rsidRDefault="00FD756A" w:rsidP="00FD7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A0857" w14:textId="77777777" w:rsidR="00FD756A" w:rsidRDefault="00FD756A" w:rsidP="00FD756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 je osam dana od dana objavljivanja ovog ispravka javnog natječaja u „Narodnim novinama“. </w:t>
      </w:r>
    </w:p>
    <w:p w14:paraId="1DEEE67F" w14:textId="77777777" w:rsidR="00FD756A" w:rsidRDefault="00FD756A" w:rsidP="00FD7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ostalom dijelu tekst javnog natječaja ostaje nepromijenjen.</w:t>
      </w:r>
    </w:p>
    <w:p w14:paraId="42BE1B58" w14:textId="64A1FC3A" w:rsidR="00CF39F8" w:rsidRDefault="00FD756A" w:rsidP="00CF3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Ispravak javnog natječaja objaviti će se u Narodnim novinama i na web stranici Grada Pula-Pola. </w:t>
      </w:r>
    </w:p>
    <w:p w14:paraId="4388B101" w14:textId="77777777" w:rsidR="00CF39F8" w:rsidRDefault="00CF39F8" w:rsidP="00CF3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4344C0" w14:textId="77777777" w:rsidR="00CF39F8" w:rsidRDefault="00CF39F8" w:rsidP="00CF3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0317FB" w14:textId="77777777" w:rsidR="00CF39F8" w:rsidRDefault="00CF39F8" w:rsidP="00CF3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FA97FC" w14:textId="77777777" w:rsidR="00CF39F8" w:rsidRDefault="00CF39F8" w:rsidP="00CF3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565EAC" w14:textId="77777777" w:rsidR="00CF39F8" w:rsidRDefault="00CF39F8" w:rsidP="00CF3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83BCF3" w14:textId="77777777" w:rsidR="00CF39F8" w:rsidRDefault="00CF39F8" w:rsidP="00CF39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D22401" w14:textId="40100C8C" w:rsidR="00CF39F8" w:rsidRPr="00CF39F8" w:rsidRDefault="00CF39F8" w:rsidP="00FD7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9F8">
        <w:rPr>
          <w:rFonts w:ascii="Times New Roman" w:hAnsi="Times New Roman" w:cs="Times New Roman"/>
          <w:sz w:val="24"/>
          <w:szCs w:val="24"/>
        </w:rPr>
        <w:t xml:space="preserve">KLASA:112-02/25-01/2 </w:t>
      </w:r>
    </w:p>
    <w:p w14:paraId="421523ED" w14:textId="77777777" w:rsidR="00CF39F8" w:rsidRPr="00CF39F8" w:rsidRDefault="00CF39F8" w:rsidP="00FD7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9F8">
        <w:rPr>
          <w:rFonts w:ascii="Times New Roman" w:hAnsi="Times New Roman" w:cs="Times New Roman"/>
          <w:sz w:val="24"/>
          <w:szCs w:val="24"/>
        </w:rPr>
        <w:t xml:space="preserve">URBROJ:2163-7-07-JD-25-3 </w:t>
      </w:r>
    </w:p>
    <w:p w14:paraId="61B31CBB" w14:textId="58BC1241" w:rsidR="00CF39F8" w:rsidRPr="00CF39F8" w:rsidRDefault="00CF39F8" w:rsidP="00FD75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9F8">
        <w:rPr>
          <w:rFonts w:ascii="Times New Roman" w:hAnsi="Times New Roman" w:cs="Times New Roman"/>
          <w:sz w:val="24"/>
          <w:szCs w:val="24"/>
        </w:rPr>
        <w:t>Pula, 21.02.2025</w:t>
      </w:r>
    </w:p>
    <w:p w14:paraId="27DEC5EA" w14:textId="77777777" w:rsidR="00FD756A" w:rsidRDefault="00FD756A" w:rsidP="00FD756A">
      <w:pPr>
        <w:rPr>
          <w:rFonts w:ascii="Times New Roman" w:hAnsi="Times New Roman" w:cs="Times New Roman"/>
          <w:sz w:val="24"/>
          <w:szCs w:val="24"/>
        </w:rPr>
      </w:pPr>
    </w:p>
    <w:p w14:paraId="70D224DF" w14:textId="77777777" w:rsidR="00FD756A" w:rsidRPr="00FD756A" w:rsidRDefault="00FD756A" w:rsidP="00FD756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756A">
        <w:rPr>
          <w:rFonts w:ascii="Times New Roman" w:hAnsi="Times New Roman" w:cs="Times New Roman"/>
          <w:b/>
          <w:bCs/>
          <w:sz w:val="24"/>
          <w:szCs w:val="24"/>
        </w:rPr>
        <w:t>PROČELNICA</w:t>
      </w:r>
    </w:p>
    <w:p w14:paraId="48DD62AB" w14:textId="77777777" w:rsidR="00FD756A" w:rsidRPr="00FD756A" w:rsidRDefault="00FD756A" w:rsidP="00FD75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756A">
        <w:rPr>
          <w:rFonts w:ascii="Times New Roman" w:hAnsi="Times New Roman" w:cs="Times New Roman"/>
          <w:sz w:val="24"/>
          <w:szCs w:val="24"/>
        </w:rPr>
        <w:t xml:space="preserve">Emina Popović Sterpin, </w:t>
      </w:r>
      <w:proofErr w:type="spellStart"/>
      <w:r w:rsidRPr="00FD756A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FD756A">
        <w:rPr>
          <w:rFonts w:ascii="Times New Roman" w:hAnsi="Times New Roman" w:cs="Times New Roman"/>
          <w:sz w:val="24"/>
          <w:szCs w:val="24"/>
        </w:rPr>
        <w:t xml:space="preserve">. mag. </w:t>
      </w:r>
      <w:proofErr w:type="spellStart"/>
      <w:r w:rsidRPr="00FD756A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Pr="00FD756A">
        <w:rPr>
          <w:rFonts w:ascii="Times New Roman" w:hAnsi="Times New Roman" w:cs="Times New Roman"/>
          <w:sz w:val="24"/>
          <w:szCs w:val="24"/>
        </w:rPr>
        <w:t xml:space="preserve">. art. </w:t>
      </w:r>
      <w:proofErr w:type="spellStart"/>
      <w:r w:rsidRPr="00FD756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FD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56A">
        <w:rPr>
          <w:rFonts w:ascii="Times New Roman" w:hAnsi="Times New Roman" w:cs="Times New Roman"/>
          <w:sz w:val="24"/>
          <w:szCs w:val="24"/>
        </w:rPr>
        <w:t>philol</w:t>
      </w:r>
      <w:proofErr w:type="spellEnd"/>
      <w:r w:rsidRPr="00FD75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756A">
        <w:rPr>
          <w:rFonts w:ascii="Times New Roman" w:hAnsi="Times New Roman" w:cs="Times New Roman"/>
          <w:sz w:val="24"/>
          <w:szCs w:val="24"/>
        </w:rPr>
        <w:t>ital</w:t>
      </w:r>
      <w:proofErr w:type="spellEnd"/>
      <w:r w:rsidRPr="00FD756A">
        <w:rPr>
          <w:rFonts w:ascii="Times New Roman" w:hAnsi="Times New Roman" w:cs="Times New Roman"/>
          <w:sz w:val="24"/>
          <w:szCs w:val="24"/>
        </w:rPr>
        <w:t>.</w:t>
      </w:r>
    </w:p>
    <w:p w14:paraId="7678FE18" w14:textId="77777777" w:rsidR="003E650E" w:rsidRDefault="003E650E"/>
    <w:p w14:paraId="55D05357" w14:textId="77777777" w:rsidR="009267CB" w:rsidRDefault="009267CB"/>
    <w:p w14:paraId="65D6194F" w14:textId="77777777" w:rsidR="009267CB" w:rsidRDefault="009267CB"/>
    <w:p w14:paraId="21D3989A" w14:textId="77777777" w:rsidR="009267CB" w:rsidRDefault="009267CB"/>
    <w:p w14:paraId="77F1C205" w14:textId="77777777" w:rsidR="009267CB" w:rsidRDefault="009267CB"/>
    <w:p w14:paraId="5FB1ADE8" w14:textId="77777777" w:rsidR="009267CB" w:rsidRDefault="009267CB"/>
    <w:p w14:paraId="736F9F5D" w14:textId="77777777" w:rsidR="009267CB" w:rsidRDefault="009267CB"/>
    <w:p w14:paraId="1F68467D" w14:textId="77777777" w:rsidR="009267CB" w:rsidRDefault="009267CB"/>
    <w:p w14:paraId="02BC3120" w14:textId="77777777" w:rsidR="009267CB" w:rsidRDefault="009267CB"/>
    <w:p w14:paraId="2FCD80C2" w14:textId="77777777" w:rsidR="009267CB" w:rsidRDefault="009267CB"/>
    <w:p w14:paraId="6E60A139" w14:textId="77777777" w:rsidR="009267CB" w:rsidRDefault="009267CB"/>
    <w:p w14:paraId="3F607F43" w14:textId="77777777" w:rsidR="009267CB" w:rsidRDefault="009267CB"/>
    <w:p w14:paraId="17537D73" w14:textId="77777777" w:rsidR="009267CB" w:rsidRDefault="009267CB"/>
    <w:p w14:paraId="1F01335F" w14:textId="77777777" w:rsidR="009267CB" w:rsidRDefault="009267CB"/>
    <w:p w14:paraId="3D9CFC19" w14:textId="77777777" w:rsidR="009267CB" w:rsidRDefault="009267CB"/>
    <w:p w14:paraId="2E2FA4C6" w14:textId="77777777" w:rsidR="009267CB" w:rsidRDefault="009267CB"/>
    <w:p w14:paraId="13217FE6" w14:textId="77777777" w:rsidR="009267CB" w:rsidRDefault="009267CB"/>
    <w:p w14:paraId="7E79C55D" w14:textId="77777777" w:rsidR="009267CB" w:rsidRDefault="009267CB"/>
    <w:p w14:paraId="24A46316" w14:textId="77777777" w:rsidR="009267CB" w:rsidRDefault="009267CB"/>
    <w:p w14:paraId="534F58F5" w14:textId="77777777" w:rsidR="009267CB" w:rsidRDefault="009267CB"/>
    <w:p w14:paraId="7DFAAAD1" w14:textId="77777777" w:rsidR="009267CB" w:rsidRDefault="009267CB"/>
    <w:p w14:paraId="5D38ECB4" w14:textId="77777777" w:rsidR="009267CB" w:rsidRDefault="009267CB"/>
    <w:p w14:paraId="2ED23057" w14:textId="77777777" w:rsidR="009267CB" w:rsidRDefault="009267CB"/>
    <w:p w14:paraId="072B8214" w14:textId="77777777" w:rsidR="009267CB" w:rsidRDefault="009267CB"/>
    <w:p w14:paraId="0368FB52" w14:textId="77777777" w:rsidR="009267CB" w:rsidRDefault="009267CB"/>
    <w:p w14:paraId="19C8DD28" w14:textId="77777777" w:rsidR="009267CB" w:rsidRDefault="009267CB"/>
    <w:p w14:paraId="60137D1E" w14:textId="484B5411" w:rsidR="009267CB" w:rsidRPr="009267CB" w:rsidRDefault="009267CB" w:rsidP="009267CB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CB">
        <w:rPr>
          <w:rFonts w:ascii="Times New Roman" w:hAnsi="Times New Roman" w:cs="Times New Roman"/>
          <w:sz w:val="24"/>
          <w:szCs w:val="24"/>
        </w:rPr>
        <w:lastRenderedPageBreak/>
        <w:t>Ai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articoli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17, 19 e della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sugli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impiegati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personale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tecnico-ausiliario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nell'autogoverno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locale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territoriale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>) ("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Gazzetta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", n. 86/08, 61/11, 04/18 e 112/19),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Sindaco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di Pula-Pola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indice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la  </w:t>
      </w:r>
    </w:p>
    <w:p w14:paraId="1C695B50" w14:textId="2DCA632C" w:rsidR="009267CB" w:rsidRPr="009267CB" w:rsidRDefault="009267CB" w:rsidP="009267CB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67CB">
        <w:rPr>
          <w:rFonts w:ascii="Times New Roman" w:hAnsi="Times New Roman" w:cs="Times New Roman"/>
          <w:b/>
          <w:sz w:val="24"/>
          <w:szCs w:val="24"/>
        </w:rPr>
        <w:t>CORREZIONE DEL CONCORSO PUBBLICO</w:t>
      </w:r>
    </w:p>
    <w:p w14:paraId="1B76C7E8" w14:textId="0CE4FC27" w:rsidR="009267CB" w:rsidRDefault="009267CB" w:rsidP="009267C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7CB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l'assunzione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l’Assessorato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di Pula-Pola di n. 1: </w:t>
      </w:r>
    </w:p>
    <w:p w14:paraId="61E1578E" w14:textId="77777777" w:rsidR="009267CB" w:rsidRPr="009267CB" w:rsidRDefault="009267CB" w:rsidP="009267C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DFDB7C" w14:textId="77777777" w:rsidR="009267CB" w:rsidRPr="009267CB" w:rsidRDefault="009267CB" w:rsidP="009267CB">
      <w:pPr>
        <w:pStyle w:val="ListParagraph"/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9267CB">
        <w:rPr>
          <w:rFonts w:ascii="Times New Roman" w:hAnsi="Times New Roman" w:cs="Times New Roman"/>
          <w:b/>
          <w:sz w:val="24"/>
          <w:szCs w:val="24"/>
        </w:rPr>
        <w:t>Addetto</w:t>
      </w:r>
      <w:proofErr w:type="spellEnd"/>
      <w:r w:rsidRPr="009267CB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9267CB">
        <w:rPr>
          <w:rFonts w:ascii="Times New Roman" w:hAnsi="Times New Roman" w:cs="Times New Roman"/>
          <w:b/>
          <w:sz w:val="24"/>
          <w:szCs w:val="24"/>
        </w:rPr>
        <w:t>alla</w:t>
      </w:r>
      <w:proofErr w:type="spellEnd"/>
      <w:r w:rsidRPr="0092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sz w:val="24"/>
          <w:szCs w:val="24"/>
        </w:rPr>
        <w:t>Collezione</w:t>
      </w:r>
      <w:proofErr w:type="spellEnd"/>
      <w:r w:rsidRPr="0092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sz w:val="24"/>
          <w:szCs w:val="24"/>
        </w:rPr>
        <w:t>d’arte</w:t>
      </w:r>
      <w:proofErr w:type="spellEnd"/>
      <w:r w:rsidRPr="009267CB">
        <w:rPr>
          <w:rFonts w:ascii="Times New Roman" w:hAnsi="Times New Roman" w:cs="Times New Roman"/>
          <w:b/>
          <w:sz w:val="24"/>
          <w:szCs w:val="24"/>
        </w:rPr>
        <w:t xml:space="preserve"> della </w:t>
      </w:r>
      <w:proofErr w:type="spellStart"/>
      <w:r w:rsidRPr="009267CB">
        <w:rPr>
          <w:rFonts w:ascii="Times New Roman" w:hAnsi="Times New Roman" w:cs="Times New Roman"/>
          <w:b/>
          <w:sz w:val="24"/>
          <w:szCs w:val="24"/>
        </w:rPr>
        <w:t>città</w:t>
      </w:r>
      <w:proofErr w:type="spellEnd"/>
      <w:r w:rsidRPr="009267C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267CB">
        <w:rPr>
          <w:rFonts w:ascii="Times New Roman" w:hAnsi="Times New Roman" w:cs="Times New Roman"/>
          <w:b/>
          <w:sz w:val="24"/>
          <w:szCs w:val="24"/>
        </w:rPr>
        <w:t>alle</w:t>
      </w:r>
      <w:proofErr w:type="spellEnd"/>
      <w:r w:rsidRPr="0092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sz w:val="24"/>
          <w:szCs w:val="24"/>
        </w:rPr>
        <w:t>manifestazioni</w:t>
      </w:r>
      <w:proofErr w:type="spellEnd"/>
      <w:r w:rsidRPr="0092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sz w:val="24"/>
          <w:szCs w:val="24"/>
        </w:rPr>
        <w:t>cittadine</w:t>
      </w:r>
      <w:proofErr w:type="spellEnd"/>
      <w:r w:rsidRPr="009267CB">
        <w:rPr>
          <w:rFonts w:ascii="Times New Roman" w:hAnsi="Times New Roman" w:cs="Times New Roman"/>
          <w:b/>
          <w:sz w:val="24"/>
          <w:szCs w:val="24"/>
        </w:rPr>
        <w:t xml:space="preserve"> - 1 </w:t>
      </w:r>
      <w:proofErr w:type="spellStart"/>
      <w:r w:rsidRPr="009267CB">
        <w:rPr>
          <w:rFonts w:ascii="Times New Roman" w:hAnsi="Times New Roman" w:cs="Times New Roman"/>
          <w:b/>
          <w:sz w:val="24"/>
          <w:szCs w:val="24"/>
        </w:rPr>
        <w:t>esecutore</w:t>
      </w:r>
      <w:proofErr w:type="spellEnd"/>
      <w:r w:rsidRPr="009267CB">
        <w:rPr>
          <w:rFonts w:ascii="Times New Roman" w:hAnsi="Times New Roman" w:cs="Times New Roman"/>
          <w:b/>
          <w:sz w:val="24"/>
          <w:szCs w:val="24"/>
        </w:rPr>
        <w:t xml:space="preserve"> a tempo </w:t>
      </w:r>
      <w:proofErr w:type="spellStart"/>
      <w:r w:rsidRPr="009267CB">
        <w:rPr>
          <w:rFonts w:ascii="Times New Roman" w:hAnsi="Times New Roman" w:cs="Times New Roman"/>
          <w:b/>
          <w:sz w:val="24"/>
          <w:szCs w:val="24"/>
        </w:rPr>
        <w:t>indeterminato</w:t>
      </w:r>
      <w:proofErr w:type="spellEnd"/>
    </w:p>
    <w:p w14:paraId="44F3F379" w14:textId="77777777" w:rsidR="009267CB" w:rsidRPr="009267CB" w:rsidRDefault="009267CB" w:rsidP="009267CB">
      <w:pPr>
        <w:pStyle w:val="ListParagraph"/>
        <w:tabs>
          <w:tab w:val="num" w:pos="993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7EA8F43" w14:textId="6C86CA10" w:rsidR="009267CB" w:rsidRPr="009267CB" w:rsidRDefault="009267CB" w:rsidP="009267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CB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concorso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l'ammissione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l’Assessorato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all’autonomia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all’autogoverno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locale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di Pula-Pola, per 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: </w:t>
      </w:r>
      <w:r w:rsidRPr="009267C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267C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Addetto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alla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Collezione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d’arte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della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città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alle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manifestazioni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cittadine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- 1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esecutore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a tempo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pubblicato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febbraio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Gazzetta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n. 28/2025,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. 12,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cancellata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frase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: "I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tenuti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unitamente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partecipazione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bando di gara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sottoscritta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personalmente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>":</w:t>
      </w:r>
    </w:p>
    <w:p w14:paraId="68F3FCD9" w14:textId="77777777" w:rsidR="009267CB" w:rsidRPr="009267CB" w:rsidRDefault="009267CB" w:rsidP="009267CB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91287876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Curriculum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Vitae,</w:t>
      </w:r>
    </w:p>
    <w:bookmarkEnd w:id="0"/>
    <w:p w14:paraId="7337F9BB" w14:textId="77777777" w:rsidR="009267CB" w:rsidRPr="009267CB" w:rsidRDefault="009267CB" w:rsidP="009267CB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copia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del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certificato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cittadinanza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45746029" w14:textId="77777777" w:rsidR="009267CB" w:rsidRPr="009267CB" w:rsidRDefault="009267CB" w:rsidP="009267CB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copia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del diploma,</w:t>
      </w:r>
    </w:p>
    <w:p w14:paraId="584D0996" w14:textId="4B16138B" w:rsidR="009267CB" w:rsidRPr="009267CB" w:rsidRDefault="009267CB" w:rsidP="009267CB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4. prova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dell'esperienza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lavorativa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un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registro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elettronico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o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una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conferma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dei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dati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registrati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nel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registro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dell'Istituto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croato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per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l'assicurazione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pensionistica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("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cartella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servizio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"),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che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mostra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il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datore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lavoro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, la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durata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del periodo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assicurativo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le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qualifiche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professionali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effettive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richieste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bookmarkStart w:id="1" w:name="_Hlk191288116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Si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prega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di notare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che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non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viene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fornito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alcun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certificato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stipendio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dell'Istituto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croato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assicurazione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pensionistica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>.</w:t>
      </w:r>
      <w:bookmarkEnd w:id="1"/>
    </w:p>
    <w:p w14:paraId="1E759C2E" w14:textId="77777777" w:rsidR="009267CB" w:rsidRPr="009267CB" w:rsidRDefault="009267CB" w:rsidP="009267CB">
      <w:pPr>
        <w:widowControl w:val="0"/>
        <w:tabs>
          <w:tab w:val="left" w:pos="541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267CB">
        <w:rPr>
          <w:rFonts w:ascii="Times New Roman" w:hAnsi="Times New Roman" w:cs="Times New Roman"/>
          <w:sz w:val="24"/>
          <w:szCs w:val="24"/>
        </w:rPr>
        <w:t xml:space="preserve">e 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frase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cancellata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sopra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indicata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sostituita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"I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tenuti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unitamente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partecipazione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bando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sottoscritta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>":</w:t>
      </w:r>
    </w:p>
    <w:p w14:paraId="20F55EA3" w14:textId="77777777" w:rsidR="009267CB" w:rsidRPr="009267CB" w:rsidRDefault="009267CB" w:rsidP="009267CB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Vitae,</w:t>
      </w:r>
    </w:p>
    <w:p w14:paraId="003C6976" w14:textId="77777777" w:rsidR="009267CB" w:rsidRPr="009267CB" w:rsidRDefault="009267CB" w:rsidP="009267CB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prova di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cittadinanza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copia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della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carta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d'identità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passaporto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certificato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cittadinanza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registro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elettronico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 xml:space="preserve"> del libro del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</w:rPr>
        <w:t>cittadino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28A689F8" w14:textId="77777777" w:rsidR="009267CB" w:rsidRPr="009267CB" w:rsidRDefault="009267CB" w:rsidP="009267CB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r w:rsidRPr="009267CB">
        <w:rPr>
          <w:rFonts w:ascii="Times New Roman" w:hAnsi="Times New Roman" w:cs="Times New Roman"/>
          <w:b/>
          <w:bCs/>
          <w:sz w:val="24"/>
          <w:szCs w:val="24"/>
        </w:rPr>
        <w:t>del diploma</w:t>
      </w:r>
    </w:p>
    <w:p w14:paraId="1807A81E" w14:textId="77777777" w:rsidR="009267CB" w:rsidRPr="009267CB" w:rsidRDefault="009267CB" w:rsidP="009267CB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7CB">
        <w:rPr>
          <w:rFonts w:ascii="Times New Roman" w:hAnsi="Times New Roman" w:cs="Times New Roman"/>
          <w:sz w:val="24"/>
          <w:szCs w:val="24"/>
        </w:rPr>
        <w:t xml:space="preserve">prova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dell'esperienza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lavorativa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elettronico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conferma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dati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registrati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dell'Istituto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croato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l'assicurazione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pensionistica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cartella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"),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mostra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datore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del periodo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assicurativo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qualifiche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effettive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richieste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oppure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un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del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datore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lavoro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un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altro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copia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del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contratto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lavoro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decisione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ecc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.)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che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attesti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quale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professione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quali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lavori e per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quanto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tempo è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stata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maturata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l'esperienza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lavorativa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Si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prega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di notare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che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non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viene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fornito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alcun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certificato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stipendio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dell'Istituto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croato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assicurazione</w:t>
      </w:r>
      <w:proofErr w:type="spellEnd"/>
      <w:r w:rsidRPr="00926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  <w:u w:val="single"/>
        </w:rPr>
        <w:t>pensionistica</w:t>
      </w:r>
      <w:proofErr w:type="spellEnd"/>
      <w:r w:rsidRPr="009267C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8C95186" w14:textId="77777777" w:rsidR="009267CB" w:rsidRPr="009267CB" w:rsidRDefault="009267CB" w:rsidP="009267CB">
      <w:pPr>
        <w:pStyle w:val="ListParagraph"/>
        <w:tabs>
          <w:tab w:val="num" w:pos="993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497E95" w14:textId="77777777" w:rsidR="009267CB" w:rsidRPr="009267CB" w:rsidRDefault="009267CB" w:rsidP="009267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7C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termine per 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presentazione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domande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è di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otto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giorni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(8)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pubblicazione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Correzione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del bando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Gazzetta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>.</w:t>
      </w:r>
    </w:p>
    <w:p w14:paraId="448A128A" w14:textId="77777777" w:rsidR="009267CB" w:rsidRPr="009267CB" w:rsidRDefault="009267CB" w:rsidP="009267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7CB">
        <w:rPr>
          <w:rFonts w:ascii="Times New Roman" w:hAnsi="Times New Roman" w:cs="Times New Roman"/>
          <w:sz w:val="24"/>
          <w:szCs w:val="24"/>
        </w:rPr>
        <w:lastRenderedPageBreak/>
        <w:t>Il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resto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del bando di gara resta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invariato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>.</w:t>
      </w:r>
    </w:p>
    <w:p w14:paraId="7FF60DFF" w14:textId="77777777" w:rsidR="009267CB" w:rsidRPr="009267CB" w:rsidRDefault="009267CB" w:rsidP="009267CB">
      <w:pPr>
        <w:rPr>
          <w:rFonts w:ascii="Times New Roman" w:hAnsi="Times New Roman" w:cs="Times New Roman"/>
          <w:sz w:val="24"/>
          <w:szCs w:val="24"/>
        </w:rPr>
      </w:pPr>
      <w:r w:rsidRPr="009267C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correzione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del bando di gara sarà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pubblicata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Gazzetta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sito web della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di Pola.</w:t>
      </w:r>
    </w:p>
    <w:p w14:paraId="1D83F5FC" w14:textId="77777777" w:rsidR="009267CB" w:rsidRPr="009267CB" w:rsidRDefault="009267CB" w:rsidP="009267CB">
      <w:pPr>
        <w:rPr>
          <w:rFonts w:ascii="Times New Roman" w:hAnsi="Times New Roman" w:cs="Times New Roman"/>
          <w:sz w:val="24"/>
          <w:szCs w:val="24"/>
        </w:rPr>
      </w:pPr>
    </w:p>
    <w:p w14:paraId="6A80923F" w14:textId="77777777" w:rsidR="009267CB" w:rsidRPr="009267CB" w:rsidRDefault="009267CB" w:rsidP="00926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7CB">
        <w:rPr>
          <w:rFonts w:ascii="Times New Roman" w:hAnsi="Times New Roman" w:cs="Times New Roman"/>
          <w:sz w:val="24"/>
          <w:szCs w:val="24"/>
        </w:rPr>
        <w:t>Classe:112-02/25-01/2</w:t>
      </w:r>
    </w:p>
    <w:p w14:paraId="61776296" w14:textId="77777777" w:rsidR="009267CB" w:rsidRPr="009267CB" w:rsidRDefault="009267CB" w:rsidP="00926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7CB">
        <w:rPr>
          <w:rFonts w:ascii="Times New Roman" w:hAnsi="Times New Roman" w:cs="Times New Roman"/>
          <w:sz w:val="24"/>
          <w:szCs w:val="24"/>
        </w:rPr>
        <w:t>N. Protocollo:2163-7-07-JD-25-3</w:t>
      </w:r>
    </w:p>
    <w:p w14:paraId="3C0DFD51" w14:textId="77777777" w:rsidR="009267CB" w:rsidRPr="009267CB" w:rsidRDefault="009267CB" w:rsidP="00926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7CB">
        <w:rPr>
          <w:rFonts w:ascii="Times New Roman" w:hAnsi="Times New Roman" w:cs="Times New Roman"/>
          <w:sz w:val="24"/>
          <w:szCs w:val="24"/>
        </w:rPr>
        <w:t>Pola, 21.02.2025.</w:t>
      </w:r>
    </w:p>
    <w:p w14:paraId="7FBBEAAF" w14:textId="77777777" w:rsidR="009267CB" w:rsidRPr="009267CB" w:rsidRDefault="009267CB" w:rsidP="009267CB">
      <w:pPr>
        <w:rPr>
          <w:rFonts w:ascii="Times New Roman" w:hAnsi="Times New Roman" w:cs="Times New Roman"/>
          <w:sz w:val="24"/>
          <w:szCs w:val="24"/>
        </w:rPr>
      </w:pPr>
    </w:p>
    <w:p w14:paraId="672728BE" w14:textId="77777777" w:rsidR="009267CB" w:rsidRPr="009267CB" w:rsidRDefault="009267CB" w:rsidP="009267C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67CB">
        <w:rPr>
          <w:rFonts w:ascii="Times New Roman" w:hAnsi="Times New Roman" w:cs="Times New Roman"/>
          <w:b/>
          <w:bCs/>
          <w:sz w:val="24"/>
          <w:szCs w:val="24"/>
        </w:rPr>
        <w:t>ASSESSORA</w:t>
      </w:r>
    </w:p>
    <w:p w14:paraId="6452F3E3" w14:textId="77777777" w:rsidR="009267CB" w:rsidRPr="009267CB" w:rsidRDefault="009267CB" w:rsidP="009267C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267CB">
        <w:rPr>
          <w:rFonts w:ascii="Times New Roman" w:hAnsi="Times New Roman" w:cs="Times New Roman"/>
          <w:sz w:val="24"/>
          <w:szCs w:val="24"/>
          <w:lang w:val="en-US"/>
        </w:rPr>
        <w:t>Emina Popović Sterpin</w:t>
      </w:r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. mag.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. art.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philol</w:t>
      </w:r>
      <w:proofErr w:type="spellEnd"/>
      <w:r w:rsidRPr="00926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67CB">
        <w:rPr>
          <w:rFonts w:ascii="Times New Roman" w:hAnsi="Times New Roman" w:cs="Times New Roman"/>
          <w:sz w:val="24"/>
          <w:szCs w:val="24"/>
        </w:rPr>
        <w:t>ital</w:t>
      </w:r>
      <w:proofErr w:type="spellEnd"/>
    </w:p>
    <w:p w14:paraId="609A3B55" w14:textId="77777777" w:rsidR="009267CB" w:rsidRDefault="009267CB"/>
    <w:sectPr w:rsidR="0092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4473C"/>
    <w:multiLevelType w:val="hybridMultilevel"/>
    <w:tmpl w:val="D5A84FA8"/>
    <w:lvl w:ilvl="0" w:tplc="311A0B8A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01E6A"/>
    <w:multiLevelType w:val="hybridMultilevel"/>
    <w:tmpl w:val="621AF7CC"/>
    <w:lvl w:ilvl="0" w:tplc="961AED54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56F0540"/>
    <w:multiLevelType w:val="hybridMultilevel"/>
    <w:tmpl w:val="50EE158C"/>
    <w:lvl w:ilvl="0" w:tplc="CBE491A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5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689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808871">
    <w:abstractNumId w:val="0"/>
  </w:num>
  <w:num w:numId="4" w16cid:durableId="804205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1398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6A"/>
    <w:rsid w:val="001E3E40"/>
    <w:rsid w:val="00257F0D"/>
    <w:rsid w:val="002E1A95"/>
    <w:rsid w:val="0032695C"/>
    <w:rsid w:val="003E650E"/>
    <w:rsid w:val="005760CE"/>
    <w:rsid w:val="00677ACC"/>
    <w:rsid w:val="006F1007"/>
    <w:rsid w:val="007C777C"/>
    <w:rsid w:val="008B4163"/>
    <w:rsid w:val="009267CB"/>
    <w:rsid w:val="009A43AD"/>
    <w:rsid w:val="009B0DD2"/>
    <w:rsid w:val="009C0D92"/>
    <w:rsid w:val="00BF7350"/>
    <w:rsid w:val="00CD35FC"/>
    <w:rsid w:val="00CF39F8"/>
    <w:rsid w:val="00DC55E1"/>
    <w:rsid w:val="00E00DEB"/>
    <w:rsid w:val="00E1163D"/>
    <w:rsid w:val="00F20D75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A071"/>
  <w15:chartTrackingRefBased/>
  <w15:docId w15:val="{49F321FB-D912-4ECC-A3D2-BAA9DFDD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6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7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5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5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5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9</cp:revision>
  <dcterms:created xsi:type="dcterms:W3CDTF">2025-02-21T07:26:00Z</dcterms:created>
  <dcterms:modified xsi:type="dcterms:W3CDTF">2025-02-26T08:42:00Z</dcterms:modified>
</cp:coreProperties>
</file>