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1F" w:rsidRPr="00C470C5" w:rsidRDefault="00EF271F" w:rsidP="00C470C5">
      <w:pPr>
        <w:pStyle w:val="ListParagraph"/>
        <w:numPr>
          <w:ilvl w:val="0"/>
          <w:numId w:val="10"/>
        </w:numPr>
        <w:jc w:val="center"/>
        <w:rPr>
          <w:b/>
          <w:sz w:val="28"/>
        </w:rPr>
      </w:pPr>
      <w:r w:rsidRPr="00C470C5">
        <w:rPr>
          <w:b/>
          <w:sz w:val="28"/>
        </w:rPr>
        <w:t>DJEČJI PJEVAČKI FESTIVAL  „PULA PJEVA“</w:t>
      </w:r>
    </w:p>
    <w:p w:rsidR="00B653BA" w:rsidRDefault="00B653BA" w:rsidP="00B653BA">
      <w:pPr>
        <w:spacing w:line="240" w:lineRule="auto"/>
      </w:pPr>
    </w:p>
    <w:p w:rsidR="00EF271F" w:rsidRDefault="00EF271F" w:rsidP="00B653BA">
      <w:pPr>
        <w:spacing w:line="240" w:lineRule="auto"/>
        <w:jc w:val="both"/>
      </w:pPr>
      <w:r w:rsidRPr="00917A18">
        <w:rPr>
          <w:sz w:val="24"/>
        </w:rPr>
        <w:t>Dragi naši natjecatelji i natjecateljice</w:t>
      </w:r>
      <w:r>
        <w:t>,</w:t>
      </w:r>
    </w:p>
    <w:p w:rsidR="00917A18" w:rsidRDefault="00917A18" w:rsidP="00B653BA">
      <w:pPr>
        <w:spacing w:line="240" w:lineRule="auto"/>
        <w:jc w:val="both"/>
      </w:pPr>
    </w:p>
    <w:p w:rsidR="00EF271F" w:rsidRDefault="00917A18" w:rsidP="00B653BA">
      <w:pPr>
        <w:spacing w:line="240" w:lineRule="auto"/>
        <w:jc w:val="both"/>
      </w:pPr>
      <w:r>
        <w:t>Najprije</w:t>
      </w:r>
      <w:r w:rsidR="00EF271F">
        <w:t xml:space="preserve"> vam želimo zahvaliti </w:t>
      </w:r>
      <w:r>
        <w:t xml:space="preserve">na velikoj </w:t>
      </w:r>
      <w:r w:rsidR="00EF271F">
        <w:t>hrabrosti i</w:t>
      </w:r>
      <w:r w:rsidR="00C470C5">
        <w:t xml:space="preserve"> sudjelovanju na audicijama za 4</w:t>
      </w:r>
      <w:r w:rsidR="00EF271F">
        <w:t>. Dječji pjevački festival i pohvaliti vas svih jer ste bili izvrsni. Naša je Pula prepuna pjevačkih talenata i imamo se čime ponositi.</w:t>
      </w:r>
    </w:p>
    <w:p w:rsidR="00EF271F" w:rsidRPr="00C20A91" w:rsidRDefault="00EF271F" w:rsidP="00B653BA">
      <w:pPr>
        <w:spacing w:line="240" w:lineRule="auto"/>
        <w:jc w:val="both"/>
        <w:rPr>
          <w:b/>
        </w:rPr>
      </w:pPr>
      <w:r w:rsidRPr="00C20A91">
        <w:rPr>
          <w:b/>
        </w:rPr>
        <w:t>Prije nego li objavim</w:t>
      </w:r>
      <w:r w:rsidR="00C470C5">
        <w:rPr>
          <w:b/>
        </w:rPr>
        <w:t>o rez</w:t>
      </w:r>
      <w:r w:rsidR="00467BB3">
        <w:rPr>
          <w:b/>
        </w:rPr>
        <w:t>ultate marato</w:t>
      </w:r>
      <w:r w:rsidR="00C470C5">
        <w:rPr>
          <w:b/>
        </w:rPr>
        <w:t xml:space="preserve">nske </w:t>
      </w:r>
      <w:r w:rsidRPr="00C20A91">
        <w:rPr>
          <w:b/>
        </w:rPr>
        <w:t xml:space="preserve"> audicij</w:t>
      </w:r>
      <w:r w:rsidR="00C470C5">
        <w:rPr>
          <w:b/>
        </w:rPr>
        <w:t>e koja se održala u petak 17. ožujka 2017. u Zajednici Talijana „Circolu“,</w:t>
      </w:r>
      <w:r w:rsidRPr="00C20A91">
        <w:rPr>
          <w:b/>
        </w:rPr>
        <w:t xml:space="preserve"> podsjetimo se nekih detalja.</w:t>
      </w:r>
    </w:p>
    <w:p w:rsidR="00EF271F" w:rsidRDefault="00E55206" w:rsidP="00B653BA">
      <w:pPr>
        <w:spacing w:line="240" w:lineRule="auto"/>
        <w:jc w:val="both"/>
      </w:pPr>
      <w:r>
        <w:t>Na audicije ste se mo</w:t>
      </w:r>
      <w:r w:rsidR="00557B34">
        <w:t xml:space="preserve">gli prijaviti </w:t>
      </w:r>
      <w:r w:rsidR="00C470C5">
        <w:t>od</w:t>
      </w:r>
      <w:r>
        <w:t xml:space="preserve"> 20. </w:t>
      </w:r>
      <w:r w:rsidR="00467BB3">
        <w:t>v</w:t>
      </w:r>
      <w:r>
        <w:t>eljače</w:t>
      </w:r>
      <w:r w:rsidR="00C470C5">
        <w:t xml:space="preserve"> do 17. </w:t>
      </w:r>
      <w:r w:rsidR="00467BB3">
        <w:t>o</w:t>
      </w:r>
      <w:r w:rsidR="00C470C5">
        <w:t xml:space="preserve">žujka </w:t>
      </w:r>
      <w:r>
        <w:t xml:space="preserve"> 201</w:t>
      </w:r>
      <w:r w:rsidR="00C470C5">
        <w:t>7</w:t>
      </w:r>
      <w:r>
        <w:t xml:space="preserve">. </w:t>
      </w:r>
      <w:r w:rsidR="00C20A91">
        <w:t>g</w:t>
      </w:r>
      <w:r>
        <w:t>odine do 12 sati kad smo zatvorili prijavljivanje.</w:t>
      </w:r>
    </w:p>
    <w:p w:rsidR="00536E2E" w:rsidRDefault="00C470C5" w:rsidP="00C470C5">
      <w:pPr>
        <w:spacing w:line="240" w:lineRule="auto"/>
        <w:jc w:val="both"/>
      </w:pPr>
      <w:r>
        <w:t>Na audiciju se</w:t>
      </w:r>
      <w:r w:rsidR="00E55206">
        <w:t xml:space="preserve"> </w:t>
      </w:r>
      <w:r w:rsidR="00536E2E">
        <w:t>p</w:t>
      </w:r>
      <w:r w:rsidR="00E55206">
        <w:t>rijavilo  ukupno 10</w:t>
      </w:r>
      <w:r>
        <w:t>1</w:t>
      </w:r>
      <w:r w:rsidR="00467BB3">
        <w:t xml:space="preserve"> kandidat/kinja, a audiciji </w:t>
      </w:r>
      <w:r w:rsidR="00536E2E">
        <w:t xml:space="preserve"> je </w:t>
      </w:r>
      <w:r w:rsidR="00E55206">
        <w:t xml:space="preserve"> prist</w:t>
      </w:r>
      <w:r>
        <w:t>upilo 92</w:t>
      </w:r>
      <w:r w:rsidR="00467BB3">
        <w:t xml:space="preserve"> učenic</w:t>
      </w:r>
      <w:r>
        <w:t>a</w:t>
      </w:r>
      <w:r w:rsidR="00467BB3">
        <w:t>/učenika</w:t>
      </w:r>
      <w:r>
        <w:t xml:space="preserve"> svih osnovnih i srednjih škola.</w:t>
      </w:r>
    </w:p>
    <w:p w:rsidR="00536E2E" w:rsidRDefault="00557B34" w:rsidP="00B653BA">
      <w:pPr>
        <w:spacing w:line="240" w:lineRule="auto"/>
        <w:jc w:val="both"/>
      </w:pPr>
      <w:r>
        <w:t xml:space="preserve">Stručni je žiri ocjenjivao </w:t>
      </w:r>
      <w:r w:rsidR="00536E2E">
        <w:t>kandidate i kandidatkinje prema 3 kriterija:</w:t>
      </w:r>
    </w:p>
    <w:p w:rsidR="00536E2E" w:rsidRDefault="00536E2E" w:rsidP="00B653BA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Intonacija</w:t>
      </w:r>
    </w:p>
    <w:p w:rsidR="00536E2E" w:rsidRDefault="00536E2E" w:rsidP="00B653BA">
      <w:pPr>
        <w:pStyle w:val="ListParagraph"/>
        <w:numPr>
          <w:ilvl w:val="0"/>
          <w:numId w:val="4"/>
        </w:numPr>
        <w:spacing w:line="240" w:lineRule="auto"/>
        <w:jc w:val="both"/>
      </w:pPr>
      <w:r>
        <w:t>Voka</w:t>
      </w:r>
      <w:r w:rsidR="00557B34">
        <w:t>l</w:t>
      </w:r>
      <w:r>
        <w:t>na izvedba</w:t>
      </w:r>
    </w:p>
    <w:p w:rsidR="00C20A91" w:rsidRDefault="00536E2E" w:rsidP="00B653BA">
      <w:pPr>
        <w:pStyle w:val="ListParagraph"/>
        <w:numPr>
          <w:ilvl w:val="0"/>
          <w:numId w:val="4"/>
        </w:numPr>
        <w:spacing w:line="240" w:lineRule="auto"/>
        <w:jc w:val="both"/>
      </w:pPr>
      <w:r>
        <w:t>Scenski nastup,</w:t>
      </w:r>
    </w:p>
    <w:p w:rsidR="00C20A91" w:rsidRDefault="00C20A91" w:rsidP="00B653BA">
      <w:pPr>
        <w:pStyle w:val="ListParagraph"/>
        <w:spacing w:line="240" w:lineRule="auto"/>
        <w:jc w:val="both"/>
      </w:pPr>
    </w:p>
    <w:p w:rsidR="00C20A91" w:rsidRDefault="00536E2E" w:rsidP="00B653BA">
      <w:pPr>
        <w:pStyle w:val="ListParagraph"/>
        <w:tabs>
          <w:tab w:val="left" w:pos="0"/>
        </w:tabs>
        <w:spacing w:line="240" w:lineRule="auto"/>
        <w:ind w:left="0"/>
        <w:jc w:val="both"/>
      </w:pPr>
      <w:r>
        <w:t xml:space="preserve">te je na temelju tih kriterija ocijenio i opći dojam . </w:t>
      </w:r>
    </w:p>
    <w:p w:rsidR="00C20A91" w:rsidRDefault="00C20A91" w:rsidP="00B653BA">
      <w:pPr>
        <w:pStyle w:val="ListParagraph"/>
        <w:tabs>
          <w:tab w:val="left" w:pos="0"/>
        </w:tabs>
        <w:spacing w:line="240" w:lineRule="auto"/>
        <w:ind w:left="0"/>
        <w:jc w:val="both"/>
      </w:pPr>
    </w:p>
    <w:p w:rsidR="00536E2E" w:rsidRDefault="00C20A91" w:rsidP="00B653BA">
      <w:pPr>
        <w:spacing w:line="240" w:lineRule="auto"/>
        <w:jc w:val="both"/>
      </w:pPr>
      <w:r>
        <w:t>I još samo da podsjetimo da su č</w:t>
      </w:r>
      <w:r w:rsidR="00536E2E">
        <w:t>l</w:t>
      </w:r>
      <w:r>
        <w:t xml:space="preserve">anovi Stručnog žirija </w:t>
      </w:r>
      <w:r w:rsidR="00C470C5">
        <w:t xml:space="preserve">na </w:t>
      </w:r>
      <w:r>
        <w:t>audicij</w:t>
      </w:r>
      <w:r w:rsidR="00C470C5">
        <w:t>i</w:t>
      </w:r>
      <w:r>
        <w:t xml:space="preserve"> bili:</w:t>
      </w:r>
    </w:p>
    <w:p w:rsidR="00536E2E" w:rsidRDefault="00C470C5" w:rsidP="00B653BA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Bogdan Fabris, profesor glazbene kulture </w:t>
      </w:r>
    </w:p>
    <w:p w:rsidR="00536E2E" w:rsidRDefault="00C470C5" w:rsidP="00B653BA">
      <w:pPr>
        <w:pStyle w:val="ListParagraph"/>
        <w:numPr>
          <w:ilvl w:val="0"/>
          <w:numId w:val="3"/>
        </w:numPr>
        <w:spacing w:line="240" w:lineRule="auto"/>
        <w:jc w:val="both"/>
      </w:pPr>
      <w:r>
        <w:t>Sonja Milović</w:t>
      </w:r>
      <w:r w:rsidR="00536E2E">
        <w:t>, profesorica glazbene kulture</w:t>
      </w:r>
    </w:p>
    <w:p w:rsidR="00536E2E" w:rsidRDefault="00C470C5" w:rsidP="00C470C5">
      <w:pPr>
        <w:pStyle w:val="ListParagraph"/>
        <w:numPr>
          <w:ilvl w:val="0"/>
          <w:numId w:val="3"/>
        </w:numPr>
        <w:spacing w:line="240" w:lineRule="auto"/>
        <w:jc w:val="both"/>
      </w:pPr>
      <w:r>
        <w:t>Toni Pernić, tajnik Hrvatske glazbene unije</w:t>
      </w:r>
    </w:p>
    <w:p w:rsidR="00041C72" w:rsidRDefault="00041C72" w:rsidP="00B653BA">
      <w:pPr>
        <w:spacing w:line="240" w:lineRule="auto"/>
        <w:jc w:val="both"/>
      </w:pPr>
    </w:p>
    <w:p w:rsidR="009913F7" w:rsidRPr="003E43AD" w:rsidRDefault="00C470C5" w:rsidP="003E43AD">
      <w:pPr>
        <w:spacing w:line="240" w:lineRule="auto"/>
        <w:jc w:val="both"/>
        <w:rPr>
          <w:b/>
          <w:i/>
          <w:color w:val="C00000"/>
        </w:rPr>
      </w:pPr>
      <w:r w:rsidRPr="00EA5C14">
        <w:rPr>
          <w:b/>
          <w:color w:val="C00000"/>
          <w:sz w:val="24"/>
        </w:rPr>
        <w:t>Svi</w:t>
      </w:r>
      <w:r w:rsidRPr="00EA5C14">
        <w:rPr>
          <w:color w:val="C00000"/>
        </w:rPr>
        <w:t xml:space="preserve"> </w:t>
      </w:r>
      <w:r>
        <w:rPr>
          <w:b/>
          <w:color w:val="C00000"/>
          <w:sz w:val="24"/>
        </w:rPr>
        <w:t>p</w:t>
      </w:r>
      <w:r w:rsidR="00041C72" w:rsidRPr="00917A18">
        <w:rPr>
          <w:b/>
          <w:color w:val="C00000"/>
          <w:sz w:val="24"/>
        </w:rPr>
        <w:t xml:space="preserve">olufinalisti i polufinalistice, </w:t>
      </w:r>
      <w:r>
        <w:rPr>
          <w:b/>
          <w:color w:val="C00000"/>
          <w:sz w:val="24"/>
        </w:rPr>
        <w:t xml:space="preserve"> </w:t>
      </w:r>
      <w:r w:rsidR="00041C72" w:rsidRPr="00917A18">
        <w:rPr>
          <w:b/>
          <w:color w:val="C00000"/>
          <w:sz w:val="24"/>
        </w:rPr>
        <w:t xml:space="preserve">molimo Vas da u </w:t>
      </w:r>
      <w:r w:rsidRPr="00F634D5">
        <w:rPr>
          <w:b/>
          <w:color w:val="C00000"/>
          <w:sz w:val="32"/>
        </w:rPr>
        <w:t>utorak</w:t>
      </w:r>
      <w:r w:rsidR="00041C72" w:rsidRPr="00917A18">
        <w:rPr>
          <w:b/>
          <w:color w:val="C00000"/>
          <w:sz w:val="32"/>
        </w:rPr>
        <w:t>, 2</w:t>
      </w:r>
      <w:r>
        <w:rPr>
          <w:b/>
          <w:color w:val="C00000"/>
          <w:sz w:val="32"/>
        </w:rPr>
        <w:t>1</w:t>
      </w:r>
      <w:r w:rsidR="00041C72" w:rsidRPr="00917A18">
        <w:rPr>
          <w:b/>
          <w:color w:val="C00000"/>
          <w:sz w:val="32"/>
        </w:rPr>
        <w:t xml:space="preserve">. </w:t>
      </w:r>
      <w:r>
        <w:rPr>
          <w:b/>
          <w:color w:val="C00000"/>
          <w:sz w:val="32"/>
        </w:rPr>
        <w:t>ožujka</w:t>
      </w:r>
      <w:r w:rsidR="00041C72" w:rsidRPr="00917A18">
        <w:rPr>
          <w:b/>
          <w:color w:val="C00000"/>
          <w:sz w:val="32"/>
        </w:rPr>
        <w:t xml:space="preserve"> 201</w:t>
      </w:r>
      <w:r>
        <w:rPr>
          <w:b/>
          <w:color w:val="C00000"/>
          <w:sz w:val="32"/>
        </w:rPr>
        <w:t>7</w:t>
      </w:r>
      <w:r w:rsidR="00041C72" w:rsidRPr="00917A18">
        <w:rPr>
          <w:b/>
          <w:color w:val="C00000"/>
          <w:sz w:val="32"/>
        </w:rPr>
        <w:t xml:space="preserve">. </w:t>
      </w:r>
      <w:r w:rsidR="00B653BA" w:rsidRPr="00917A18">
        <w:rPr>
          <w:b/>
          <w:color w:val="C00000"/>
          <w:sz w:val="32"/>
        </w:rPr>
        <w:t>g</w:t>
      </w:r>
      <w:r w:rsidR="00041C72" w:rsidRPr="00917A18">
        <w:rPr>
          <w:b/>
          <w:color w:val="C00000"/>
          <w:sz w:val="32"/>
        </w:rPr>
        <w:t>odine u 17</w:t>
      </w:r>
      <w:r>
        <w:rPr>
          <w:b/>
          <w:color w:val="C00000"/>
          <w:sz w:val="32"/>
        </w:rPr>
        <w:t>.30</w:t>
      </w:r>
      <w:r w:rsidR="00041C72" w:rsidRPr="00917A18">
        <w:rPr>
          <w:b/>
          <w:color w:val="C00000"/>
          <w:sz w:val="32"/>
        </w:rPr>
        <w:t xml:space="preserve"> sati </w:t>
      </w:r>
      <w:r w:rsidR="00041C72" w:rsidRPr="00917A18">
        <w:rPr>
          <w:b/>
          <w:color w:val="C00000"/>
          <w:sz w:val="24"/>
        </w:rPr>
        <w:t xml:space="preserve">dođete </w:t>
      </w:r>
      <w:r w:rsidR="00F634D5">
        <w:rPr>
          <w:b/>
          <w:color w:val="C00000"/>
          <w:sz w:val="24"/>
        </w:rPr>
        <w:t xml:space="preserve">sa svojim roditeljima </w:t>
      </w:r>
      <w:r w:rsidR="00041C72" w:rsidRPr="00917A18">
        <w:rPr>
          <w:b/>
          <w:color w:val="C00000"/>
          <w:sz w:val="24"/>
        </w:rPr>
        <w:t xml:space="preserve">u </w:t>
      </w:r>
      <w:r w:rsidR="00041C72" w:rsidRPr="00917A18">
        <w:rPr>
          <w:b/>
          <w:color w:val="C00000"/>
          <w:sz w:val="32"/>
        </w:rPr>
        <w:t>Osnovnu školu „KAŠTANJER</w:t>
      </w:r>
      <w:r w:rsidR="00041C72" w:rsidRPr="00917A18">
        <w:rPr>
          <w:b/>
          <w:color w:val="C00000"/>
          <w:sz w:val="24"/>
        </w:rPr>
        <w:t>“ na dogovor za polufinale</w:t>
      </w:r>
      <w:r w:rsidR="00041C72" w:rsidRPr="00917A18">
        <w:rPr>
          <w:b/>
          <w:i/>
          <w:color w:val="C00000"/>
        </w:rPr>
        <w:t>.</w:t>
      </w: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9913F7" w:rsidRDefault="00F634D5" w:rsidP="00B653BA">
      <w:pPr>
        <w:pStyle w:val="ListParagraph"/>
        <w:spacing w:line="240" w:lineRule="auto"/>
        <w:ind w:left="0"/>
        <w:jc w:val="both"/>
      </w:pPr>
      <w:r>
        <w:t xml:space="preserve">Kandidati/kandidatkinje koje su prošli u poluzavršnicu 4. </w:t>
      </w:r>
      <w:r w:rsidR="00467BB3">
        <w:t>„</w:t>
      </w:r>
      <w:r>
        <w:t>PULE PJEVA</w:t>
      </w:r>
      <w:r w:rsidR="00467BB3">
        <w:t xml:space="preserve">“ </w:t>
      </w:r>
      <w:r>
        <w:t xml:space="preserve"> su:  </w:t>
      </w: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p w:rsidR="003E43AD" w:rsidRDefault="003E43AD" w:rsidP="00B653BA">
      <w:pPr>
        <w:pStyle w:val="ListParagraph"/>
        <w:spacing w:line="240" w:lineRule="auto"/>
        <w:ind w:left="0"/>
        <w:jc w:val="both"/>
      </w:pPr>
    </w:p>
    <w:tbl>
      <w:tblPr>
        <w:tblStyle w:val="TableGrid"/>
        <w:tblpPr w:leftFromText="180" w:rightFromText="180" w:vertAnchor="text" w:horzAnchor="margin" w:tblpXSpec="center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694"/>
      </w:tblGrid>
      <w:tr w:rsidR="00F634D5" w:rsidTr="003E43AD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F634D5" w:rsidRPr="000A20EF" w:rsidRDefault="00F634D5" w:rsidP="009809AF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34D5" w:rsidRPr="000A20EF" w:rsidRDefault="00F634D5" w:rsidP="00467BB3">
            <w:pPr>
              <w:jc w:val="both"/>
              <w:rPr>
                <w:b/>
              </w:rPr>
            </w:pP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DENI BRŠČIĆ</w:t>
            </w:r>
          </w:p>
        </w:tc>
      </w:tr>
      <w:tr w:rsidR="00F634D5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ANA MIŠAN</w:t>
            </w: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IVANA FRANČEŠEVIĆ</w:t>
            </w:r>
          </w:p>
        </w:tc>
      </w:tr>
      <w:tr w:rsidR="00F634D5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PAOLA SPADA</w:t>
            </w: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GLORIJA PAULETIĆ</w:t>
            </w:r>
          </w:p>
        </w:tc>
      </w:tr>
      <w:tr w:rsidR="00F634D5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ZORA CVIJANOVIĆ</w:t>
            </w: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LISA PLIŠKO</w:t>
            </w: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>
              <w:t>8</w:t>
            </w:r>
            <w:r w:rsidRPr="000A20EF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DAVID ABIDOVIĆ</w:t>
            </w:r>
          </w:p>
        </w:tc>
      </w:tr>
      <w:tr w:rsidR="00F634D5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ANA BENAZIĆ</w:t>
            </w: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NIKA PETKOVIĆ</w:t>
            </w:r>
          </w:p>
        </w:tc>
      </w:tr>
      <w:tr w:rsidR="00F634D5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SARA DEJANOVIĆ</w:t>
            </w:r>
          </w:p>
        </w:tc>
      </w:tr>
      <w:tr w:rsidR="00F634D5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GIOIA  JOVANOVIĆ</w:t>
            </w:r>
          </w:p>
        </w:tc>
      </w:tr>
      <w:tr w:rsidR="00F634D5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  <w:jc w:val="center"/>
            </w:pPr>
            <w:r w:rsidRPr="000A20EF"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634D5" w:rsidRPr="000A20EF" w:rsidRDefault="00F634D5" w:rsidP="00467BB3">
            <w:pPr>
              <w:shd w:val="clear" w:color="auto" w:fill="D99594" w:themeFill="accent2" w:themeFillTint="99"/>
            </w:pPr>
            <w:r>
              <w:t>LEONORA POLJANEC</w:t>
            </w:r>
          </w:p>
        </w:tc>
      </w:tr>
      <w:tr w:rsidR="003E43AD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467BB3">
            <w:pPr>
              <w:shd w:val="clear" w:color="auto" w:fill="D99594" w:themeFill="accent2" w:themeFillTint="99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Default="003E43AD" w:rsidP="00467BB3">
            <w:pPr>
              <w:shd w:val="clear" w:color="auto" w:fill="D99594" w:themeFill="accent2" w:themeFillTint="99"/>
            </w:pPr>
            <w:r>
              <w:t>TIN BOŽIĆ</w:t>
            </w:r>
          </w:p>
        </w:tc>
      </w:tr>
      <w:tr w:rsidR="003E43AD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Default="003E43AD" w:rsidP="003E43AD">
            <w:pPr>
              <w:shd w:val="clear" w:color="auto" w:fill="D99594" w:themeFill="accent2" w:themeFillTint="99"/>
            </w:pPr>
            <w:r>
              <w:t>HANA MILOSAVLJEVIĆ</w:t>
            </w:r>
          </w:p>
        </w:tc>
      </w:tr>
      <w:tr w:rsidR="003E43AD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VIKTORIJA DOVRTELJ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VALENTINA PATRUN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UNA LEDINSKI</w:t>
            </w:r>
          </w:p>
        </w:tc>
      </w:tr>
      <w:tr w:rsidR="003E43AD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PETRA IVANDA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AVINA HODŽA</w:t>
            </w:r>
          </w:p>
        </w:tc>
      </w:tr>
      <w:tr w:rsidR="003E43AD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DORA JOVANOVIĆ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BARTOL ĆATIĆ</w:t>
            </w:r>
          </w:p>
        </w:tc>
      </w:tr>
      <w:tr w:rsidR="003E43AD" w:rsidTr="003E43A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NOEMI JANKOVIĆ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BARBARA PAVLIĆ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 w:rsidRPr="000A20EF"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ANA CHIAVALON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Default="003E43AD" w:rsidP="003E43AD">
            <w:pPr>
              <w:shd w:val="clear" w:color="auto" w:fill="D99594" w:themeFill="accent2" w:themeFillTint="99"/>
            </w:pPr>
            <w:r>
              <w:t>LARA PLIŠKO</w:t>
            </w:r>
          </w:p>
        </w:tc>
      </w:tr>
      <w:tr w:rsidR="003E43AD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090DF1" w:rsidP="003E43AD">
            <w:pPr>
              <w:shd w:val="clear" w:color="auto" w:fill="D99594" w:themeFill="accent2" w:themeFillTint="99"/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E43AD" w:rsidRPr="000A20EF" w:rsidRDefault="003E43AD" w:rsidP="003E43AD">
            <w:pPr>
              <w:shd w:val="clear" w:color="auto" w:fill="D99594" w:themeFill="accent2" w:themeFillTint="99"/>
            </w:pPr>
            <w:r>
              <w:t>NINA TURČINOV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JOYA VAN HOOG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DARIO FILINIĆ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ĆALAK ADEMI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IVONA DOMINKOVIĆ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SARITA AVDI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MILA LEDINSKI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MARCO CUCCURIN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MILA JOVANOVIĆ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DORIAN KUZMIĆ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MARINELA FABIJANČIĆ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Pr="000A20EF" w:rsidRDefault="00090DF1" w:rsidP="00090DF1">
            <w:pPr>
              <w:shd w:val="clear" w:color="auto" w:fill="D99594" w:themeFill="accent2" w:themeFillTint="99"/>
              <w:jc w:val="center"/>
            </w:pPr>
            <w: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VALENTINA SPAJIĆ</w:t>
            </w:r>
          </w:p>
        </w:tc>
      </w:tr>
      <w:tr w:rsidR="00090DF1" w:rsidTr="003E43A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  <w:jc w:val="center"/>
            </w:pPr>
            <w: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90DF1" w:rsidRDefault="00090DF1" w:rsidP="00090DF1">
            <w:pPr>
              <w:shd w:val="clear" w:color="auto" w:fill="D99594" w:themeFill="accent2" w:themeFillTint="99"/>
            </w:pPr>
            <w:r>
              <w:t>LAURA MILJANIĆ</w:t>
            </w:r>
          </w:p>
        </w:tc>
      </w:tr>
    </w:tbl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467BB3" w:rsidRDefault="00467BB3" w:rsidP="00467BB3"/>
    <w:p w:rsidR="00090DF1" w:rsidRDefault="00090DF1" w:rsidP="00467BB3">
      <w:pPr>
        <w:rPr>
          <w:sz w:val="28"/>
        </w:rPr>
      </w:pPr>
    </w:p>
    <w:p w:rsidR="00090DF1" w:rsidRDefault="00090DF1" w:rsidP="00467BB3">
      <w:pPr>
        <w:rPr>
          <w:sz w:val="28"/>
        </w:rPr>
      </w:pPr>
    </w:p>
    <w:p w:rsidR="00467BB3" w:rsidRPr="00467BB3" w:rsidRDefault="00467BB3" w:rsidP="00467BB3">
      <w:pPr>
        <w:rPr>
          <w:sz w:val="28"/>
        </w:rPr>
      </w:pPr>
      <w:r w:rsidRPr="00467BB3">
        <w:rPr>
          <w:sz w:val="28"/>
        </w:rPr>
        <w:t>Polufinalisti su nabrojani na temelju redoslijeda nastupanja na audiciji!</w:t>
      </w:r>
    </w:p>
    <w:p w:rsidR="00A822F0" w:rsidRDefault="00A822F0" w:rsidP="00EB031D">
      <w:pPr>
        <w:pStyle w:val="ListParagraph"/>
      </w:pPr>
    </w:p>
    <w:p w:rsidR="00A822F0" w:rsidRPr="00EA5C14" w:rsidRDefault="00EA5C14" w:rsidP="00EA5C14">
      <w:pPr>
        <w:pStyle w:val="ListParagraph"/>
        <w:jc w:val="center"/>
        <w:rPr>
          <w:b/>
          <w:color w:val="C00000"/>
          <w:sz w:val="40"/>
        </w:rPr>
      </w:pPr>
      <w:r w:rsidRPr="00EA5C14">
        <w:rPr>
          <w:b/>
          <w:color w:val="C00000"/>
          <w:sz w:val="40"/>
        </w:rPr>
        <w:t>Polufinale će se održati 24. ožujka 2017. također u „Circolu“ s početkom u 18 sati!!!</w:t>
      </w:r>
    </w:p>
    <w:p w:rsidR="00A822F0" w:rsidRPr="00EA5C14" w:rsidRDefault="00A822F0" w:rsidP="00EA5C14">
      <w:pPr>
        <w:pStyle w:val="ListParagraph"/>
        <w:jc w:val="center"/>
        <w:rPr>
          <w:b/>
          <w:color w:val="C00000"/>
          <w:sz w:val="40"/>
        </w:rPr>
      </w:pPr>
    </w:p>
    <w:p w:rsidR="00EB031D" w:rsidRPr="00EA5C14" w:rsidRDefault="00EB031D" w:rsidP="00EA5C14">
      <w:pPr>
        <w:pStyle w:val="ListParagraph"/>
        <w:jc w:val="center"/>
        <w:rPr>
          <w:b/>
          <w:color w:val="C00000"/>
          <w:sz w:val="40"/>
        </w:rPr>
      </w:pPr>
    </w:p>
    <w:p w:rsidR="00EB031D" w:rsidRDefault="00EB031D" w:rsidP="00EB031D">
      <w:pPr>
        <w:pStyle w:val="ListParagraph"/>
      </w:pPr>
    </w:p>
    <w:p w:rsidR="00EB031D" w:rsidRDefault="00EB031D" w:rsidP="00EB031D">
      <w:pPr>
        <w:pStyle w:val="ListParagraph"/>
      </w:pPr>
    </w:p>
    <w:sectPr w:rsidR="00EB031D" w:rsidSect="00F0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4EEB"/>
    <w:multiLevelType w:val="hybridMultilevel"/>
    <w:tmpl w:val="AEBCF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361B"/>
    <w:multiLevelType w:val="hybridMultilevel"/>
    <w:tmpl w:val="9E300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368"/>
    <w:multiLevelType w:val="hybridMultilevel"/>
    <w:tmpl w:val="455C7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69EA"/>
    <w:multiLevelType w:val="hybridMultilevel"/>
    <w:tmpl w:val="1E224948"/>
    <w:lvl w:ilvl="0" w:tplc="6F625AEA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E74B9"/>
    <w:multiLevelType w:val="hybridMultilevel"/>
    <w:tmpl w:val="9D0AF33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A229F"/>
    <w:multiLevelType w:val="hybridMultilevel"/>
    <w:tmpl w:val="CF0ED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46388"/>
    <w:multiLevelType w:val="hybridMultilevel"/>
    <w:tmpl w:val="AEBCF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11ED5"/>
    <w:multiLevelType w:val="hybridMultilevel"/>
    <w:tmpl w:val="AEBCF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A61CA"/>
    <w:multiLevelType w:val="hybridMultilevel"/>
    <w:tmpl w:val="9D902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B47CE"/>
    <w:multiLevelType w:val="hybridMultilevel"/>
    <w:tmpl w:val="66A65B8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A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A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A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A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A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A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A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71F"/>
    <w:rsid w:val="0002127F"/>
    <w:rsid w:val="00041C72"/>
    <w:rsid w:val="00090DF1"/>
    <w:rsid w:val="000A20EF"/>
    <w:rsid w:val="000A6772"/>
    <w:rsid w:val="00225025"/>
    <w:rsid w:val="00327A37"/>
    <w:rsid w:val="003E43AD"/>
    <w:rsid w:val="004538C6"/>
    <w:rsid w:val="00467BB3"/>
    <w:rsid w:val="005202A8"/>
    <w:rsid w:val="00536E2E"/>
    <w:rsid w:val="00557B34"/>
    <w:rsid w:val="00636770"/>
    <w:rsid w:val="006E1862"/>
    <w:rsid w:val="007677C9"/>
    <w:rsid w:val="0077090C"/>
    <w:rsid w:val="00894BD2"/>
    <w:rsid w:val="00917A18"/>
    <w:rsid w:val="009809AF"/>
    <w:rsid w:val="009913F7"/>
    <w:rsid w:val="00A822F0"/>
    <w:rsid w:val="00A91618"/>
    <w:rsid w:val="00B41876"/>
    <w:rsid w:val="00B653BA"/>
    <w:rsid w:val="00C04D71"/>
    <w:rsid w:val="00C20A91"/>
    <w:rsid w:val="00C470C5"/>
    <w:rsid w:val="00D2459C"/>
    <w:rsid w:val="00D3017E"/>
    <w:rsid w:val="00DE4807"/>
    <w:rsid w:val="00E55206"/>
    <w:rsid w:val="00EA5C14"/>
    <w:rsid w:val="00EB031D"/>
    <w:rsid w:val="00EF271F"/>
    <w:rsid w:val="00F04C00"/>
    <w:rsid w:val="00F634D5"/>
    <w:rsid w:val="00F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1F"/>
    <w:pPr>
      <w:ind w:left="720"/>
      <w:contextualSpacing/>
    </w:pPr>
  </w:style>
  <w:style w:type="table" w:styleId="TableGrid">
    <w:name w:val="Table Grid"/>
    <w:basedOn w:val="TableNormal"/>
    <w:uiPriority w:val="59"/>
    <w:rsid w:val="00225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C470C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kucni</dc:creator>
  <cp:lastModifiedBy>RACUNALO</cp:lastModifiedBy>
  <cp:revision>3</cp:revision>
  <dcterms:created xsi:type="dcterms:W3CDTF">2017-03-18T14:34:00Z</dcterms:created>
  <dcterms:modified xsi:type="dcterms:W3CDTF">2017-03-19T18:21:00Z</dcterms:modified>
</cp:coreProperties>
</file>